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A0" w:rsidRPr="0038244E" w:rsidRDefault="00D024A0" w:rsidP="00703825">
      <w:pPr>
        <w:pStyle w:val="Style3"/>
        <w:widowControl/>
        <w:spacing w:line="240" w:lineRule="exact"/>
        <w:jc w:val="left"/>
        <w:rPr>
          <w:sz w:val="24"/>
          <w:szCs w:val="24"/>
        </w:rPr>
      </w:pPr>
    </w:p>
    <w:p w:rsidR="00D024A0" w:rsidRPr="0038244E" w:rsidRDefault="00D024A0">
      <w:pPr>
        <w:pStyle w:val="Style3"/>
        <w:widowControl/>
        <w:spacing w:line="240" w:lineRule="exact"/>
        <w:rPr>
          <w:sz w:val="24"/>
          <w:szCs w:val="24"/>
        </w:rPr>
      </w:pPr>
    </w:p>
    <w:p w:rsidR="00D024A0" w:rsidRPr="0038244E" w:rsidRDefault="00D024A0">
      <w:pPr>
        <w:pStyle w:val="Style3"/>
        <w:widowControl/>
        <w:spacing w:line="240" w:lineRule="exact"/>
        <w:rPr>
          <w:sz w:val="24"/>
          <w:szCs w:val="24"/>
        </w:rPr>
      </w:pPr>
    </w:p>
    <w:p w:rsidR="00D024A0" w:rsidRPr="0038244E" w:rsidRDefault="00D024A0">
      <w:pPr>
        <w:pStyle w:val="Style3"/>
        <w:widowControl/>
        <w:spacing w:line="240" w:lineRule="exact"/>
        <w:rPr>
          <w:sz w:val="24"/>
          <w:szCs w:val="24"/>
        </w:rPr>
      </w:pPr>
    </w:p>
    <w:p w:rsidR="00D024A0" w:rsidRPr="0038244E" w:rsidRDefault="00D024A0">
      <w:pPr>
        <w:pStyle w:val="Style3"/>
        <w:widowControl/>
        <w:spacing w:line="240" w:lineRule="exact"/>
        <w:rPr>
          <w:sz w:val="24"/>
          <w:szCs w:val="24"/>
        </w:rPr>
      </w:pPr>
    </w:p>
    <w:p w:rsidR="00D024A0" w:rsidRPr="0038244E" w:rsidRDefault="00D024A0">
      <w:pPr>
        <w:pStyle w:val="Style3"/>
        <w:widowControl/>
        <w:spacing w:line="240" w:lineRule="exact"/>
        <w:rPr>
          <w:sz w:val="24"/>
          <w:szCs w:val="24"/>
        </w:rPr>
      </w:pPr>
    </w:p>
    <w:p w:rsidR="00D024A0" w:rsidRPr="0038244E" w:rsidRDefault="00D024A0">
      <w:pPr>
        <w:pStyle w:val="Style3"/>
        <w:widowControl/>
        <w:spacing w:line="240" w:lineRule="exact"/>
        <w:rPr>
          <w:sz w:val="24"/>
          <w:szCs w:val="24"/>
        </w:rPr>
      </w:pPr>
    </w:p>
    <w:p w:rsidR="00A72352" w:rsidRPr="0038244E" w:rsidRDefault="00D024A0" w:rsidP="00A72352">
      <w:pPr>
        <w:pStyle w:val="Style3"/>
        <w:widowControl/>
        <w:spacing w:line="240" w:lineRule="auto"/>
        <w:rPr>
          <w:rStyle w:val="FontStyle59"/>
          <w:sz w:val="24"/>
          <w:szCs w:val="24"/>
          <w:lang w:val="sr-Cyrl-CS" w:eastAsia="sr-Cyrl-CS"/>
        </w:rPr>
      </w:pPr>
      <w:r w:rsidRPr="0038244E">
        <w:rPr>
          <w:rStyle w:val="FontStyle59"/>
          <w:sz w:val="24"/>
          <w:szCs w:val="24"/>
          <w:lang w:val="sr-Cyrl-CS" w:eastAsia="sr-Cyrl-CS"/>
        </w:rPr>
        <w:t>КОНКУРСНА ДОКУМЕНТАЦИЈА</w:t>
      </w:r>
    </w:p>
    <w:p w:rsidR="00A72352" w:rsidRPr="0038244E" w:rsidRDefault="00A72352" w:rsidP="00A72352">
      <w:pPr>
        <w:pStyle w:val="Style3"/>
        <w:widowControl/>
        <w:spacing w:line="240" w:lineRule="auto"/>
        <w:rPr>
          <w:rStyle w:val="FontStyle59"/>
          <w:sz w:val="24"/>
          <w:szCs w:val="24"/>
          <w:lang w:val="sr-Cyrl-CS" w:eastAsia="sr-Cyrl-CS"/>
        </w:rPr>
      </w:pPr>
      <w:r w:rsidRPr="0038244E">
        <w:rPr>
          <w:rStyle w:val="FontStyle59"/>
          <w:sz w:val="24"/>
          <w:szCs w:val="24"/>
          <w:lang w:val="sr-Cyrl-CS" w:eastAsia="sr-Cyrl-CS"/>
        </w:rPr>
        <w:t xml:space="preserve"> ЗА ЈАВНУ НАБАВКУ ДОБАРА </w:t>
      </w:r>
    </w:p>
    <w:p w:rsidR="00A72352" w:rsidRPr="0038244E" w:rsidRDefault="00A72352" w:rsidP="00A72352">
      <w:pPr>
        <w:pStyle w:val="Style3"/>
        <w:widowControl/>
        <w:spacing w:line="240" w:lineRule="auto"/>
        <w:rPr>
          <w:rStyle w:val="FontStyle59"/>
          <w:sz w:val="24"/>
          <w:szCs w:val="24"/>
          <w:lang w:val="sr-Cyrl-CS" w:eastAsia="sr-Cyrl-CS"/>
        </w:rPr>
      </w:pPr>
    </w:p>
    <w:p w:rsidR="00D024A0" w:rsidRPr="00FC2432" w:rsidRDefault="00DE6395" w:rsidP="00DE6395">
      <w:pPr>
        <w:pStyle w:val="Style3"/>
        <w:widowControl/>
        <w:spacing w:line="240" w:lineRule="auto"/>
        <w:rPr>
          <w:rStyle w:val="FontStyle59"/>
          <w:sz w:val="24"/>
          <w:szCs w:val="24"/>
          <w:lang w:val="sr-Cyrl-CS" w:eastAsia="sr-Cyrl-CS"/>
        </w:rPr>
      </w:pPr>
      <w:r w:rsidRPr="0038244E">
        <w:rPr>
          <w:rStyle w:val="FontStyle59"/>
          <w:sz w:val="24"/>
          <w:szCs w:val="24"/>
          <w:lang w:val="sr-Cyrl-CS" w:eastAsia="sr-Cyrl-CS"/>
        </w:rPr>
        <w:t xml:space="preserve">НАБАВКА </w:t>
      </w:r>
      <w:r w:rsidR="00FC2432" w:rsidRPr="00FC2432">
        <w:rPr>
          <w:b/>
          <w:caps/>
          <w:noProof/>
          <w:sz w:val="24"/>
          <w:szCs w:val="24"/>
          <w:lang w:val="sr-Cyrl-CS"/>
        </w:rPr>
        <w:t>горива-</w:t>
      </w:r>
      <w:r w:rsidR="00073AB5" w:rsidRPr="00FC2432">
        <w:rPr>
          <w:b/>
          <w:caps/>
          <w:noProof/>
          <w:sz w:val="24"/>
          <w:szCs w:val="24"/>
        </w:rPr>
        <w:t xml:space="preserve"> </w:t>
      </w:r>
      <w:r w:rsidR="00073AB5" w:rsidRPr="00FC2432">
        <w:rPr>
          <w:b/>
          <w:caps/>
          <w:noProof/>
          <w:sz w:val="24"/>
          <w:szCs w:val="24"/>
          <w:lang/>
        </w:rPr>
        <w:t>ЕУРО-ДИЗЕЛ</w:t>
      </w:r>
    </w:p>
    <w:p w:rsidR="00A72352" w:rsidRPr="0038244E" w:rsidRDefault="00A72352" w:rsidP="00A72352">
      <w:pPr>
        <w:pStyle w:val="Style3"/>
        <w:widowControl/>
        <w:spacing w:line="240" w:lineRule="auto"/>
        <w:rPr>
          <w:rStyle w:val="FontStyle59"/>
          <w:sz w:val="24"/>
          <w:szCs w:val="24"/>
          <w:lang w:val="sr-Cyrl-CS" w:eastAsia="sr-Cyrl-CS"/>
        </w:rPr>
      </w:pPr>
    </w:p>
    <w:p w:rsidR="00A72352" w:rsidRPr="00C40C35" w:rsidRDefault="00A72352" w:rsidP="00A72352">
      <w:pPr>
        <w:pStyle w:val="Style3"/>
        <w:widowControl/>
        <w:spacing w:line="240" w:lineRule="auto"/>
        <w:rPr>
          <w:rStyle w:val="FontStyle59"/>
          <w:sz w:val="24"/>
          <w:szCs w:val="24"/>
          <w:lang w:eastAsia="sr-Cyrl-CS"/>
        </w:rPr>
      </w:pPr>
      <w:r w:rsidRPr="0038244E">
        <w:rPr>
          <w:rStyle w:val="FontStyle59"/>
          <w:sz w:val="24"/>
          <w:szCs w:val="24"/>
          <w:lang w:val="sr-Cyrl-CS" w:eastAsia="sr-Cyrl-CS"/>
        </w:rPr>
        <w:t>ПОСТУПАК ЈАВНЕ НАБАВКЕ МАЛЕ ВРЕДНОСТИ БР.</w:t>
      </w:r>
      <w:r w:rsidR="00B171CB" w:rsidRPr="0038244E">
        <w:rPr>
          <w:rStyle w:val="FontStyle59"/>
          <w:sz w:val="24"/>
          <w:szCs w:val="24"/>
          <w:lang w:val="sr-Cyrl-CS" w:eastAsia="sr-Cyrl-CS"/>
        </w:rPr>
        <w:t xml:space="preserve"> ЈН </w:t>
      </w:r>
      <w:r w:rsidR="00073AB5">
        <w:rPr>
          <w:rStyle w:val="FontStyle59"/>
          <w:sz w:val="24"/>
          <w:szCs w:val="24"/>
          <w:lang w:val="sr-Cyrl-CS" w:eastAsia="sr-Cyrl-CS"/>
        </w:rPr>
        <w:t>1</w:t>
      </w:r>
      <w:r w:rsidR="00C40C35">
        <w:rPr>
          <w:rStyle w:val="FontStyle59"/>
          <w:sz w:val="24"/>
          <w:szCs w:val="24"/>
          <w:lang w:val="sr-Cyrl-CS" w:eastAsia="sr-Cyrl-CS"/>
        </w:rPr>
        <w:t>/201</w:t>
      </w:r>
      <w:r w:rsidR="00C40C35">
        <w:rPr>
          <w:rStyle w:val="FontStyle59"/>
          <w:sz w:val="24"/>
          <w:szCs w:val="24"/>
          <w:lang w:eastAsia="sr-Cyrl-CS"/>
        </w:rPr>
        <w:t>9</w:t>
      </w:r>
    </w:p>
    <w:p w:rsidR="00D024A0" w:rsidRPr="0038244E" w:rsidRDefault="00D024A0" w:rsidP="00A72352">
      <w:pPr>
        <w:pStyle w:val="Style4"/>
        <w:widowControl/>
        <w:spacing w:before="100" w:beforeAutospacing="1" w:after="100" w:afterAutospacing="1" w:line="240" w:lineRule="exact"/>
        <w:ind w:left="3523"/>
        <w:rPr>
          <w:sz w:val="24"/>
          <w:szCs w:val="24"/>
        </w:rPr>
      </w:pPr>
    </w:p>
    <w:p w:rsidR="00D024A0" w:rsidRPr="0038244E" w:rsidRDefault="00D024A0" w:rsidP="00A72352">
      <w:pPr>
        <w:pStyle w:val="Style4"/>
        <w:widowControl/>
        <w:spacing w:before="100" w:beforeAutospacing="1" w:after="100" w:afterAutospacing="1"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D024A0" w:rsidRPr="0038244E" w:rsidRDefault="00D024A0">
      <w:pPr>
        <w:pStyle w:val="Style4"/>
        <w:widowControl/>
        <w:spacing w:line="240" w:lineRule="exact"/>
        <w:ind w:left="3523"/>
        <w:rPr>
          <w:sz w:val="24"/>
          <w:szCs w:val="24"/>
        </w:rPr>
      </w:pPr>
    </w:p>
    <w:p w:rsidR="00A72352" w:rsidRDefault="00A72352" w:rsidP="00B171CB">
      <w:pPr>
        <w:pStyle w:val="Style4"/>
        <w:widowControl/>
        <w:spacing w:before="19"/>
        <w:rPr>
          <w:rStyle w:val="FontStyle59"/>
          <w:sz w:val="24"/>
          <w:szCs w:val="24"/>
          <w:lang w:eastAsia="sr-Cyrl-CS"/>
        </w:rPr>
      </w:pPr>
    </w:p>
    <w:p w:rsidR="00073AB5" w:rsidRDefault="00073AB5" w:rsidP="00B171CB">
      <w:pPr>
        <w:pStyle w:val="Style4"/>
        <w:widowControl/>
        <w:spacing w:before="19"/>
        <w:rPr>
          <w:rStyle w:val="FontStyle59"/>
          <w:sz w:val="24"/>
          <w:szCs w:val="24"/>
          <w:lang w:eastAsia="sr-Cyrl-CS"/>
        </w:rPr>
      </w:pPr>
    </w:p>
    <w:p w:rsidR="00073AB5" w:rsidRDefault="00073AB5" w:rsidP="00B171CB">
      <w:pPr>
        <w:pStyle w:val="Style4"/>
        <w:widowControl/>
        <w:spacing w:before="19"/>
        <w:rPr>
          <w:rStyle w:val="FontStyle59"/>
          <w:sz w:val="24"/>
          <w:szCs w:val="24"/>
          <w:lang w:eastAsia="sr-Cyrl-CS"/>
        </w:rPr>
      </w:pPr>
    </w:p>
    <w:p w:rsidR="00073AB5" w:rsidRPr="0038244E" w:rsidRDefault="00073AB5" w:rsidP="00B171CB">
      <w:pPr>
        <w:pStyle w:val="Style4"/>
        <w:widowControl/>
        <w:spacing w:before="19"/>
        <w:rPr>
          <w:rStyle w:val="FontStyle59"/>
          <w:sz w:val="24"/>
          <w:szCs w:val="24"/>
          <w:lang w:eastAsia="sr-Cyrl-CS"/>
        </w:rPr>
      </w:pPr>
    </w:p>
    <w:p w:rsidR="00073AB5" w:rsidRDefault="00073AB5">
      <w:pPr>
        <w:pStyle w:val="Style7"/>
        <w:widowControl/>
        <w:spacing w:before="48" w:line="283" w:lineRule="exact"/>
        <w:rPr>
          <w:rStyle w:val="FontStyle60"/>
          <w:sz w:val="24"/>
          <w:szCs w:val="24"/>
          <w:lang w:val="sr-Cyrl-CS" w:eastAsia="sr-Cyrl-CS"/>
        </w:rPr>
      </w:pPr>
    </w:p>
    <w:p w:rsidR="00FC2432" w:rsidRDefault="00FC2432">
      <w:pPr>
        <w:pStyle w:val="Style7"/>
        <w:widowControl/>
        <w:spacing w:before="48" w:line="283" w:lineRule="exact"/>
        <w:rPr>
          <w:rStyle w:val="FontStyle60"/>
          <w:sz w:val="24"/>
          <w:szCs w:val="24"/>
          <w:lang w:val="sr-Cyrl-CS" w:eastAsia="sr-Cyrl-CS"/>
        </w:rPr>
      </w:pPr>
    </w:p>
    <w:p w:rsidR="00073AB5" w:rsidRDefault="00073AB5">
      <w:pPr>
        <w:pStyle w:val="Style7"/>
        <w:widowControl/>
        <w:spacing w:before="48" w:line="283" w:lineRule="exact"/>
        <w:rPr>
          <w:rStyle w:val="FontStyle60"/>
          <w:sz w:val="24"/>
          <w:szCs w:val="24"/>
          <w:lang w:val="sr-Cyrl-CS" w:eastAsia="sr-Cyrl-CS"/>
        </w:rPr>
      </w:pPr>
    </w:p>
    <w:p w:rsidR="00073AB5" w:rsidRDefault="00073AB5">
      <w:pPr>
        <w:pStyle w:val="Style7"/>
        <w:widowControl/>
        <w:spacing w:before="48" w:line="283" w:lineRule="exact"/>
        <w:rPr>
          <w:rStyle w:val="FontStyle60"/>
          <w:sz w:val="24"/>
          <w:szCs w:val="24"/>
          <w:lang w:val="sr-Cyrl-CS" w:eastAsia="sr-Cyrl-CS"/>
        </w:rPr>
      </w:pPr>
    </w:p>
    <w:p w:rsidR="00073AB5" w:rsidRDefault="00184D25">
      <w:pPr>
        <w:pStyle w:val="Style7"/>
        <w:widowControl/>
        <w:spacing w:before="48" w:line="283" w:lineRule="exact"/>
        <w:rPr>
          <w:rStyle w:val="FontStyle60"/>
          <w:sz w:val="24"/>
          <w:szCs w:val="24"/>
          <w:lang w:val="sr-Cyrl-CS" w:eastAsia="sr-Cyrl-CS"/>
        </w:rPr>
      </w:pPr>
      <w:r>
        <w:rPr>
          <w:rStyle w:val="FontStyle60"/>
          <w:sz w:val="24"/>
          <w:szCs w:val="24"/>
          <w:lang w:val="sr-Cyrl-CS" w:eastAsia="sr-Cyrl-CS"/>
        </w:rPr>
        <w:t>Конку</w:t>
      </w:r>
      <w:r w:rsidR="00345D3F">
        <w:rPr>
          <w:rStyle w:val="FontStyle60"/>
          <w:sz w:val="24"/>
          <w:szCs w:val="24"/>
          <w:lang w:val="sr-Cyrl-CS" w:eastAsia="sr-Cyrl-CS"/>
        </w:rPr>
        <w:t>рсна документација има укупно 3</w:t>
      </w:r>
      <w:r w:rsidR="00345D3F">
        <w:rPr>
          <w:rStyle w:val="FontStyle60"/>
          <w:sz w:val="24"/>
          <w:szCs w:val="24"/>
          <w:lang w:eastAsia="sr-Cyrl-CS"/>
        </w:rPr>
        <w:t>3</w:t>
      </w:r>
      <w:r>
        <w:rPr>
          <w:rStyle w:val="FontStyle60"/>
          <w:sz w:val="24"/>
          <w:szCs w:val="24"/>
          <w:lang w:val="sr-Cyrl-CS" w:eastAsia="sr-Cyrl-CS"/>
        </w:rPr>
        <w:t xml:space="preserve"> стране</w:t>
      </w:r>
    </w:p>
    <w:p w:rsidR="00073AB5" w:rsidRDefault="00073AB5">
      <w:pPr>
        <w:pStyle w:val="Style7"/>
        <w:widowControl/>
        <w:spacing w:before="48" w:line="283" w:lineRule="exact"/>
        <w:rPr>
          <w:rStyle w:val="FontStyle60"/>
          <w:sz w:val="24"/>
          <w:szCs w:val="24"/>
          <w:lang w:val="sr-Cyrl-CS" w:eastAsia="sr-Cyrl-CS"/>
        </w:rPr>
      </w:pPr>
    </w:p>
    <w:p w:rsidR="00073AB5" w:rsidRPr="0040005F" w:rsidRDefault="00073AB5">
      <w:pPr>
        <w:pStyle w:val="Style7"/>
        <w:widowControl/>
        <w:spacing w:before="48" w:line="283" w:lineRule="exact"/>
        <w:rPr>
          <w:rStyle w:val="FontStyle60"/>
          <w:sz w:val="24"/>
          <w:szCs w:val="24"/>
          <w:lang w:eastAsia="sr-Cyrl-CS"/>
        </w:rPr>
      </w:pPr>
    </w:p>
    <w:p w:rsidR="00B46052" w:rsidRDefault="00C40C35" w:rsidP="00C40C35">
      <w:pPr>
        <w:pStyle w:val="Style7"/>
        <w:widowControl/>
        <w:spacing w:before="48" w:line="283" w:lineRule="exact"/>
        <w:jc w:val="center"/>
        <w:rPr>
          <w:rStyle w:val="FontStyle60"/>
          <w:sz w:val="24"/>
          <w:szCs w:val="24"/>
          <w:lang w:eastAsia="sr-Cyrl-CS"/>
        </w:rPr>
      </w:pPr>
      <w:r>
        <w:rPr>
          <w:rStyle w:val="FontStyle60"/>
          <w:sz w:val="24"/>
          <w:szCs w:val="24"/>
          <w:lang w:eastAsia="sr-Cyrl-CS"/>
        </w:rPr>
        <w:t>Децембар,201</w:t>
      </w:r>
      <w:r>
        <w:rPr>
          <w:rStyle w:val="FontStyle60"/>
          <w:sz w:val="24"/>
          <w:szCs w:val="24"/>
          <w:lang w:eastAsia="sr-Cyrl-CS"/>
        </w:rPr>
        <w:t>9</w:t>
      </w:r>
      <w:r w:rsidR="00B46052">
        <w:rPr>
          <w:rStyle w:val="FontStyle60"/>
          <w:sz w:val="24"/>
          <w:szCs w:val="24"/>
          <w:lang w:eastAsia="sr-Cyrl-CS"/>
        </w:rPr>
        <w:t xml:space="preserve">. </w:t>
      </w:r>
      <w:r w:rsidR="0040005F">
        <w:rPr>
          <w:rStyle w:val="FontStyle60"/>
          <w:sz w:val="24"/>
          <w:szCs w:val="24"/>
          <w:lang w:eastAsia="sr-Cyrl-CS"/>
        </w:rPr>
        <w:t>Г</w:t>
      </w:r>
      <w:r w:rsidR="00B46052">
        <w:rPr>
          <w:rStyle w:val="FontStyle60"/>
          <w:sz w:val="24"/>
          <w:szCs w:val="24"/>
          <w:lang w:eastAsia="sr-Cyrl-CS"/>
        </w:rPr>
        <w:t>одине</w:t>
      </w:r>
    </w:p>
    <w:p w:rsidR="00345D3F" w:rsidRPr="00345D3F" w:rsidRDefault="00345D3F">
      <w:pPr>
        <w:pStyle w:val="Style7"/>
        <w:widowControl/>
        <w:spacing w:before="48" w:line="283" w:lineRule="exact"/>
        <w:rPr>
          <w:rStyle w:val="FontStyle60"/>
          <w:sz w:val="24"/>
          <w:szCs w:val="24"/>
          <w:lang w:eastAsia="sr-Cyrl-CS"/>
        </w:rPr>
      </w:pPr>
    </w:p>
    <w:p w:rsidR="0040005F" w:rsidRDefault="0040005F">
      <w:pPr>
        <w:pStyle w:val="Style7"/>
        <w:widowControl/>
        <w:spacing w:before="48" w:line="283" w:lineRule="exact"/>
        <w:rPr>
          <w:rStyle w:val="FontStyle60"/>
          <w:sz w:val="24"/>
          <w:szCs w:val="24"/>
          <w:lang w:eastAsia="sr-Cyrl-CS"/>
        </w:rPr>
      </w:pPr>
    </w:p>
    <w:p w:rsidR="0040005F" w:rsidRPr="0040005F" w:rsidRDefault="0040005F" w:rsidP="0040005F">
      <w:pPr>
        <w:pStyle w:val="FooterEven"/>
        <w:jc w:val="center"/>
        <w:rPr>
          <w:rStyle w:val="FontStyle60"/>
          <w:rFonts w:ascii="Calibri" w:hAnsi="Calibri"/>
          <w:szCs w:val="24"/>
        </w:rPr>
      </w:pPr>
      <w:r>
        <w:rPr>
          <w:rStyle w:val="FontStyle58"/>
          <w:i w:val="0"/>
          <w:sz w:val="24"/>
          <w:szCs w:val="24"/>
          <w:lang w:eastAsia="sr-Cyrl-CS"/>
        </w:rPr>
        <w:t>1</w:t>
      </w:r>
    </w:p>
    <w:p w:rsidR="00D024A0" w:rsidRPr="0038244E" w:rsidRDefault="007B6371">
      <w:pPr>
        <w:pStyle w:val="Style7"/>
        <w:widowControl/>
        <w:spacing w:before="48" w:line="283" w:lineRule="exact"/>
        <w:rPr>
          <w:rStyle w:val="FontStyle60"/>
          <w:sz w:val="24"/>
          <w:szCs w:val="24"/>
          <w:vertAlign w:val="superscript"/>
          <w:lang w:val="sr-Cyrl-CS" w:eastAsia="sr-Cyrl-CS"/>
        </w:rPr>
      </w:pPr>
      <w:r>
        <w:rPr>
          <w:rStyle w:val="FontStyle60"/>
          <w:sz w:val="24"/>
          <w:szCs w:val="24"/>
          <w:lang w:val="sr-Cyrl-CS" w:eastAsia="sr-Cyrl-CS"/>
        </w:rPr>
        <w:lastRenderedPageBreak/>
        <w:t>На основу чл.</w:t>
      </w:r>
      <w:r w:rsidR="00C750CE">
        <w:rPr>
          <w:rStyle w:val="FontStyle60"/>
          <w:sz w:val="24"/>
          <w:szCs w:val="24"/>
          <w:lang w:val="sr-Cyrl-CS" w:eastAsia="sr-Cyrl-CS"/>
        </w:rPr>
        <w:t xml:space="preserve"> </w:t>
      </w:r>
      <w:r>
        <w:rPr>
          <w:rStyle w:val="FontStyle60"/>
          <w:sz w:val="24"/>
          <w:szCs w:val="24"/>
          <w:lang w:val="sr-Cyrl-CS" w:eastAsia="sr-Cyrl-CS"/>
        </w:rPr>
        <w:t>3</w:t>
      </w:r>
      <w:r>
        <w:rPr>
          <w:rStyle w:val="FontStyle60"/>
          <w:sz w:val="24"/>
          <w:szCs w:val="24"/>
          <w:lang w:eastAsia="sr-Cyrl-CS"/>
        </w:rPr>
        <w:t>9</w:t>
      </w:r>
      <w:r w:rsidR="00D024A0" w:rsidRPr="0038244E">
        <w:rPr>
          <w:rStyle w:val="FontStyle60"/>
          <w:sz w:val="24"/>
          <w:szCs w:val="24"/>
          <w:lang w:val="sr-Cyrl-CS" w:eastAsia="sr-Cyrl-CS"/>
        </w:rPr>
        <w:t xml:space="preserve">. и </w:t>
      </w:r>
      <w:r w:rsidR="00D024A0" w:rsidRPr="0038244E">
        <w:rPr>
          <w:rStyle w:val="FontStyle60"/>
          <w:sz w:val="24"/>
          <w:szCs w:val="24"/>
          <w:lang w:eastAsia="sr-Cyrl-CS"/>
        </w:rPr>
        <w:t xml:space="preserve">61. </w:t>
      </w:r>
      <w:r w:rsidR="00D024A0" w:rsidRPr="0038244E">
        <w:rPr>
          <w:rStyle w:val="FontStyle60"/>
          <w:sz w:val="24"/>
          <w:szCs w:val="24"/>
          <w:lang w:val="sr-Cyrl-CS" w:eastAsia="sr-Cyrl-CS"/>
        </w:rPr>
        <w:t>Закона о јавним набавкама (,,Сл.гласник РС бр.124/2012, 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 бр.29/2013), Одлуке о покре</w:t>
      </w:r>
      <w:r w:rsidR="00FC2432">
        <w:rPr>
          <w:rStyle w:val="FontStyle60"/>
          <w:sz w:val="24"/>
          <w:szCs w:val="24"/>
          <w:lang w:val="sr-Cyrl-CS" w:eastAsia="sr-Cyrl-CS"/>
        </w:rPr>
        <w:t xml:space="preserve">тању </w:t>
      </w:r>
      <w:r w:rsidR="00D65407">
        <w:rPr>
          <w:rStyle w:val="FontStyle60"/>
          <w:sz w:val="24"/>
          <w:szCs w:val="24"/>
          <w:lang w:val="sr-Cyrl-CS" w:eastAsia="sr-Cyrl-CS"/>
        </w:rPr>
        <w:t>по</w:t>
      </w:r>
      <w:r w:rsidR="003839BB">
        <w:rPr>
          <w:rStyle w:val="FontStyle60"/>
          <w:sz w:val="24"/>
          <w:szCs w:val="24"/>
          <w:lang w:val="sr-Cyrl-CS" w:eastAsia="sr-Cyrl-CS"/>
        </w:rPr>
        <w:t>ступка јавне набавке бр.</w:t>
      </w:r>
      <w:r w:rsidR="00C40C35">
        <w:rPr>
          <w:rStyle w:val="FontStyle60"/>
          <w:sz w:val="24"/>
          <w:szCs w:val="24"/>
          <w:lang w:eastAsia="sr-Cyrl-CS"/>
        </w:rPr>
        <w:t>01-</w:t>
      </w:r>
      <w:r w:rsidR="00C40C35">
        <w:rPr>
          <w:rStyle w:val="FontStyle60"/>
          <w:sz w:val="24"/>
          <w:szCs w:val="24"/>
          <w:lang w:eastAsia="sr-Cyrl-CS"/>
        </w:rPr>
        <w:t>01195</w:t>
      </w:r>
      <w:r w:rsidR="00B6259E" w:rsidRPr="00763EB3">
        <w:rPr>
          <w:rStyle w:val="FontStyle60"/>
          <w:sz w:val="24"/>
          <w:szCs w:val="24"/>
          <w:lang w:eastAsia="sr-Cyrl-CS"/>
        </w:rPr>
        <w:t>/1</w:t>
      </w:r>
      <w:r w:rsidR="003839BB" w:rsidRPr="00763EB3">
        <w:rPr>
          <w:rStyle w:val="FontStyle60"/>
          <w:sz w:val="24"/>
          <w:szCs w:val="24"/>
          <w:lang w:val="sr-Cyrl-CS" w:eastAsia="sr-Cyrl-CS"/>
        </w:rPr>
        <w:t xml:space="preserve"> од</w:t>
      </w:r>
      <w:r w:rsidR="00C40C35">
        <w:rPr>
          <w:rStyle w:val="FontStyle60"/>
          <w:sz w:val="24"/>
          <w:szCs w:val="24"/>
          <w:lang w:eastAsia="sr-Cyrl-CS"/>
        </w:rPr>
        <w:t xml:space="preserve"> </w:t>
      </w:r>
      <w:r w:rsidR="00C40C35">
        <w:rPr>
          <w:rStyle w:val="FontStyle60"/>
          <w:sz w:val="24"/>
          <w:szCs w:val="24"/>
          <w:lang w:eastAsia="sr-Cyrl-CS"/>
        </w:rPr>
        <w:t>02</w:t>
      </w:r>
      <w:r w:rsidR="00C40C35">
        <w:rPr>
          <w:rStyle w:val="FontStyle60"/>
          <w:sz w:val="24"/>
          <w:szCs w:val="24"/>
          <w:lang w:eastAsia="sr-Cyrl-CS"/>
        </w:rPr>
        <w:t>.1</w:t>
      </w:r>
      <w:r w:rsidR="00C40C35">
        <w:rPr>
          <w:rStyle w:val="FontStyle60"/>
          <w:sz w:val="24"/>
          <w:szCs w:val="24"/>
          <w:lang w:eastAsia="sr-Cyrl-CS"/>
        </w:rPr>
        <w:t>2</w:t>
      </w:r>
      <w:r w:rsidR="00B6259E" w:rsidRPr="00763EB3">
        <w:rPr>
          <w:rStyle w:val="FontStyle60"/>
          <w:sz w:val="24"/>
          <w:szCs w:val="24"/>
          <w:lang w:eastAsia="sr-Cyrl-CS"/>
        </w:rPr>
        <w:t>.</w:t>
      </w:r>
      <w:r w:rsidR="00763EB3" w:rsidRPr="00763EB3">
        <w:rPr>
          <w:rStyle w:val="FontStyle60"/>
          <w:sz w:val="24"/>
          <w:szCs w:val="24"/>
          <w:lang w:val="sr-Cyrl-CS" w:eastAsia="sr-Cyrl-CS"/>
        </w:rPr>
        <w:t>201</w:t>
      </w:r>
      <w:r w:rsidR="00C40C35">
        <w:rPr>
          <w:rStyle w:val="FontStyle60"/>
          <w:sz w:val="24"/>
          <w:szCs w:val="24"/>
          <w:lang w:eastAsia="sr-Cyrl-CS"/>
        </w:rPr>
        <w:t>9</w:t>
      </w:r>
      <w:r w:rsidR="00C40C35">
        <w:rPr>
          <w:rStyle w:val="FontStyle60"/>
          <w:sz w:val="24"/>
          <w:szCs w:val="24"/>
          <w:lang w:eastAsia="sr-Cyrl-CS"/>
        </w:rPr>
        <w:t>.</w:t>
      </w:r>
      <w:r w:rsidR="00D024A0" w:rsidRPr="00763EB3">
        <w:rPr>
          <w:rStyle w:val="FontStyle60"/>
          <w:sz w:val="24"/>
          <w:szCs w:val="24"/>
          <w:lang w:val="sr-Cyrl-CS" w:eastAsia="sr-Cyrl-CS"/>
        </w:rPr>
        <w:t>године и Решења о образовању</w:t>
      </w:r>
      <w:r w:rsidR="003839BB" w:rsidRPr="00763EB3">
        <w:rPr>
          <w:rStyle w:val="FontStyle60"/>
          <w:sz w:val="24"/>
          <w:szCs w:val="24"/>
          <w:lang w:val="sr-Cyrl-CS" w:eastAsia="sr-Cyrl-CS"/>
        </w:rPr>
        <w:t xml:space="preserve"> комисије за јавну набавку број  </w:t>
      </w:r>
      <w:r w:rsidR="00B6259E" w:rsidRPr="00763EB3">
        <w:rPr>
          <w:rStyle w:val="FontStyle60"/>
          <w:sz w:val="24"/>
          <w:szCs w:val="24"/>
          <w:lang w:eastAsia="sr-Cyrl-CS"/>
        </w:rPr>
        <w:t>01-</w:t>
      </w:r>
      <w:r w:rsidR="00C40C35">
        <w:rPr>
          <w:rStyle w:val="FontStyle60"/>
          <w:sz w:val="24"/>
          <w:szCs w:val="24"/>
          <w:lang w:eastAsia="sr-Cyrl-CS"/>
        </w:rPr>
        <w:t>01196</w:t>
      </w:r>
      <w:r w:rsidR="00C40C35">
        <w:rPr>
          <w:rStyle w:val="FontStyle60"/>
          <w:sz w:val="24"/>
          <w:szCs w:val="24"/>
          <w:lang w:eastAsia="sr-Cyrl-CS"/>
        </w:rPr>
        <w:t>/1</w:t>
      </w:r>
      <w:r w:rsidR="00C40C35">
        <w:rPr>
          <w:rStyle w:val="FontStyle60"/>
          <w:sz w:val="24"/>
          <w:szCs w:val="24"/>
          <w:lang w:eastAsia="sr-Cyrl-CS"/>
        </w:rPr>
        <w:t xml:space="preserve"> </w:t>
      </w:r>
      <w:r w:rsidR="00763EB3" w:rsidRPr="00763EB3">
        <w:rPr>
          <w:rStyle w:val="FontStyle60"/>
          <w:sz w:val="24"/>
          <w:szCs w:val="24"/>
          <w:lang w:eastAsia="sr-Cyrl-CS"/>
        </w:rPr>
        <w:t xml:space="preserve"> </w:t>
      </w:r>
      <w:r w:rsidR="003839BB" w:rsidRPr="00763EB3">
        <w:rPr>
          <w:rStyle w:val="FontStyle60"/>
          <w:sz w:val="24"/>
          <w:szCs w:val="24"/>
          <w:lang w:eastAsia="sr-Cyrl-CS"/>
        </w:rPr>
        <w:t xml:space="preserve">од </w:t>
      </w:r>
      <w:r w:rsidR="00C40C35">
        <w:rPr>
          <w:rStyle w:val="FontStyle60"/>
          <w:sz w:val="24"/>
          <w:szCs w:val="24"/>
          <w:lang w:eastAsia="sr-Cyrl-CS"/>
        </w:rPr>
        <w:t>02</w:t>
      </w:r>
      <w:r w:rsidR="00C40C35">
        <w:rPr>
          <w:rStyle w:val="FontStyle60"/>
          <w:sz w:val="24"/>
          <w:szCs w:val="24"/>
          <w:lang w:eastAsia="sr-Cyrl-CS"/>
        </w:rPr>
        <w:t>.1</w:t>
      </w:r>
      <w:r w:rsidR="00C40C35">
        <w:rPr>
          <w:rStyle w:val="FontStyle60"/>
          <w:sz w:val="24"/>
          <w:szCs w:val="24"/>
          <w:lang w:eastAsia="sr-Cyrl-CS"/>
        </w:rPr>
        <w:t>2</w:t>
      </w:r>
      <w:r w:rsidR="00B6259E" w:rsidRPr="00763EB3">
        <w:rPr>
          <w:rStyle w:val="FontStyle60"/>
          <w:sz w:val="24"/>
          <w:szCs w:val="24"/>
          <w:lang w:eastAsia="sr-Cyrl-CS"/>
        </w:rPr>
        <w:t>.</w:t>
      </w:r>
      <w:r w:rsidR="00763EB3" w:rsidRPr="00763EB3">
        <w:rPr>
          <w:rStyle w:val="FontStyle60"/>
          <w:sz w:val="24"/>
          <w:szCs w:val="24"/>
          <w:lang w:eastAsia="sr-Cyrl-CS"/>
        </w:rPr>
        <w:t>201</w:t>
      </w:r>
      <w:r w:rsidR="00C40C35">
        <w:rPr>
          <w:rStyle w:val="FontStyle60"/>
          <w:sz w:val="24"/>
          <w:szCs w:val="24"/>
          <w:lang w:eastAsia="sr-Cyrl-CS"/>
        </w:rPr>
        <w:t>9</w:t>
      </w:r>
      <w:r w:rsidR="00B677B6" w:rsidRPr="00763EB3">
        <w:rPr>
          <w:rStyle w:val="FontStyle60"/>
          <w:sz w:val="24"/>
          <w:szCs w:val="24"/>
          <w:lang w:val="sr-Cyrl-CS" w:eastAsia="sr-Cyrl-CS"/>
        </w:rPr>
        <w:t>.године</w:t>
      </w:r>
      <w:r w:rsidR="00B677B6" w:rsidRPr="0038244E">
        <w:rPr>
          <w:rStyle w:val="FontStyle60"/>
          <w:sz w:val="24"/>
          <w:szCs w:val="24"/>
          <w:lang w:val="sr-Cyrl-CS" w:eastAsia="sr-Cyrl-CS"/>
        </w:rPr>
        <w:t>, припремљена је</w:t>
      </w:r>
    </w:p>
    <w:p w:rsidR="00D024A0" w:rsidRPr="0038244E" w:rsidRDefault="00D024A0">
      <w:pPr>
        <w:pStyle w:val="Style4"/>
        <w:widowControl/>
        <w:spacing w:line="240" w:lineRule="exact"/>
        <w:ind w:left="3024"/>
        <w:rPr>
          <w:sz w:val="24"/>
          <w:szCs w:val="24"/>
        </w:rPr>
      </w:pPr>
    </w:p>
    <w:p w:rsidR="00D024A0" w:rsidRPr="0038244E" w:rsidRDefault="00D024A0">
      <w:pPr>
        <w:pStyle w:val="Style4"/>
        <w:widowControl/>
        <w:spacing w:line="240" w:lineRule="exact"/>
        <w:ind w:left="3024"/>
        <w:rPr>
          <w:sz w:val="24"/>
          <w:szCs w:val="24"/>
        </w:rPr>
      </w:pPr>
    </w:p>
    <w:p w:rsidR="00D024A0" w:rsidRPr="0038244E" w:rsidRDefault="00D024A0">
      <w:pPr>
        <w:pStyle w:val="Style4"/>
        <w:widowControl/>
        <w:spacing w:line="240" w:lineRule="exact"/>
        <w:ind w:left="3024"/>
        <w:rPr>
          <w:sz w:val="24"/>
          <w:szCs w:val="24"/>
        </w:rPr>
      </w:pPr>
    </w:p>
    <w:p w:rsidR="00D024A0" w:rsidRPr="0038244E" w:rsidRDefault="00D024A0">
      <w:pPr>
        <w:pStyle w:val="Style4"/>
        <w:widowControl/>
        <w:spacing w:line="240" w:lineRule="exact"/>
        <w:ind w:left="3024"/>
        <w:rPr>
          <w:sz w:val="24"/>
          <w:szCs w:val="24"/>
        </w:rPr>
      </w:pPr>
    </w:p>
    <w:p w:rsidR="00D024A0" w:rsidRPr="0038244E" w:rsidRDefault="00D024A0">
      <w:pPr>
        <w:pStyle w:val="Style4"/>
        <w:widowControl/>
        <w:spacing w:line="240" w:lineRule="exact"/>
        <w:ind w:left="3024"/>
        <w:rPr>
          <w:sz w:val="24"/>
          <w:szCs w:val="24"/>
        </w:rPr>
      </w:pPr>
    </w:p>
    <w:p w:rsidR="00D024A0" w:rsidRPr="0038244E" w:rsidRDefault="00D024A0">
      <w:pPr>
        <w:pStyle w:val="Style4"/>
        <w:widowControl/>
        <w:spacing w:line="240" w:lineRule="exact"/>
        <w:ind w:left="3024"/>
        <w:rPr>
          <w:sz w:val="24"/>
          <w:szCs w:val="24"/>
        </w:rPr>
      </w:pPr>
    </w:p>
    <w:p w:rsidR="00D024A0" w:rsidRPr="0038244E" w:rsidRDefault="00D024A0">
      <w:pPr>
        <w:pStyle w:val="Style4"/>
        <w:widowControl/>
        <w:spacing w:line="240" w:lineRule="exact"/>
        <w:ind w:left="3024"/>
        <w:rPr>
          <w:sz w:val="24"/>
          <w:szCs w:val="24"/>
        </w:rPr>
      </w:pPr>
    </w:p>
    <w:p w:rsidR="00D024A0" w:rsidRPr="0038244E" w:rsidRDefault="00D024A0">
      <w:pPr>
        <w:pStyle w:val="Style4"/>
        <w:widowControl/>
        <w:spacing w:line="240" w:lineRule="exact"/>
        <w:ind w:left="3024"/>
        <w:rPr>
          <w:sz w:val="24"/>
          <w:szCs w:val="24"/>
        </w:rPr>
      </w:pPr>
    </w:p>
    <w:p w:rsidR="00D024A0" w:rsidRPr="0038244E" w:rsidRDefault="00D024A0">
      <w:pPr>
        <w:pStyle w:val="Style4"/>
        <w:widowControl/>
        <w:spacing w:line="240" w:lineRule="exact"/>
        <w:ind w:left="3024"/>
        <w:rPr>
          <w:sz w:val="24"/>
          <w:szCs w:val="24"/>
        </w:rPr>
      </w:pPr>
    </w:p>
    <w:p w:rsidR="00D024A0" w:rsidRPr="0038244E" w:rsidRDefault="00D024A0">
      <w:pPr>
        <w:pStyle w:val="Style4"/>
        <w:widowControl/>
        <w:spacing w:line="240" w:lineRule="exact"/>
        <w:ind w:left="3024"/>
        <w:rPr>
          <w:sz w:val="24"/>
          <w:szCs w:val="24"/>
        </w:rPr>
      </w:pPr>
    </w:p>
    <w:p w:rsidR="00D024A0" w:rsidRPr="0038244E" w:rsidRDefault="00D024A0" w:rsidP="009356C8">
      <w:pPr>
        <w:pStyle w:val="Style4"/>
        <w:widowControl/>
        <w:spacing w:before="72"/>
        <w:jc w:val="center"/>
        <w:rPr>
          <w:rStyle w:val="FontStyle59"/>
          <w:sz w:val="24"/>
          <w:szCs w:val="24"/>
          <w:lang w:val="sr-Cyrl-CS" w:eastAsia="sr-Cyrl-CS"/>
        </w:rPr>
      </w:pPr>
      <w:r w:rsidRPr="0038244E">
        <w:rPr>
          <w:rStyle w:val="FontStyle59"/>
          <w:sz w:val="24"/>
          <w:szCs w:val="24"/>
          <w:lang w:val="sr-Cyrl-CS" w:eastAsia="sr-Cyrl-CS"/>
        </w:rPr>
        <w:t>КОНКУРСНА ДОКУМЕНТАЦИЈА</w:t>
      </w:r>
    </w:p>
    <w:p w:rsidR="009356C8" w:rsidRPr="0038244E" w:rsidRDefault="00D024A0" w:rsidP="009356C8">
      <w:pPr>
        <w:pStyle w:val="Style8"/>
        <w:widowControl/>
        <w:spacing w:line="240" w:lineRule="auto"/>
        <w:ind w:firstLine="0"/>
        <w:jc w:val="center"/>
        <w:rPr>
          <w:rStyle w:val="FontStyle59"/>
          <w:sz w:val="24"/>
          <w:szCs w:val="24"/>
          <w:lang w:val="sr-Cyrl-CS" w:eastAsia="sr-Cyrl-CS"/>
        </w:rPr>
      </w:pPr>
      <w:r w:rsidRPr="0038244E">
        <w:rPr>
          <w:rStyle w:val="FontStyle59"/>
          <w:sz w:val="24"/>
          <w:szCs w:val="24"/>
          <w:lang w:val="sr-Cyrl-CS" w:eastAsia="sr-Cyrl-CS"/>
        </w:rPr>
        <w:t>за јавну наба</w:t>
      </w:r>
      <w:r w:rsidR="008A3AA2">
        <w:rPr>
          <w:rStyle w:val="FontStyle59"/>
          <w:sz w:val="24"/>
          <w:szCs w:val="24"/>
          <w:lang w:val="sr-Cyrl-CS" w:eastAsia="sr-Cyrl-CS"/>
        </w:rPr>
        <w:t>вку мале вредности бр. ЈН 1</w:t>
      </w:r>
      <w:r w:rsidR="00C40C35">
        <w:rPr>
          <w:rStyle w:val="FontStyle59"/>
          <w:sz w:val="24"/>
          <w:szCs w:val="24"/>
          <w:lang w:val="sr-Cyrl-CS" w:eastAsia="sr-Cyrl-CS"/>
        </w:rPr>
        <w:t>/2019</w:t>
      </w:r>
    </w:p>
    <w:p w:rsidR="009356C8" w:rsidRPr="0038244E" w:rsidRDefault="009356C8" w:rsidP="009356C8">
      <w:pPr>
        <w:pStyle w:val="Style8"/>
        <w:widowControl/>
        <w:spacing w:line="240" w:lineRule="auto"/>
        <w:ind w:firstLine="0"/>
        <w:jc w:val="center"/>
        <w:rPr>
          <w:rStyle w:val="FontStyle59"/>
          <w:sz w:val="24"/>
          <w:szCs w:val="24"/>
          <w:lang w:val="sr-Cyrl-CS" w:eastAsia="sr-Cyrl-CS"/>
        </w:rPr>
      </w:pPr>
    </w:p>
    <w:p w:rsidR="008A3AA2" w:rsidRPr="0038244E" w:rsidRDefault="008A3AA2" w:rsidP="008A3AA2">
      <w:pPr>
        <w:pStyle w:val="Style3"/>
        <w:widowControl/>
        <w:spacing w:line="240" w:lineRule="auto"/>
        <w:rPr>
          <w:rStyle w:val="FontStyle59"/>
          <w:sz w:val="24"/>
          <w:szCs w:val="24"/>
          <w:lang w:val="sr-Cyrl-CS" w:eastAsia="sr-Cyrl-CS"/>
        </w:rPr>
      </w:pPr>
      <w:r w:rsidRPr="0038244E">
        <w:rPr>
          <w:rStyle w:val="FontStyle59"/>
          <w:sz w:val="24"/>
          <w:szCs w:val="24"/>
          <w:lang w:val="sr-Cyrl-CS" w:eastAsia="sr-Cyrl-CS"/>
        </w:rPr>
        <w:t xml:space="preserve">НАБАВКА </w:t>
      </w:r>
      <w:r w:rsidR="00FC2432" w:rsidRPr="00FC2432">
        <w:rPr>
          <w:b/>
          <w:caps/>
          <w:noProof/>
          <w:sz w:val="24"/>
          <w:szCs w:val="24"/>
          <w:lang w:val="sr-Cyrl-CS"/>
        </w:rPr>
        <w:t>горива-</w:t>
      </w:r>
      <w:r w:rsidRPr="00FC2432">
        <w:rPr>
          <w:b/>
          <w:caps/>
          <w:noProof/>
          <w:sz w:val="24"/>
          <w:szCs w:val="24"/>
        </w:rPr>
        <w:t xml:space="preserve"> </w:t>
      </w:r>
      <w:r w:rsidRPr="00FC2432">
        <w:rPr>
          <w:b/>
          <w:caps/>
          <w:noProof/>
          <w:sz w:val="24"/>
          <w:szCs w:val="24"/>
          <w:lang/>
        </w:rPr>
        <w:t>ЕУРО-ДИЗЕЛ</w:t>
      </w:r>
    </w:p>
    <w:p w:rsidR="00D024A0" w:rsidRDefault="00D024A0"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Pr="0040005F" w:rsidRDefault="00B46052" w:rsidP="00B46052">
      <w:pPr>
        <w:pStyle w:val="Style8"/>
        <w:widowControl/>
        <w:spacing w:line="240" w:lineRule="auto"/>
        <w:ind w:firstLine="0"/>
        <w:rPr>
          <w:rStyle w:val="FontStyle59"/>
          <w:sz w:val="24"/>
          <w:szCs w:val="24"/>
          <w:lang w:eastAsia="sr-Cyrl-CS"/>
        </w:rPr>
      </w:pPr>
    </w:p>
    <w:p w:rsidR="00B46052" w:rsidRDefault="00B46052" w:rsidP="00B46052">
      <w:pPr>
        <w:pStyle w:val="Style8"/>
        <w:widowControl/>
        <w:spacing w:line="240" w:lineRule="auto"/>
        <w:ind w:firstLine="0"/>
        <w:rPr>
          <w:rStyle w:val="FontStyle59"/>
          <w:sz w:val="24"/>
          <w:szCs w:val="24"/>
          <w:lang w:val="sr-Cyrl-CS" w:eastAsia="sr-Cyrl-CS"/>
        </w:rPr>
      </w:pPr>
    </w:p>
    <w:p w:rsidR="00B46052" w:rsidRDefault="00C40C35" w:rsidP="00184D25">
      <w:pPr>
        <w:pStyle w:val="Style8"/>
        <w:widowControl/>
        <w:spacing w:line="240" w:lineRule="auto"/>
        <w:ind w:firstLine="0"/>
        <w:jc w:val="center"/>
        <w:rPr>
          <w:rStyle w:val="FontStyle60"/>
          <w:sz w:val="24"/>
          <w:szCs w:val="24"/>
          <w:lang w:eastAsia="sr-Cyrl-CS"/>
        </w:rPr>
      </w:pPr>
      <w:r>
        <w:rPr>
          <w:rStyle w:val="FontStyle60"/>
          <w:sz w:val="24"/>
          <w:szCs w:val="24"/>
          <w:lang w:eastAsia="sr-Cyrl-CS"/>
        </w:rPr>
        <w:t>Децембар,2019</w:t>
      </w:r>
      <w:r w:rsidR="00B46052">
        <w:rPr>
          <w:rStyle w:val="FontStyle60"/>
          <w:sz w:val="24"/>
          <w:szCs w:val="24"/>
          <w:lang w:eastAsia="sr-Cyrl-CS"/>
        </w:rPr>
        <w:t>. године</w:t>
      </w:r>
    </w:p>
    <w:p w:rsidR="0040005F" w:rsidRDefault="0040005F" w:rsidP="00B46052">
      <w:pPr>
        <w:pStyle w:val="Style8"/>
        <w:widowControl/>
        <w:spacing w:line="240" w:lineRule="auto"/>
        <w:ind w:firstLine="0"/>
        <w:rPr>
          <w:rStyle w:val="FontStyle60"/>
          <w:sz w:val="24"/>
          <w:szCs w:val="24"/>
          <w:lang w:eastAsia="sr-Cyrl-CS"/>
        </w:rPr>
      </w:pPr>
    </w:p>
    <w:p w:rsidR="0040005F" w:rsidRPr="0040005F" w:rsidRDefault="0040005F" w:rsidP="00184D25">
      <w:pPr>
        <w:pStyle w:val="FooterEven"/>
        <w:jc w:val="center"/>
        <w:rPr>
          <w:rStyle w:val="FontStyle59"/>
          <w:sz w:val="24"/>
          <w:szCs w:val="24"/>
          <w:lang w:eastAsia="sr-Cyrl-CS"/>
        </w:rPr>
        <w:sectPr w:rsidR="0040005F" w:rsidRPr="0040005F" w:rsidSect="00B171CB">
          <w:headerReference w:type="even" r:id="rId8"/>
          <w:headerReference w:type="default" r:id="rId9"/>
          <w:footerReference w:type="even" r:id="rId10"/>
          <w:footerReference w:type="default" r:id="rId11"/>
          <w:type w:val="continuous"/>
          <w:pgSz w:w="11909" w:h="16834" w:code="9"/>
          <w:pgMar w:top="1082" w:right="540" w:bottom="1440" w:left="990" w:header="720" w:footer="720" w:gutter="0"/>
          <w:cols w:space="60"/>
          <w:noEndnote/>
          <w:docGrid w:linePitch="272"/>
        </w:sectPr>
      </w:pPr>
      <w:r>
        <w:rPr>
          <w:rStyle w:val="FontStyle58"/>
          <w:i w:val="0"/>
          <w:sz w:val="24"/>
          <w:szCs w:val="24"/>
          <w:lang w:eastAsia="sr-Cyrl-CS"/>
        </w:rPr>
        <w:t>2</w:t>
      </w:r>
    </w:p>
    <w:p w:rsidR="00D024A0" w:rsidRPr="0038244E" w:rsidRDefault="00D024A0" w:rsidP="009356C8">
      <w:pPr>
        <w:pStyle w:val="Style1"/>
        <w:widowControl/>
        <w:spacing w:before="48"/>
        <w:jc w:val="both"/>
        <w:rPr>
          <w:rStyle w:val="FontStyle57"/>
          <w:i w:val="0"/>
          <w:sz w:val="24"/>
          <w:szCs w:val="24"/>
          <w:lang w:val="sr-Cyrl-CS" w:eastAsia="sr-Cyrl-CS"/>
        </w:rPr>
      </w:pPr>
      <w:r w:rsidRPr="0038244E">
        <w:rPr>
          <w:rStyle w:val="FontStyle57"/>
          <w:i w:val="0"/>
          <w:sz w:val="24"/>
          <w:szCs w:val="24"/>
          <w:lang w:val="sr-Cyrl-CS" w:eastAsia="sr-Cyrl-CS"/>
        </w:rPr>
        <w:lastRenderedPageBreak/>
        <w:t>САДРЖАЈ:</w:t>
      </w:r>
    </w:p>
    <w:p w:rsidR="00D024A0" w:rsidRPr="0038244E" w:rsidRDefault="00D024A0">
      <w:pPr>
        <w:pStyle w:val="Style13"/>
        <w:widowControl/>
        <w:spacing w:line="240" w:lineRule="exact"/>
        <w:ind w:left="264"/>
        <w:jc w:val="left"/>
        <w:rPr>
          <w:sz w:val="24"/>
          <w:szCs w:val="24"/>
        </w:rPr>
      </w:pPr>
    </w:p>
    <w:p w:rsidR="00D024A0" w:rsidRPr="0038244E" w:rsidRDefault="00D024A0">
      <w:pPr>
        <w:pStyle w:val="Style13"/>
        <w:widowControl/>
        <w:spacing w:line="240" w:lineRule="exact"/>
        <w:ind w:left="264"/>
        <w:jc w:val="left"/>
        <w:rPr>
          <w:sz w:val="24"/>
          <w:szCs w:val="24"/>
        </w:rPr>
      </w:pPr>
    </w:p>
    <w:p w:rsidR="00D024A0" w:rsidRPr="00C64BBF" w:rsidRDefault="00D024A0" w:rsidP="00EF5CBD">
      <w:pPr>
        <w:pStyle w:val="Style13"/>
        <w:widowControl/>
        <w:spacing w:before="82" w:line="274" w:lineRule="exact"/>
        <w:jc w:val="left"/>
        <w:rPr>
          <w:rStyle w:val="FontStyle58"/>
          <w:i w:val="0"/>
          <w:sz w:val="24"/>
          <w:szCs w:val="24"/>
          <w:lang w:eastAsia="sr-Cyrl-CS"/>
        </w:rPr>
      </w:pPr>
      <w:r w:rsidRPr="0038244E">
        <w:rPr>
          <w:rStyle w:val="FontStyle58"/>
          <w:i w:val="0"/>
          <w:sz w:val="24"/>
          <w:szCs w:val="24"/>
          <w:lang w:val="sr-Cyrl-CS" w:eastAsia="sr-Cyrl-CS"/>
        </w:rPr>
        <w:t xml:space="preserve">Образац број </w:t>
      </w:r>
      <w:r w:rsidRPr="0038244E">
        <w:rPr>
          <w:rStyle w:val="FontStyle58"/>
          <w:i w:val="0"/>
          <w:sz w:val="24"/>
          <w:szCs w:val="24"/>
          <w:lang w:eastAsia="sr-Cyrl-CS"/>
        </w:rPr>
        <w:t>1</w:t>
      </w:r>
      <w:r w:rsidR="00C64BBF">
        <w:rPr>
          <w:rStyle w:val="FontStyle58"/>
          <w:i w:val="0"/>
          <w:sz w:val="24"/>
          <w:szCs w:val="24"/>
          <w:lang w:eastAsia="sr-Cyrl-CS"/>
        </w:rPr>
        <w:t>-за слање конкурсне документације</w:t>
      </w:r>
    </w:p>
    <w:p w:rsidR="00EF5CBD" w:rsidRPr="0038244E" w:rsidRDefault="00E10CB4" w:rsidP="00EF5CBD">
      <w:pPr>
        <w:pStyle w:val="Style14"/>
        <w:widowControl/>
        <w:tabs>
          <w:tab w:val="left" w:pos="192"/>
        </w:tabs>
        <w:spacing w:line="274" w:lineRule="exact"/>
        <w:ind w:right="5741"/>
        <w:rPr>
          <w:rStyle w:val="FontStyle58"/>
          <w:i w:val="0"/>
          <w:sz w:val="24"/>
          <w:szCs w:val="24"/>
          <w:lang w:val="sr-Cyrl-CS"/>
        </w:rPr>
      </w:pPr>
      <w:r>
        <w:rPr>
          <w:rStyle w:val="FontStyle58"/>
          <w:i w:val="0"/>
          <w:spacing w:val="40"/>
          <w:sz w:val="24"/>
          <w:szCs w:val="24"/>
          <w:lang/>
        </w:rPr>
        <w:t>1.</w:t>
      </w:r>
      <w:r w:rsidR="00EF5CBD" w:rsidRPr="0038244E">
        <w:rPr>
          <w:rStyle w:val="FontStyle58"/>
          <w:i w:val="0"/>
          <w:sz w:val="24"/>
          <w:szCs w:val="24"/>
          <w:lang w:val="sr-Cyrl-CS"/>
        </w:rPr>
        <w:t>Општи подаци о јавној набавци</w:t>
      </w:r>
    </w:p>
    <w:p w:rsidR="00D024A0" w:rsidRPr="0038244E" w:rsidRDefault="00EF5CBD" w:rsidP="00EF5CBD">
      <w:pPr>
        <w:pStyle w:val="Style14"/>
        <w:widowControl/>
        <w:tabs>
          <w:tab w:val="left" w:pos="192"/>
        </w:tabs>
        <w:spacing w:line="274" w:lineRule="exact"/>
        <w:ind w:right="5741"/>
        <w:rPr>
          <w:rStyle w:val="FontStyle58"/>
          <w:i w:val="0"/>
          <w:sz w:val="24"/>
          <w:szCs w:val="24"/>
          <w:lang w:val="sr-Cyrl-CS"/>
        </w:rPr>
      </w:pPr>
      <w:r w:rsidRPr="0038244E">
        <w:rPr>
          <w:rStyle w:val="FontStyle58"/>
          <w:i w:val="0"/>
          <w:sz w:val="24"/>
          <w:szCs w:val="24"/>
          <w:lang w:val="sr-Cyrl-CS"/>
        </w:rPr>
        <w:t xml:space="preserve">2. </w:t>
      </w:r>
      <w:r w:rsidR="00D024A0" w:rsidRPr="0038244E">
        <w:rPr>
          <w:rStyle w:val="FontStyle58"/>
          <w:i w:val="0"/>
          <w:sz w:val="24"/>
          <w:szCs w:val="24"/>
          <w:lang w:val="sr-Cyrl-CS"/>
        </w:rPr>
        <w:t>Подаци о предмету јавне набавке</w:t>
      </w:r>
    </w:p>
    <w:p w:rsidR="00D024A0" w:rsidRPr="0038244E" w:rsidRDefault="00D024A0" w:rsidP="00D024A0">
      <w:pPr>
        <w:pStyle w:val="Style14"/>
        <w:widowControl/>
        <w:numPr>
          <w:ilvl w:val="0"/>
          <w:numId w:val="1"/>
        </w:numPr>
        <w:tabs>
          <w:tab w:val="left" w:pos="211"/>
        </w:tabs>
        <w:spacing w:line="274" w:lineRule="exact"/>
        <w:rPr>
          <w:rStyle w:val="FontStyle58"/>
          <w:i w:val="0"/>
          <w:sz w:val="24"/>
          <w:szCs w:val="24"/>
        </w:rPr>
      </w:pPr>
      <w:r w:rsidRPr="0038244E">
        <w:rPr>
          <w:rStyle w:val="FontStyle58"/>
          <w:i w:val="0"/>
          <w:sz w:val="24"/>
          <w:szCs w:val="24"/>
          <w:lang w:val="sr-Cyrl-CS" w:eastAsia="sr-Cyrl-CS"/>
        </w:rPr>
        <w:t>Услови за учешће у поступку јавне набавке</w:t>
      </w:r>
    </w:p>
    <w:p w:rsidR="00D024A0" w:rsidRPr="0038244E" w:rsidRDefault="00D024A0" w:rsidP="00EF5CBD">
      <w:pPr>
        <w:pStyle w:val="Style14"/>
        <w:widowControl/>
        <w:numPr>
          <w:ilvl w:val="0"/>
          <w:numId w:val="1"/>
        </w:numPr>
        <w:tabs>
          <w:tab w:val="left" w:pos="211"/>
        </w:tabs>
        <w:spacing w:line="274" w:lineRule="exact"/>
        <w:ind w:right="4416"/>
        <w:rPr>
          <w:rStyle w:val="FontStyle58"/>
          <w:i w:val="0"/>
          <w:sz w:val="24"/>
          <w:szCs w:val="24"/>
        </w:rPr>
      </w:pPr>
      <w:r w:rsidRPr="0038244E">
        <w:rPr>
          <w:rStyle w:val="FontStyle58"/>
          <w:i w:val="0"/>
          <w:sz w:val="24"/>
          <w:szCs w:val="24"/>
          <w:lang w:val="sr-Cyrl-CS" w:eastAsia="sr-Cyrl-CS"/>
        </w:rPr>
        <w:t xml:space="preserve">Упутство понуђачима како да сачине понуду 5.Овлашћење представника понуђача </w:t>
      </w:r>
    </w:p>
    <w:p w:rsidR="00D024A0" w:rsidRPr="0038244E" w:rsidRDefault="00D024A0">
      <w:pPr>
        <w:pStyle w:val="Style16"/>
        <w:widowControl/>
        <w:spacing w:line="274" w:lineRule="exact"/>
        <w:rPr>
          <w:rStyle w:val="FontStyle58"/>
          <w:i w:val="0"/>
          <w:sz w:val="24"/>
          <w:szCs w:val="24"/>
          <w:lang w:val="sr-Cyrl-CS"/>
        </w:rPr>
      </w:pPr>
      <w:r w:rsidRPr="0038244E">
        <w:rPr>
          <w:rStyle w:val="FontStyle58"/>
          <w:i w:val="0"/>
          <w:sz w:val="24"/>
          <w:szCs w:val="24"/>
        </w:rPr>
        <w:t>6.</w:t>
      </w:r>
      <w:r w:rsidR="005617B0" w:rsidRPr="0038244E">
        <w:rPr>
          <w:rStyle w:val="FontStyle58"/>
          <w:i w:val="0"/>
          <w:sz w:val="24"/>
          <w:szCs w:val="24"/>
          <w:lang w:val="sr-Cyrl-CS"/>
        </w:rPr>
        <w:t>Техничка</w:t>
      </w:r>
      <w:r w:rsidRPr="0038244E">
        <w:rPr>
          <w:rStyle w:val="FontStyle58"/>
          <w:i w:val="0"/>
          <w:sz w:val="24"/>
          <w:szCs w:val="24"/>
          <w:lang w:val="sr-Cyrl-CS"/>
        </w:rPr>
        <w:t xml:space="preserve"> карактеристике </w:t>
      </w:r>
      <w:r w:rsidR="005617B0" w:rsidRPr="0038244E">
        <w:rPr>
          <w:rStyle w:val="FontStyle58"/>
          <w:i w:val="0"/>
          <w:sz w:val="24"/>
          <w:szCs w:val="24"/>
          <w:lang w:val="sr-Cyrl-CS"/>
        </w:rPr>
        <w:t>(спецификација)</w:t>
      </w:r>
      <w:r w:rsidRPr="0038244E">
        <w:rPr>
          <w:rStyle w:val="FontStyle58"/>
          <w:i w:val="0"/>
          <w:sz w:val="24"/>
          <w:szCs w:val="24"/>
          <w:lang w:val="sr-Cyrl-CS"/>
        </w:rPr>
        <w:t>добара</w:t>
      </w:r>
    </w:p>
    <w:p w:rsidR="00D024A0" w:rsidRPr="00E10CB4" w:rsidRDefault="00E10CB4">
      <w:pPr>
        <w:pStyle w:val="Style16"/>
        <w:widowControl/>
        <w:spacing w:line="274" w:lineRule="exact"/>
        <w:rPr>
          <w:rStyle w:val="FontStyle58"/>
          <w:i w:val="0"/>
          <w:sz w:val="24"/>
          <w:szCs w:val="24"/>
          <w:lang/>
        </w:rPr>
      </w:pPr>
      <w:r>
        <w:rPr>
          <w:rStyle w:val="FontStyle58"/>
          <w:i w:val="0"/>
          <w:sz w:val="24"/>
          <w:szCs w:val="24"/>
        </w:rPr>
        <w:t>7.</w:t>
      </w:r>
      <w:r w:rsidR="00D024A0" w:rsidRPr="0038244E">
        <w:rPr>
          <w:rStyle w:val="FontStyle58"/>
          <w:i w:val="0"/>
          <w:sz w:val="24"/>
          <w:szCs w:val="24"/>
          <w:lang w:val="sr-Cyrl-CS"/>
        </w:rPr>
        <w:t>Образац понуде са структуром понуђене цене</w:t>
      </w:r>
    </w:p>
    <w:p w:rsidR="00D024A0" w:rsidRPr="0038244E" w:rsidRDefault="00D024A0">
      <w:pPr>
        <w:pStyle w:val="Style16"/>
        <w:widowControl/>
        <w:spacing w:line="274" w:lineRule="exact"/>
        <w:rPr>
          <w:rStyle w:val="FontStyle58"/>
          <w:i w:val="0"/>
          <w:sz w:val="24"/>
          <w:szCs w:val="24"/>
          <w:lang w:val="sr-Cyrl-CS" w:eastAsia="sr-Cyrl-CS"/>
        </w:rPr>
      </w:pPr>
      <w:r w:rsidRPr="0038244E">
        <w:rPr>
          <w:rStyle w:val="FontStyle58"/>
          <w:i w:val="0"/>
          <w:sz w:val="24"/>
          <w:szCs w:val="24"/>
          <w:lang w:val="sr-Cyrl-CS" w:eastAsia="sr-Cyrl-CS"/>
        </w:rPr>
        <w:t>8.Модел уговора</w:t>
      </w:r>
    </w:p>
    <w:p w:rsidR="00D024A0" w:rsidRPr="0038244E" w:rsidRDefault="00D024A0">
      <w:pPr>
        <w:pStyle w:val="Style16"/>
        <w:widowControl/>
        <w:spacing w:line="274" w:lineRule="exact"/>
        <w:rPr>
          <w:rStyle w:val="FontStyle58"/>
          <w:i w:val="0"/>
          <w:sz w:val="24"/>
          <w:szCs w:val="24"/>
          <w:lang w:val="sr-Cyrl-CS" w:eastAsia="sr-Cyrl-CS"/>
        </w:rPr>
      </w:pPr>
      <w:r w:rsidRPr="0038244E">
        <w:rPr>
          <w:rStyle w:val="FontStyle58"/>
          <w:i w:val="0"/>
          <w:sz w:val="24"/>
          <w:szCs w:val="24"/>
          <w:lang w:val="sr-Cyrl-CS" w:eastAsia="sr-Cyrl-CS"/>
        </w:rPr>
        <w:t>9.Изјава понуђача</w:t>
      </w:r>
    </w:p>
    <w:p w:rsidR="00EF5CBD" w:rsidRPr="0038244E" w:rsidRDefault="00D024A0" w:rsidP="00EF5CBD">
      <w:pPr>
        <w:pStyle w:val="Style16"/>
        <w:widowControl/>
        <w:spacing w:line="274" w:lineRule="exact"/>
        <w:rPr>
          <w:rStyle w:val="FontStyle58"/>
          <w:i w:val="0"/>
          <w:sz w:val="24"/>
          <w:szCs w:val="24"/>
          <w:lang w:val="sr-Cyrl-CS" w:eastAsia="sr-Cyrl-CS"/>
        </w:rPr>
      </w:pPr>
      <w:r w:rsidRPr="0038244E">
        <w:rPr>
          <w:rStyle w:val="FontStyle58"/>
          <w:i w:val="0"/>
          <w:sz w:val="24"/>
          <w:szCs w:val="24"/>
          <w:lang w:val="sr-Cyrl-CS" w:eastAsia="sr-Cyrl-CS"/>
        </w:rPr>
        <w:t>1</w:t>
      </w:r>
      <w:r w:rsidR="00EF5CBD" w:rsidRPr="0038244E">
        <w:rPr>
          <w:rStyle w:val="FontStyle58"/>
          <w:i w:val="0"/>
          <w:sz w:val="24"/>
          <w:szCs w:val="24"/>
          <w:lang w:val="sr-Cyrl-CS" w:eastAsia="sr-Cyrl-CS"/>
        </w:rPr>
        <w:t>0.Изјава понуђача и подизвођача</w:t>
      </w:r>
    </w:p>
    <w:p w:rsidR="00D024A0" w:rsidRPr="0038244E" w:rsidRDefault="00EF5CBD" w:rsidP="00EF5CBD">
      <w:pPr>
        <w:pStyle w:val="Style16"/>
        <w:widowControl/>
        <w:spacing w:line="274" w:lineRule="exact"/>
        <w:rPr>
          <w:rStyle w:val="FontStyle58"/>
          <w:i w:val="0"/>
          <w:sz w:val="24"/>
          <w:szCs w:val="24"/>
          <w:lang w:val="sr-Cyrl-CS" w:eastAsia="sr-Cyrl-CS"/>
        </w:rPr>
      </w:pPr>
      <w:r w:rsidRPr="0038244E">
        <w:rPr>
          <w:rStyle w:val="FontStyle58"/>
          <w:i w:val="0"/>
          <w:sz w:val="24"/>
          <w:szCs w:val="24"/>
          <w:lang w:val="sr-Cyrl-CS" w:eastAsia="sr-Cyrl-CS"/>
        </w:rPr>
        <w:t>11.</w:t>
      </w:r>
      <w:r w:rsidR="00D024A0" w:rsidRPr="0038244E">
        <w:rPr>
          <w:rStyle w:val="FontStyle58"/>
          <w:i w:val="0"/>
          <w:sz w:val="24"/>
          <w:szCs w:val="24"/>
          <w:lang w:val="sr-Cyrl-CS"/>
        </w:rPr>
        <w:t>Изјава групе пон</w:t>
      </w:r>
      <w:r w:rsidR="005617B0" w:rsidRPr="0038244E">
        <w:rPr>
          <w:rStyle w:val="FontStyle58"/>
          <w:i w:val="0"/>
          <w:sz w:val="24"/>
          <w:szCs w:val="24"/>
          <w:lang w:val="sr-Cyrl-CS"/>
        </w:rPr>
        <w:t>уђача</w:t>
      </w:r>
    </w:p>
    <w:p w:rsidR="00E10CB4" w:rsidRDefault="005617B0">
      <w:pPr>
        <w:pStyle w:val="Style16"/>
        <w:widowControl/>
        <w:spacing w:line="274" w:lineRule="exact"/>
        <w:ind w:right="5299"/>
        <w:rPr>
          <w:rStyle w:val="FontStyle58"/>
          <w:i w:val="0"/>
          <w:sz w:val="24"/>
          <w:szCs w:val="24"/>
          <w:lang w:val="sr-Cyrl-CS"/>
        </w:rPr>
      </w:pPr>
      <w:r w:rsidRPr="0038244E">
        <w:rPr>
          <w:rStyle w:val="FontStyle58"/>
          <w:i w:val="0"/>
          <w:sz w:val="24"/>
          <w:szCs w:val="24"/>
        </w:rPr>
        <w:t>1</w:t>
      </w:r>
      <w:r w:rsidRPr="0038244E">
        <w:rPr>
          <w:rStyle w:val="FontStyle58"/>
          <w:i w:val="0"/>
          <w:sz w:val="24"/>
          <w:szCs w:val="24"/>
          <w:lang/>
        </w:rPr>
        <w:t>2</w:t>
      </w:r>
      <w:r w:rsidR="00E10CB4">
        <w:rPr>
          <w:rStyle w:val="FontStyle58"/>
          <w:i w:val="0"/>
          <w:sz w:val="24"/>
          <w:szCs w:val="24"/>
        </w:rPr>
        <w:t>.</w:t>
      </w:r>
      <w:r w:rsidR="00D024A0" w:rsidRPr="0038244E">
        <w:rPr>
          <w:rStyle w:val="FontStyle58"/>
          <w:i w:val="0"/>
          <w:sz w:val="24"/>
          <w:szCs w:val="24"/>
          <w:lang w:val="sr-Cyrl-CS"/>
        </w:rPr>
        <w:t>Образац трошкова припреме п</w:t>
      </w:r>
      <w:r w:rsidR="00E67EF2" w:rsidRPr="0038244E">
        <w:rPr>
          <w:rStyle w:val="FontStyle58"/>
          <w:i w:val="0"/>
          <w:sz w:val="24"/>
          <w:szCs w:val="24"/>
          <w:lang w:val="sr-Cyrl-CS"/>
        </w:rPr>
        <w:t>онуде</w:t>
      </w:r>
    </w:p>
    <w:p w:rsidR="00EF5CBD" w:rsidRPr="00E10CB4" w:rsidRDefault="00E10CB4" w:rsidP="00E10CB4">
      <w:pPr>
        <w:pStyle w:val="Style16"/>
        <w:widowControl/>
        <w:spacing w:line="274" w:lineRule="exact"/>
        <w:ind w:right="-61"/>
        <w:rPr>
          <w:b/>
          <w:bCs/>
          <w:iCs/>
          <w:sz w:val="24"/>
          <w:szCs w:val="24"/>
          <w:lang w:val="sr-Cyrl-CS"/>
        </w:rPr>
      </w:pPr>
      <w:r>
        <w:rPr>
          <w:rStyle w:val="FontStyle58"/>
          <w:i w:val="0"/>
          <w:sz w:val="24"/>
          <w:szCs w:val="24"/>
          <w:lang w:val="sr-Cyrl-CS"/>
        </w:rPr>
        <w:t>13.Образац изјаве о испуњавању обавезних услова за учешће у поступку јавне набавке из члана 75. зјн</w:t>
      </w:r>
    </w:p>
    <w:p w:rsidR="005617B0" w:rsidRPr="0038244E" w:rsidRDefault="00E10CB4" w:rsidP="00EF5CBD">
      <w:pPr>
        <w:pStyle w:val="Style18"/>
        <w:widowControl/>
        <w:spacing w:line="240" w:lineRule="exact"/>
        <w:jc w:val="both"/>
        <w:rPr>
          <w:sz w:val="24"/>
          <w:szCs w:val="24"/>
          <w:lang/>
        </w:rPr>
      </w:pPr>
      <w:r w:rsidRPr="00E10CB4">
        <w:rPr>
          <w:b/>
          <w:sz w:val="24"/>
          <w:szCs w:val="24"/>
          <w:lang/>
        </w:rPr>
        <w:t>14.</w:t>
      </w:r>
      <w:r>
        <w:rPr>
          <w:rStyle w:val="FontStyle58"/>
          <w:i w:val="0"/>
          <w:sz w:val="24"/>
          <w:szCs w:val="24"/>
          <w:lang w:val="sr-Cyrl-CS"/>
        </w:rPr>
        <w:t>Образац изјаве о испуњавању обавезних услова за учешће у поступку јавне набавке из члана 75. Зјн за подизвођаче</w:t>
      </w:r>
    </w:p>
    <w:p w:rsidR="005617B0" w:rsidRDefault="00E10CB4" w:rsidP="00EF5CBD">
      <w:pPr>
        <w:pStyle w:val="Style18"/>
        <w:widowControl/>
        <w:spacing w:line="240" w:lineRule="exact"/>
        <w:jc w:val="both"/>
        <w:rPr>
          <w:rStyle w:val="FontStyle58"/>
          <w:i w:val="0"/>
          <w:sz w:val="24"/>
          <w:szCs w:val="24"/>
          <w:lang w:val="sr-Cyrl-CS"/>
        </w:rPr>
      </w:pPr>
      <w:r>
        <w:rPr>
          <w:rStyle w:val="FontStyle58"/>
          <w:i w:val="0"/>
          <w:sz w:val="24"/>
          <w:szCs w:val="24"/>
          <w:lang w:val="sr-Cyrl-CS"/>
        </w:rPr>
        <w:t>15.Образац изјаве о испуњавању додатних услова за учешће у п</w:t>
      </w:r>
      <w:r w:rsidR="003839BB">
        <w:rPr>
          <w:rStyle w:val="FontStyle58"/>
          <w:i w:val="0"/>
          <w:sz w:val="24"/>
          <w:szCs w:val="24"/>
          <w:lang w:val="sr-Cyrl-CS"/>
        </w:rPr>
        <w:t xml:space="preserve">оступку јавне набавке из члана </w:t>
      </w:r>
      <w:r w:rsidR="003839BB">
        <w:rPr>
          <w:rStyle w:val="FontStyle58"/>
          <w:i w:val="0"/>
          <w:sz w:val="24"/>
          <w:szCs w:val="24"/>
        </w:rPr>
        <w:t>7</w:t>
      </w:r>
      <w:r>
        <w:rPr>
          <w:rStyle w:val="FontStyle58"/>
          <w:i w:val="0"/>
          <w:sz w:val="24"/>
          <w:szCs w:val="24"/>
          <w:lang w:val="sr-Cyrl-CS"/>
        </w:rPr>
        <w:t>6. Зјн</w:t>
      </w:r>
    </w:p>
    <w:p w:rsidR="00642ABA" w:rsidRPr="0038244E" w:rsidRDefault="00642ABA" w:rsidP="00EF5CBD">
      <w:pPr>
        <w:pStyle w:val="Style18"/>
        <w:widowControl/>
        <w:spacing w:line="240" w:lineRule="exact"/>
        <w:jc w:val="both"/>
        <w:rPr>
          <w:sz w:val="24"/>
          <w:szCs w:val="24"/>
          <w:lang/>
        </w:rPr>
      </w:pPr>
      <w:r>
        <w:rPr>
          <w:rStyle w:val="FontStyle58"/>
          <w:i w:val="0"/>
          <w:sz w:val="24"/>
          <w:szCs w:val="24"/>
          <w:lang w:val="sr-Cyrl-CS"/>
        </w:rPr>
        <w:t>16.Образац меничног овлашћења</w:t>
      </w:r>
    </w:p>
    <w:p w:rsidR="005617B0" w:rsidRPr="0038244E" w:rsidRDefault="005617B0" w:rsidP="00EF5CBD">
      <w:pPr>
        <w:pStyle w:val="Style18"/>
        <w:widowControl/>
        <w:spacing w:line="240" w:lineRule="exact"/>
        <w:jc w:val="both"/>
        <w:rPr>
          <w:sz w:val="24"/>
          <w:szCs w:val="24"/>
          <w:lang/>
        </w:rPr>
      </w:pPr>
    </w:p>
    <w:p w:rsidR="005617B0" w:rsidRPr="0038244E" w:rsidRDefault="005617B0" w:rsidP="00EF5CBD">
      <w:pPr>
        <w:pStyle w:val="Style18"/>
        <w:widowControl/>
        <w:spacing w:line="240" w:lineRule="exact"/>
        <w:jc w:val="both"/>
        <w:rPr>
          <w:sz w:val="24"/>
          <w:szCs w:val="24"/>
          <w:lang/>
        </w:rPr>
      </w:pPr>
    </w:p>
    <w:p w:rsidR="005617B0" w:rsidRPr="0038244E" w:rsidRDefault="005617B0" w:rsidP="00EF5CBD">
      <w:pPr>
        <w:pStyle w:val="Style18"/>
        <w:widowControl/>
        <w:spacing w:line="240" w:lineRule="exact"/>
        <w:jc w:val="both"/>
        <w:rPr>
          <w:sz w:val="24"/>
          <w:szCs w:val="24"/>
          <w:lang/>
        </w:rPr>
      </w:pPr>
    </w:p>
    <w:p w:rsidR="005617B0" w:rsidRPr="0038244E" w:rsidRDefault="005617B0" w:rsidP="00EF5CBD">
      <w:pPr>
        <w:pStyle w:val="Style18"/>
        <w:widowControl/>
        <w:spacing w:line="240" w:lineRule="exact"/>
        <w:jc w:val="both"/>
        <w:rPr>
          <w:sz w:val="24"/>
          <w:szCs w:val="24"/>
          <w:lang/>
        </w:rPr>
      </w:pPr>
    </w:p>
    <w:p w:rsidR="005617B0" w:rsidRPr="0038244E" w:rsidRDefault="005617B0" w:rsidP="00EF5CBD">
      <w:pPr>
        <w:pStyle w:val="Style18"/>
        <w:widowControl/>
        <w:spacing w:line="240" w:lineRule="exact"/>
        <w:jc w:val="both"/>
        <w:rPr>
          <w:sz w:val="24"/>
          <w:szCs w:val="24"/>
          <w:lang/>
        </w:rPr>
      </w:pPr>
    </w:p>
    <w:p w:rsidR="005617B0" w:rsidRPr="0038244E" w:rsidRDefault="005617B0" w:rsidP="00EF5CBD">
      <w:pPr>
        <w:pStyle w:val="Style18"/>
        <w:widowControl/>
        <w:spacing w:line="240" w:lineRule="exact"/>
        <w:jc w:val="both"/>
        <w:rPr>
          <w:sz w:val="24"/>
          <w:szCs w:val="24"/>
          <w:lang/>
        </w:rPr>
      </w:pPr>
    </w:p>
    <w:p w:rsidR="00EF5CBD" w:rsidRPr="0038244E" w:rsidRDefault="00EF5CBD" w:rsidP="00EF5CBD">
      <w:pPr>
        <w:pStyle w:val="Style18"/>
        <w:widowControl/>
        <w:spacing w:line="240" w:lineRule="exact"/>
        <w:jc w:val="both"/>
        <w:rPr>
          <w:sz w:val="24"/>
          <w:szCs w:val="24"/>
          <w:lang/>
        </w:rPr>
      </w:pPr>
    </w:p>
    <w:p w:rsidR="00D024A0" w:rsidRPr="0038244E" w:rsidRDefault="00EF5CBD" w:rsidP="00EF5CBD">
      <w:pPr>
        <w:pStyle w:val="Style18"/>
        <w:widowControl/>
        <w:spacing w:line="240" w:lineRule="exact"/>
        <w:jc w:val="both"/>
        <w:rPr>
          <w:b/>
          <w:sz w:val="24"/>
          <w:szCs w:val="24"/>
          <w:lang/>
        </w:rPr>
      </w:pPr>
      <w:r w:rsidRPr="0038244E">
        <w:rPr>
          <w:b/>
          <w:sz w:val="24"/>
          <w:szCs w:val="24"/>
          <w:lang/>
        </w:rPr>
        <w:t>ЗАИНТЕРЕСОВАНИМ ЛИЦИМА КОЈА СУ ИЗВРШИЛА ПРЕУЗИМАЊЕ КОНКУРСНЕ ДОКУМЕНТАЦИЈЕ У ЕЛЕКТРОНСКОМ ОБЛИКУ, РАДИ КОРИШЋЕЊА ЗА ПОПУЊАВАЊЕ ПОНУДЕ ЦИЉУ ОЛАКШАВАЊА САЧИЊАВАЊА ПОНУДЕ, ЈЕ НАЈСТРОЖИЈЕ ЗАБРАЊЕНА БИЛО КАКВА ИЗМЕНА ИЛИ ПРЕПРАВКА ПОДАТАКА САДРЖАНИХ У ДОКУМЕНТАЦИЈИ И БИЛО КАКВА ЕКСПЛОАТАЦИЈА РАДИ ЕКОНОМСКОГ ИСКОРИШЋАВАЊА ЊЕНЕ САДРЖИНЕ У КОМЕРЦИЈАЛНЕ СВРХЕ.</w:t>
      </w:r>
    </w:p>
    <w:p w:rsidR="00EF5CBD" w:rsidRPr="0038244E" w:rsidRDefault="00EF5CBD" w:rsidP="00EF5CBD">
      <w:pPr>
        <w:pStyle w:val="Style18"/>
        <w:widowControl/>
        <w:spacing w:line="240" w:lineRule="exact"/>
        <w:jc w:val="both"/>
        <w:rPr>
          <w:b/>
          <w:sz w:val="24"/>
          <w:szCs w:val="24"/>
          <w:lang/>
        </w:rPr>
      </w:pPr>
    </w:p>
    <w:p w:rsidR="00EF5CBD" w:rsidRPr="0038244E" w:rsidRDefault="00EF5CBD" w:rsidP="00EF5CBD">
      <w:pPr>
        <w:pStyle w:val="Style18"/>
        <w:widowControl/>
        <w:spacing w:line="240" w:lineRule="exact"/>
        <w:jc w:val="both"/>
        <w:rPr>
          <w:b/>
          <w:sz w:val="24"/>
          <w:szCs w:val="24"/>
          <w:lang/>
        </w:rPr>
      </w:pPr>
    </w:p>
    <w:p w:rsidR="00EF5CBD" w:rsidRPr="0038244E" w:rsidRDefault="00EF5CBD" w:rsidP="00EF5CBD">
      <w:pPr>
        <w:pStyle w:val="Style18"/>
        <w:widowControl/>
        <w:spacing w:line="240" w:lineRule="exact"/>
        <w:jc w:val="both"/>
        <w:rPr>
          <w:b/>
          <w:sz w:val="24"/>
          <w:szCs w:val="24"/>
          <w:lang/>
        </w:rPr>
      </w:pPr>
    </w:p>
    <w:p w:rsidR="00EF5CBD" w:rsidRPr="0038244E" w:rsidRDefault="00EF5CBD" w:rsidP="00EF5CBD">
      <w:pPr>
        <w:pStyle w:val="Style18"/>
        <w:widowControl/>
        <w:spacing w:line="240" w:lineRule="exact"/>
        <w:jc w:val="both"/>
        <w:rPr>
          <w:sz w:val="24"/>
          <w:szCs w:val="24"/>
          <w:lang/>
        </w:rPr>
      </w:pPr>
    </w:p>
    <w:p w:rsidR="00D024A0" w:rsidRPr="0038244E" w:rsidRDefault="00D024A0">
      <w:pPr>
        <w:pStyle w:val="Style19"/>
        <w:widowControl/>
        <w:spacing w:line="240" w:lineRule="exact"/>
        <w:ind w:left="490" w:firstLine="0"/>
        <w:jc w:val="both"/>
        <w:rPr>
          <w:sz w:val="24"/>
          <w:szCs w:val="24"/>
        </w:rPr>
      </w:pPr>
    </w:p>
    <w:p w:rsidR="00D024A0" w:rsidRPr="0038244E" w:rsidRDefault="00D024A0">
      <w:pPr>
        <w:pStyle w:val="Style19"/>
        <w:widowControl/>
        <w:spacing w:line="240" w:lineRule="exact"/>
        <w:ind w:left="490" w:firstLine="0"/>
        <w:jc w:val="both"/>
        <w:rPr>
          <w:sz w:val="24"/>
          <w:szCs w:val="24"/>
        </w:rPr>
      </w:pPr>
    </w:p>
    <w:p w:rsidR="00D024A0" w:rsidRPr="00642ABA" w:rsidRDefault="00D024A0" w:rsidP="00642ABA">
      <w:pPr>
        <w:pStyle w:val="Style19"/>
        <w:widowControl/>
        <w:spacing w:line="240" w:lineRule="exact"/>
        <w:ind w:firstLine="0"/>
        <w:jc w:val="both"/>
        <w:rPr>
          <w:sz w:val="24"/>
          <w:szCs w:val="24"/>
          <w:lang/>
        </w:rPr>
      </w:pPr>
    </w:p>
    <w:p w:rsidR="00D024A0" w:rsidRPr="0038244E" w:rsidRDefault="00D024A0">
      <w:pPr>
        <w:pStyle w:val="Style19"/>
        <w:widowControl/>
        <w:spacing w:line="240" w:lineRule="exact"/>
        <w:ind w:left="490" w:firstLine="0"/>
        <w:jc w:val="both"/>
        <w:rPr>
          <w:sz w:val="24"/>
          <w:szCs w:val="24"/>
        </w:rPr>
      </w:pPr>
    </w:p>
    <w:p w:rsidR="00D024A0" w:rsidRPr="0038244E" w:rsidRDefault="00D024A0">
      <w:pPr>
        <w:pStyle w:val="Style19"/>
        <w:widowControl/>
        <w:spacing w:line="240" w:lineRule="exact"/>
        <w:ind w:left="490" w:firstLine="0"/>
        <w:jc w:val="both"/>
        <w:rPr>
          <w:sz w:val="24"/>
          <w:szCs w:val="24"/>
        </w:rPr>
      </w:pPr>
    </w:p>
    <w:p w:rsidR="00D024A0" w:rsidRPr="0038244E" w:rsidRDefault="00D024A0" w:rsidP="00B171CB">
      <w:pPr>
        <w:pStyle w:val="Style19"/>
        <w:widowControl/>
        <w:spacing w:line="240" w:lineRule="exact"/>
        <w:ind w:firstLine="0"/>
        <w:jc w:val="both"/>
        <w:rPr>
          <w:sz w:val="24"/>
          <w:szCs w:val="24"/>
          <w:lang/>
        </w:rPr>
      </w:pPr>
    </w:p>
    <w:p w:rsidR="00D024A0" w:rsidRPr="0038244E" w:rsidRDefault="00D024A0">
      <w:pPr>
        <w:pStyle w:val="Style19"/>
        <w:widowControl/>
        <w:spacing w:line="240" w:lineRule="exact"/>
        <w:ind w:left="490" w:firstLine="0"/>
        <w:jc w:val="both"/>
        <w:rPr>
          <w:sz w:val="24"/>
          <w:szCs w:val="24"/>
        </w:rPr>
      </w:pPr>
    </w:p>
    <w:p w:rsidR="00D024A0" w:rsidRPr="0038244E" w:rsidRDefault="00D024A0">
      <w:pPr>
        <w:pStyle w:val="Style19"/>
        <w:widowControl/>
        <w:spacing w:line="240" w:lineRule="exact"/>
        <w:ind w:left="490" w:firstLine="0"/>
        <w:jc w:val="both"/>
        <w:rPr>
          <w:sz w:val="24"/>
          <w:szCs w:val="24"/>
        </w:rPr>
      </w:pPr>
    </w:p>
    <w:p w:rsidR="00D024A0" w:rsidRDefault="00D024A0" w:rsidP="00C750CE">
      <w:pPr>
        <w:pStyle w:val="Style19"/>
        <w:widowControl/>
        <w:spacing w:before="82" w:line="240" w:lineRule="auto"/>
        <w:ind w:firstLine="0"/>
        <w:jc w:val="center"/>
        <w:rPr>
          <w:rStyle w:val="FontStyle58"/>
          <w:i w:val="0"/>
          <w:sz w:val="24"/>
          <w:szCs w:val="24"/>
          <w:lang w:val="sr-Cyrl-CS" w:eastAsia="sr-Cyrl-CS"/>
        </w:rPr>
      </w:pPr>
      <w:r w:rsidRPr="0038244E">
        <w:rPr>
          <w:rStyle w:val="FontStyle58"/>
          <w:i w:val="0"/>
          <w:sz w:val="24"/>
          <w:szCs w:val="24"/>
          <w:lang w:val="sr-Cyrl-CS" w:eastAsia="sr-Cyrl-CS"/>
        </w:rPr>
        <w:t>Овај документ је сачињен у</w:t>
      </w:r>
      <w:r w:rsidR="008D1444">
        <w:rPr>
          <w:rStyle w:val="FontStyle58"/>
          <w:i w:val="0"/>
          <w:sz w:val="24"/>
          <w:szCs w:val="24"/>
          <w:lang w:val="sr-Cyrl-CS" w:eastAsia="sr-Cyrl-CS"/>
        </w:rPr>
        <w:t xml:space="preserve"> електронском облику и валидан је</w:t>
      </w:r>
      <w:r w:rsidRPr="0038244E">
        <w:rPr>
          <w:rStyle w:val="FontStyle58"/>
          <w:i w:val="0"/>
          <w:sz w:val="24"/>
          <w:szCs w:val="24"/>
          <w:lang w:val="sr-Cyrl-CS" w:eastAsia="sr-Cyrl-CS"/>
        </w:rPr>
        <w:t xml:space="preserve"> без потписа и печата.</w:t>
      </w:r>
    </w:p>
    <w:p w:rsidR="00B46052" w:rsidRDefault="00B46052" w:rsidP="00C750CE">
      <w:pPr>
        <w:pStyle w:val="Style19"/>
        <w:widowControl/>
        <w:spacing w:before="82" w:line="240" w:lineRule="auto"/>
        <w:ind w:firstLine="0"/>
        <w:jc w:val="center"/>
        <w:rPr>
          <w:rStyle w:val="FontStyle58"/>
          <w:i w:val="0"/>
          <w:sz w:val="24"/>
          <w:szCs w:val="24"/>
          <w:lang w:val="sr-Cyrl-CS" w:eastAsia="sr-Cyrl-CS"/>
        </w:rPr>
      </w:pPr>
    </w:p>
    <w:p w:rsidR="00B46052" w:rsidRDefault="00B46052" w:rsidP="00C750CE">
      <w:pPr>
        <w:pStyle w:val="Style19"/>
        <w:widowControl/>
        <w:spacing w:before="82" w:line="240" w:lineRule="auto"/>
        <w:ind w:firstLine="0"/>
        <w:jc w:val="center"/>
        <w:rPr>
          <w:rStyle w:val="FontStyle58"/>
          <w:i w:val="0"/>
          <w:sz w:val="24"/>
          <w:szCs w:val="24"/>
          <w:lang w:val="sr-Cyrl-CS" w:eastAsia="sr-Cyrl-CS"/>
        </w:rPr>
      </w:pPr>
    </w:p>
    <w:p w:rsidR="00B46052" w:rsidRDefault="00B46052" w:rsidP="00C750CE">
      <w:pPr>
        <w:pStyle w:val="Style19"/>
        <w:widowControl/>
        <w:spacing w:before="82" w:line="240" w:lineRule="auto"/>
        <w:ind w:firstLine="0"/>
        <w:jc w:val="center"/>
        <w:rPr>
          <w:rStyle w:val="FontStyle58"/>
          <w:i w:val="0"/>
          <w:sz w:val="24"/>
          <w:szCs w:val="24"/>
          <w:lang w:val="sr-Cyrl-CS" w:eastAsia="sr-Cyrl-CS"/>
        </w:rPr>
      </w:pPr>
    </w:p>
    <w:p w:rsidR="00B46052" w:rsidRDefault="00B46052" w:rsidP="00B46052">
      <w:pPr>
        <w:rPr>
          <w:rStyle w:val="FontStyle58"/>
          <w:i w:val="0"/>
          <w:sz w:val="24"/>
          <w:szCs w:val="24"/>
          <w:lang w:val="sr-Cyrl-CS" w:eastAsia="sr-Cyrl-CS"/>
        </w:rPr>
      </w:pPr>
      <w:r>
        <w:rPr>
          <w:rStyle w:val="FontStyle58"/>
          <w:i w:val="0"/>
          <w:sz w:val="24"/>
          <w:szCs w:val="24"/>
          <w:lang w:val="sr-Cyrl-CS" w:eastAsia="sr-Cyrl-CS"/>
        </w:rPr>
        <w:t xml:space="preserve">     </w:t>
      </w:r>
    </w:p>
    <w:p w:rsidR="00B46052" w:rsidRPr="0040005F" w:rsidRDefault="0040005F" w:rsidP="00B46052">
      <w:pPr>
        <w:pStyle w:val="FooterEven"/>
        <w:jc w:val="center"/>
        <w:rPr>
          <w:rStyle w:val="FontStyle58"/>
          <w:rFonts w:ascii="Calibri" w:hAnsi="Calibri"/>
          <w:b w:val="0"/>
          <w:bCs w:val="0"/>
          <w:i w:val="0"/>
          <w:iCs w:val="0"/>
          <w:szCs w:val="24"/>
        </w:rPr>
      </w:pPr>
      <w:r>
        <w:rPr>
          <w:rStyle w:val="FontStyle58"/>
          <w:i w:val="0"/>
          <w:sz w:val="24"/>
          <w:szCs w:val="24"/>
          <w:lang w:eastAsia="sr-Cyrl-CS"/>
        </w:rPr>
        <w:t>3</w:t>
      </w:r>
    </w:p>
    <w:p w:rsidR="00E10CB4" w:rsidRDefault="00E10CB4" w:rsidP="007F0DEE">
      <w:pPr>
        <w:pStyle w:val="Style19"/>
        <w:widowControl/>
        <w:spacing w:before="82" w:line="240" w:lineRule="auto"/>
        <w:ind w:firstLine="0"/>
        <w:jc w:val="both"/>
        <w:rPr>
          <w:rStyle w:val="FontStyle58"/>
          <w:i w:val="0"/>
          <w:sz w:val="24"/>
          <w:szCs w:val="24"/>
          <w:lang w:val="sr-Cyrl-CS" w:eastAsia="sr-Cyrl-CS"/>
        </w:rPr>
      </w:pPr>
    </w:p>
    <w:p w:rsidR="00E10CB4" w:rsidRDefault="00E10CB4" w:rsidP="007F0DEE">
      <w:pPr>
        <w:pStyle w:val="Style19"/>
        <w:widowControl/>
        <w:spacing w:before="82" w:line="240" w:lineRule="auto"/>
        <w:ind w:firstLine="0"/>
        <w:jc w:val="both"/>
        <w:rPr>
          <w:rStyle w:val="FontStyle58"/>
          <w:i w:val="0"/>
          <w:sz w:val="24"/>
          <w:szCs w:val="24"/>
          <w:lang w:val="sr-Cyrl-CS" w:eastAsia="sr-Cyrl-CS"/>
        </w:rPr>
      </w:pPr>
    </w:p>
    <w:p w:rsidR="00E10CB4" w:rsidRDefault="00E10CB4" w:rsidP="007F0DEE">
      <w:pPr>
        <w:pStyle w:val="Style19"/>
        <w:widowControl/>
        <w:spacing w:before="82" w:line="240" w:lineRule="auto"/>
        <w:ind w:firstLine="0"/>
        <w:jc w:val="both"/>
        <w:rPr>
          <w:rStyle w:val="FontStyle58"/>
          <w:i w:val="0"/>
          <w:sz w:val="24"/>
          <w:szCs w:val="24"/>
          <w:lang w:val="sr-Cyrl-CS" w:eastAsia="sr-Cyrl-CS"/>
        </w:rPr>
      </w:pPr>
    </w:p>
    <w:p w:rsidR="00E10CB4" w:rsidRDefault="00E10CB4" w:rsidP="007F0DEE">
      <w:pPr>
        <w:pStyle w:val="Style19"/>
        <w:widowControl/>
        <w:spacing w:before="82" w:line="240" w:lineRule="auto"/>
        <w:ind w:firstLine="0"/>
        <w:jc w:val="both"/>
        <w:rPr>
          <w:rStyle w:val="FontStyle58"/>
          <w:i w:val="0"/>
          <w:sz w:val="24"/>
          <w:szCs w:val="24"/>
          <w:lang w:val="sr-Cyrl-CS" w:eastAsia="sr-Cyrl-CS"/>
        </w:rPr>
      </w:pPr>
    </w:p>
    <w:p w:rsidR="00E10CB4" w:rsidRPr="0038244E" w:rsidRDefault="00E10CB4" w:rsidP="007F0DEE">
      <w:pPr>
        <w:pStyle w:val="Style19"/>
        <w:widowControl/>
        <w:spacing w:before="82" w:line="240" w:lineRule="auto"/>
        <w:ind w:firstLine="0"/>
        <w:jc w:val="both"/>
        <w:rPr>
          <w:rStyle w:val="FontStyle58"/>
          <w:i w:val="0"/>
          <w:sz w:val="24"/>
          <w:szCs w:val="24"/>
          <w:lang w:val="sr-Cyrl-CS" w:eastAsia="sr-Cyrl-CS"/>
        </w:rPr>
      </w:pPr>
    </w:p>
    <w:p w:rsidR="007F0DEE" w:rsidRPr="00C64BBF" w:rsidRDefault="00D024A0" w:rsidP="007F0DEE">
      <w:pPr>
        <w:pStyle w:val="Style26"/>
        <w:widowControl/>
        <w:spacing w:before="48" w:line="552" w:lineRule="exact"/>
        <w:jc w:val="center"/>
        <w:rPr>
          <w:rStyle w:val="FontStyle59"/>
          <w:sz w:val="24"/>
          <w:szCs w:val="24"/>
          <w:u w:val="single"/>
          <w:lang w:eastAsia="sr-Cyrl-CS"/>
        </w:rPr>
      </w:pPr>
      <w:r w:rsidRPr="0038244E">
        <w:rPr>
          <w:rStyle w:val="FontStyle59"/>
          <w:sz w:val="24"/>
          <w:szCs w:val="24"/>
          <w:u w:val="single"/>
          <w:lang w:val="sr-Cyrl-CS" w:eastAsia="sr-Cyrl-CS"/>
        </w:rPr>
        <w:t xml:space="preserve">ОБРАЗАЦ БРОЈ </w:t>
      </w:r>
      <w:r w:rsidRPr="0038244E">
        <w:rPr>
          <w:rStyle w:val="FontStyle59"/>
          <w:sz w:val="24"/>
          <w:szCs w:val="24"/>
          <w:u w:val="single"/>
          <w:lang w:eastAsia="sr-Cyrl-CS"/>
        </w:rPr>
        <w:t>1</w:t>
      </w:r>
      <w:r w:rsidR="00C64BBF">
        <w:rPr>
          <w:rStyle w:val="FontStyle59"/>
          <w:sz w:val="24"/>
          <w:szCs w:val="24"/>
          <w:u w:val="single"/>
          <w:lang w:eastAsia="sr-Cyrl-CS"/>
        </w:rPr>
        <w:t xml:space="preserve"> – за слање конкурсне документације</w:t>
      </w:r>
    </w:p>
    <w:p w:rsidR="007F0DEE" w:rsidRPr="0038244E" w:rsidRDefault="007F0DEE">
      <w:pPr>
        <w:pStyle w:val="Style4"/>
        <w:widowControl/>
        <w:spacing w:line="552" w:lineRule="exact"/>
        <w:jc w:val="left"/>
        <w:rPr>
          <w:rStyle w:val="FontStyle59"/>
          <w:sz w:val="24"/>
          <w:szCs w:val="24"/>
          <w:lang w:val="sr-Cyrl-CS" w:eastAsia="sr-Cyrl-CS"/>
        </w:rPr>
      </w:pPr>
    </w:p>
    <w:tbl>
      <w:tblPr>
        <w:tblW w:w="0" w:type="auto"/>
        <w:tblLook w:val="04A0"/>
      </w:tblPr>
      <w:tblGrid>
        <w:gridCol w:w="2268"/>
        <w:gridCol w:w="7688"/>
      </w:tblGrid>
      <w:tr w:rsidR="00E67EF2" w:rsidRPr="0038244E">
        <w:tc>
          <w:tcPr>
            <w:tcW w:w="2268" w:type="dxa"/>
            <w:shd w:val="clear" w:color="auto" w:fill="auto"/>
          </w:tcPr>
          <w:p w:rsidR="007F0DEE" w:rsidRPr="0038244E" w:rsidRDefault="007F0DEE" w:rsidP="005F1703">
            <w:pPr>
              <w:pStyle w:val="Style4"/>
              <w:widowControl/>
              <w:spacing w:line="552" w:lineRule="exact"/>
              <w:jc w:val="left"/>
              <w:rPr>
                <w:rStyle w:val="FontStyle59"/>
                <w:sz w:val="24"/>
                <w:szCs w:val="24"/>
                <w:lang w:val="sr-Cyrl-CS" w:eastAsia="sr-Cyrl-CS"/>
              </w:rPr>
            </w:pPr>
            <w:r w:rsidRPr="0038244E">
              <w:rPr>
                <w:rStyle w:val="FontStyle59"/>
                <w:sz w:val="24"/>
                <w:szCs w:val="24"/>
                <w:lang w:val="sr-Cyrl-CS" w:eastAsia="sr-Cyrl-CS"/>
              </w:rPr>
              <w:t>ПОДНОСИЛАЦ:</w:t>
            </w:r>
          </w:p>
        </w:tc>
        <w:tc>
          <w:tcPr>
            <w:tcW w:w="7688" w:type="dxa"/>
            <w:shd w:val="clear" w:color="auto" w:fill="auto"/>
          </w:tcPr>
          <w:p w:rsidR="007F0DEE" w:rsidRPr="0038244E" w:rsidRDefault="007F0DEE" w:rsidP="005F1703">
            <w:pPr>
              <w:pStyle w:val="Style4"/>
              <w:widowControl/>
              <w:spacing w:line="552" w:lineRule="exact"/>
              <w:jc w:val="left"/>
              <w:rPr>
                <w:rStyle w:val="FontStyle59"/>
                <w:sz w:val="24"/>
                <w:szCs w:val="24"/>
                <w:lang w:val="sr-Cyrl-CS" w:eastAsia="sr-Cyrl-CS"/>
              </w:rPr>
            </w:pPr>
          </w:p>
        </w:tc>
      </w:tr>
      <w:tr w:rsidR="00E67EF2" w:rsidRPr="0038244E">
        <w:tc>
          <w:tcPr>
            <w:tcW w:w="2268" w:type="dxa"/>
            <w:shd w:val="clear" w:color="auto" w:fill="auto"/>
          </w:tcPr>
          <w:p w:rsidR="007F0DEE" w:rsidRPr="0038244E" w:rsidRDefault="007F0DEE" w:rsidP="005F1703">
            <w:pPr>
              <w:pStyle w:val="Style4"/>
              <w:widowControl/>
              <w:spacing w:line="552" w:lineRule="exact"/>
              <w:jc w:val="left"/>
              <w:rPr>
                <w:rStyle w:val="FontStyle59"/>
                <w:b w:val="0"/>
                <w:sz w:val="24"/>
                <w:szCs w:val="24"/>
                <w:lang w:val="sr-Cyrl-CS" w:eastAsia="sr-Cyrl-CS"/>
              </w:rPr>
            </w:pPr>
            <w:r w:rsidRPr="0038244E">
              <w:rPr>
                <w:rStyle w:val="FontStyle59"/>
                <w:b w:val="0"/>
                <w:sz w:val="24"/>
                <w:szCs w:val="24"/>
                <w:lang w:val="sr-Cyrl-CS" w:eastAsia="sr-Cyrl-CS"/>
              </w:rPr>
              <w:t>Назив:</w:t>
            </w:r>
          </w:p>
        </w:tc>
        <w:tc>
          <w:tcPr>
            <w:tcW w:w="7688" w:type="dxa"/>
            <w:shd w:val="clear" w:color="auto" w:fill="auto"/>
          </w:tcPr>
          <w:p w:rsidR="007F0DEE" w:rsidRPr="0038244E" w:rsidRDefault="007F0DEE" w:rsidP="005F1703">
            <w:pPr>
              <w:pStyle w:val="Style4"/>
              <w:widowControl/>
              <w:spacing w:line="552" w:lineRule="exact"/>
              <w:jc w:val="left"/>
              <w:rPr>
                <w:rStyle w:val="FontStyle59"/>
                <w:sz w:val="24"/>
                <w:szCs w:val="24"/>
                <w:lang w:val="sr-Cyrl-CS" w:eastAsia="sr-Cyrl-CS"/>
              </w:rPr>
            </w:pPr>
            <w:r w:rsidRPr="0038244E">
              <w:rPr>
                <w:rStyle w:val="FontStyle59"/>
                <w:sz w:val="24"/>
                <w:szCs w:val="24"/>
                <w:lang w:val="sr-Cyrl-CS" w:eastAsia="sr-Cyrl-CS"/>
              </w:rPr>
              <w:t>______________________________________________________________</w:t>
            </w:r>
          </w:p>
        </w:tc>
      </w:tr>
      <w:tr w:rsidR="00E67EF2" w:rsidRPr="0038244E">
        <w:tc>
          <w:tcPr>
            <w:tcW w:w="2268" w:type="dxa"/>
            <w:shd w:val="clear" w:color="auto" w:fill="auto"/>
          </w:tcPr>
          <w:p w:rsidR="007F0DEE" w:rsidRPr="0038244E" w:rsidRDefault="007F0DEE" w:rsidP="005F1703">
            <w:pPr>
              <w:pStyle w:val="Style4"/>
              <w:widowControl/>
              <w:spacing w:line="552" w:lineRule="exact"/>
              <w:jc w:val="left"/>
              <w:rPr>
                <w:rStyle w:val="FontStyle59"/>
                <w:b w:val="0"/>
                <w:sz w:val="24"/>
                <w:szCs w:val="24"/>
                <w:lang w:val="sr-Cyrl-CS" w:eastAsia="sr-Cyrl-CS"/>
              </w:rPr>
            </w:pPr>
            <w:r w:rsidRPr="0038244E">
              <w:rPr>
                <w:rStyle w:val="FontStyle59"/>
                <w:b w:val="0"/>
                <w:sz w:val="24"/>
                <w:szCs w:val="24"/>
                <w:lang w:val="sr-Cyrl-CS" w:eastAsia="sr-Cyrl-CS"/>
              </w:rPr>
              <w:t>Адреса:</w:t>
            </w:r>
          </w:p>
        </w:tc>
        <w:tc>
          <w:tcPr>
            <w:tcW w:w="7688" w:type="dxa"/>
            <w:shd w:val="clear" w:color="auto" w:fill="auto"/>
          </w:tcPr>
          <w:p w:rsidR="007F0DEE" w:rsidRPr="0038244E" w:rsidRDefault="007F0DEE" w:rsidP="005F1703">
            <w:pPr>
              <w:pStyle w:val="Style4"/>
              <w:widowControl/>
              <w:spacing w:line="552" w:lineRule="exact"/>
              <w:jc w:val="left"/>
              <w:rPr>
                <w:rStyle w:val="FontStyle59"/>
                <w:sz w:val="24"/>
                <w:szCs w:val="24"/>
                <w:lang w:val="sr-Cyrl-CS" w:eastAsia="sr-Cyrl-CS"/>
              </w:rPr>
            </w:pPr>
            <w:r w:rsidRPr="0038244E">
              <w:rPr>
                <w:rStyle w:val="FontStyle59"/>
                <w:sz w:val="24"/>
                <w:szCs w:val="24"/>
                <w:lang w:val="sr-Cyrl-CS" w:eastAsia="sr-Cyrl-CS"/>
              </w:rPr>
              <w:t>______________________________________________________________</w:t>
            </w:r>
          </w:p>
        </w:tc>
      </w:tr>
      <w:tr w:rsidR="00E67EF2" w:rsidRPr="0038244E">
        <w:tc>
          <w:tcPr>
            <w:tcW w:w="2268" w:type="dxa"/>
            <w:shd w:val="clear" w:color="auto" w:fill="auto"/>
          </w:tcPr>
          <w:p w:rsidR="007F0DEE" w:rsidRPr="0038244E" w:rsidRDefault="007F0DEE" w:rsidP="005F1703">
            <w:pPr>
              <w:pStyle w:val="Style4"/>
              <w:widowControl/>
              <w:spacing w:line="552" w:lineRule="exact"/>
              <w:jc w:val="left"/>
              <w:rPr>
                <w:rStyle w:val="FontStyle59"/>
                <w:b w:val="0"/>
                <w:sz w:val="24"/>
                <w:szCs w:val="24"/>
                <w:lang w:val="sr-Cyrl-CS" w:eastAsia="sr-Cyrl-CS"/>
              </w:rPr>
            </w:pPr>
            <w:r w:rsidRPr="0038244E">
              <w:rPr>
                <w:rStyle w:val="FontStyle59"/>
                <w:b w:val="0"/>
                <w:sz w:val="24"/>
                <w:szCs w:val="24"/>
                <w:lang w:val="sr-Cyrl-CS" w:eastAsia="sr-Cyrl-CS"/>
              </w:rPr>
              <w:t>Контакт особа:</w:t>
            </w:r>
          </w:p>
        </w:tc>
        <w:tc>
          <w:tcPr>
            <w:tcW w:w="7688" w:type="dxa"/>
            <w:shd w:val="clear" w:color="auto" w:fill="auto"/>
          </w:tcPr>
          <w:p w:rsidR="007F0DEE" w:rsidRPr="0038244E" w:rsidRDefault="007F0DEE" w:rsidP="005F1703">
            <w:pPr>
              <w:pStyle w:val="Style4"/>
              <w:widowControl/>
              <w:spacing w:line="552" w:lineRule="exact"/>
              <w:jc w:val="left"/>
              <w:rPr>
                <w:rStyle w:val="FontStyle59"/>
                <w:sz w:val="24"/>
                <w:szCs w:val="24"/>
                <w:lang w:val="sr-Cyrl-CS" w:eastAsia="sr-Cyrl-CS"/>
              </w:rPr>
            </w:pPr>
            <w:r w:rsidRPr="0038244E">
              <w:rPr>
                <w:rStyle w:val="FontStyle59"/>
                <w:sz w:val="24"/>
                <w:szCs w:val="24"/>
                <w:lang w:val="sr-Cyrl-CS" w:eastAsia="sr-Cyrl-CS"/>
              </w:rPr>
              <w:t>______________________________________________________________</w:t>
            </w:r>
          </w:p>
        </w:tc>
      </w:tr>
      <w:tr w:rsidR="00E67EF2" w:rsidRPr="0038244E">
        <w:tc>
          <w:tcPr>
            <w:tcW w:w="2268" w:type="dxa"/>
            <w:shd w:val="clear" w:color="auto" w:fill="auto"/>
          </w:tcPr>
          <w:p w:rsidR="007F0DEE" w:rsidRPr="0038244E" w:rsidRDefault="007F0DEE" w:rsidP="005F1703">
            <w:pPr>
              <w:pStyle w:val="Style4"/>
              <w:widowControl/>
              <w:spacing w:line="552" w:lineRule="exact"/>
              <w:jc w:val="left"/>
              <w:rPr>
                <w:rStyle w:val="FontStyle59"/>
                <w:b w:val="0"/>
                <w:sz w:val="24"/>
                <w:szCs w:val="24"/>
                <w:lang w:val="sr-Cyrl-CS" w:eastAsia="sr-Cyrl-CS"/>
              </w:rPr>
            </w:pPr>
            <w:r w:rsidRPr="0038244E">
              <w:rPr>
                <w:rStyle w:val="FontStyle59"/>
                <w:b w:val="0"/>
                <w:sz w:val="24"/>
                <w:szCs w:val="24"/>
                <w:lang w:val="sr-Cyrl-CS" w:eastAsia="sr-Cyrl-CS"/>
              </w:rPr>
              <w:t>Телефон/телефакс:</w:t>
            </w:r>
          </w:p>
        </w:tc>
        <w:tc>
          <w:tcPr>
            <w:tcW w:w="7688" w:type="dxa"/>
            <w:shd w:val="clear" w:color="auto" w:fill="auto"/>
          </w:tcPr>
          <w:p w:rsidR="007F0DEE" w:rsidRPr="0038244E" w:rsidRDefault="007F0DEE" w:rsidP="005F1703">
            <w:pPr>
              <w:pStyle w:val="Style4"/>
              <w:widowControl/>
              <w:spacing w:line="552" w:lineRule="exact"/>
              <w:jc w:val="left"/>
              <w:rPr>
                <w:rStyle w:val="FontStyle59"/>
                <w:sz w:val="24"/>
                <w:szCs w:val="24"/>
                <w:lang w:val="sr-Cyrl-CS" w:eastAsia="sr-Cyrl-CS"/>
              </w:rPr>
            </w:pPr>
            <w:r w:rsidRPr="0038244E">
              <w:rPr>
                <w:rStyle w:val="FontStyle59"/>
                <w:sz w:val="24"/>
                <w:szCs w:val="24"/>
                <w:lang w:val="sr-Cyrl-CS" w:eastAsia="sr-Cyrl-CS"/>
              </w:rPr>
              <w:t>______________________________________________________________</w:t>
            </w:r>
          </w:p>
        </w:tc>
      </w:tr>
      <w:tr w:rsidR="00E67EF2" w:rsidRPr="0038244E">
        <w:tc>
          <w:tcPr>
            <w:tcW w:w="2268" w:type="dxa"/>
            <w:shd w:val="clear" w:color="auto" w:fill="auto"/>
          </w:tcPr>
          <w:p w:rsidR="007F0DEE" w:rsidRPr="0038244E" w:rsidRDefault="007F0DEE" w:rsidP="005F1703">
            <w:pPr>
              <w:pStyle w:val="Style4"/>
              <w:widowControl/>
              <w:spacing w:line="552" w:lineRule="exact"/>
              <w:jc w:val="left"/>
              <w:rPr>
                <w:rStyle w:val="FontStyle59"/>
                <w:sz w:val="24"/>
                <w:szCs w:val="24"/>
                <w:lang w:val="sr-Cyrl-CS" w:eastAsia="sr-Cyrl-CS"/>
              </w:rPr>
            </w:pPr>
            <w:r w:rsidRPr="0038244E">
              <w:rPr>
                <w:rStyle w:val="FontStyle60"/>
                <w:sz w:val="24"/>
                <w:szCs w:val="24"/>
                <w:lang w:val="hr-HR" w:eastAsia="hr-HR"/>
              </w:rPr>
              <w:t>e-mail</w:t>
            </w:r>
            <w:r w:rsidRPr="0038244E">
              <w:rPr>
                <w:rStyle w:val="FontStyle60"/>
                <w:sz w:val="24"/>
                <w:szCs w:val="24"/>
                <w:lang w:eastAsia="hr-HR"/>
              </w:rPr>
              <w:t>:</w:t>
            </w:r>
          </w:p>
        </w:tc>
        <w:tc>
          <w:tcPr>
            <w:tcW w:w="7688" w:type="dxa"/>
            <w:shd w:val="clear" w:color="auto" w:fill="auto"/>
          </w:tcPr>
          <w:p w:rsidR="007F0DEE" w:rsidRPr="0038244E" w:rsidRDefault="007F0DEE" w:rsidP="005F1703">
            <w:pPr>
              <w:pStyle w:val="Style4"/>
              <w:widowControl/>
              <w:spacing w:line="552" w:lineRule="exact"/>
              <w:jc w:val="left"/>
              <w:rPr>
                <w:rStyle w:val="FontStyle59"/>
                <w:sz w:val="24"/>
                <w:szCs w:val="24"/>
                <w:lang w:val="sr-Cyrl-CS" w:eastAsia="sr-Cyrl-CS"/>
              </w:rPr>
            </w:pPr>
            <w:r w:rsidRPr="0038244E">
              <w:rPr>
                <w:rStyle w:val="FontStyle59"/>
                <w:sz w:val="24"/>
                <w:szCs w:val="24"/>
                <w:lang w:val="sr-Cyrl-CS" w:eastAsia="sr-Cyrl-CS"/>
              </w:rPr>
              <w:t>______________________________________________________________</w:t>
            </w:r>
          </w:p>
        </w:tc>
      </w:tr>
    </w:tbl>
    <w:p w:rsidR="00D024A0" w:rsidRPr="0038244E" w:rsidRDefault="00D024A0">
      <w:pPr>
        <w:pStyle w:val="Style4"/>
        <w:widowControl/>
        <w:spacing w:line="240" w:lineRule="exact"/>
        <w:jc w:val="left"/>
        <w:rPr>
          <w:sz w:val="24"/>
          <w:szCs w:val="24"/>
          <w:lang/>
        </w:rPr>
      </w:pPr>
    </w:p>
    <w:p w:rsidR="00D024A0" w:rsidRPr="0038244E" w:rsidRDefault="00D024A0">
      <w:pPr>
        <w:pStyle w:val="Style4"/>
        <w:widowControl/>
        <w:spacing w:before="149"/>
        <w:jc w:val="left"/>
        <w:rPr>
          <w:rStyle w:val="FontStyle59"/>
          <w:sz w:val="24"/>
          <w:szCs w:val="24"/>
          <w:lang w:val="sr-Cyrl-CS" w:eastAsia="sr-Cyrl-CS"/>
        </w:rPr>
      </w:pPr>
      <w:r w:rsidRPr="0038244E">
        <w:rPr>
          <w:rStyle w:val="FontStyle59"/>
          <w:sz w:val="24"/>
          <w:szCs w:val="24"/>
          <w:lang w:val="sr-Cyrl-CS" w:eastAsia="sr-Cyrl-CS"/>
        </w:rPr>
        <w:t>ПРИМАЛАЦ:</w:t>
      </w:r>
    </w:p>
    <w:p w:rsidR="007F0DEE" w:rsidRPr="0038244E" w:rsidRDefault="007F0DEE" w:rsidP="007F0DEE">
      <w:pPr>
        <w:pStyle w:val="Style31"/>
        <w:widowControl/>
        <w:spacing w:line="240" w:lineRule="auto"/>
        <w:ind w:left="2035" w:right="1325"/>
        <w:jc w:val="center"/>
        <w:rPr>
          <w:rStyle w:val="FontStyle59"/>
          <w:sz w:val="24"/>
          <w:szCs w:val="24"/>
          <w:lang w:val="sr-Cyrl-CS" w:eastAsia="sr-Cyrl-CS"/>
        </w:rPr>
      </w:pPr>
    </w:p>
    <w:p w:rsidR="007F0DEE" w:rsidRPr="0038244E" w:rsidRDefault="007F0DEE" w:rsidP="007F0DEE">
      <w:pPr>
        <w:pStyle w:val="Style31"/>
        <w:widowControl/>
        <w:spacing w:line="240" w:lineRule="auto"/>
        <w:ind w:left="2035" w:right="1325"/>
        <w:jc w:val="center"/>
        <w:rPr>
          <w:rStyle w:val="FontStyle59"/>
          <w:sz w:val="24"/>
          <w:szCs w:val="24"/>
          <w:lang w:val="sr-Cyrl-CS" w:eastAsia="sr-Cyrl-CS"/>
        </w:rPr>
      </w:pPr>
    </w:p>
    <w:p w:rsidR="00D024A0" w:rsidRPr="0038244E" w:rsidRDefault="008A3AA2" w:rsidP="007F0DEE">
      <w:pPr>
        <w:pStyle w:val="Style31"/>
        <w:widowControl/>
        <w:spacing w:line="240" w:lineRule="auto"/>
        <w:ind w:left="2035" w:right="1325"/>
        <w:jc w:val="center"/>
        <w:rPr>
          <w:rStyle w:val="FontStyle59"/>
          <w:sz w:val="24"/>
          <w:szCs w:val="24"/>
          <w:lang w:val="sr-Cyrl-CS" w:eastAsia="sr-Cyrl-CS"/>
        </w:rPr>
      </w:pPr>
      <w:r>
        <w:rPr>
          <w:rStyle w:val="FontStyle59"/>
          <w:sz w:val="24"/>
          <w:szCs w:val="24"/>
          <w:lang w:val="sr-Cyrl-CS" w:eastAsia="sr-Cyrl-CS"/>
        </w:rPr>
        <w:t>ПРЕДШКОЛСКА УСТАНОВА ''ПРВА РАДОСТ'' ГАЏИН ХАН</w:t>
      </w:r>
    </w:p>
    <w:p w:rsidR="007F0DEE" w:rsidRPr="0038244E" w:rsidRDefault="007F0DEE" w:rsidP="007F0DEE">
      <w:pPr>
        <w:pStyle w:val="Style31"/>
        <w:widowControl/>
        <w:spacing w:line="240" w:lineRule="auto"/>
        <w:ind w:left="2035" w:right="1325"/>
        <w:jc w:val="center"/>
        <w:rPr>
          <w:rStyle w:val="FontStyle59"/>
          <w:sz w:val="24"/>
          <w:szCs w:val="24"/>
          <w:lang w:eastAsia="sr-Cyrl-CS"/>
        </w:rPr>
      </w:pPr>
      <w:r w:rsidRPr="0038244E">
        <w:rPr>
          <w:rStyle w:val="FontStyle59"/>
          <w:sz w:val="24"/>
          <w:szCs w:val="24"/>
          <w:lang w:val="sr-Cyrl-CS" w:eastAsia="sr-Cyrl-CS"/>
        </w:rPr>
        <w:t>Ул.</w:t>
      </w:r>
      <w:r w:rsidR="008A3AA2">
        <w:rPr>
          <w:rStyle w:val="FontStyle59"/>
          <w:sz w:val="24"/>
          <w:szCs w:val="24"/>
          <w:lang w:val="sr-Cyrl-CS" w:eastAsia="sr-Cyrl-CS"/>
        </w:rPr>
        <w:t xml:space="preserve"> Светог Саве бб, 18240 Гаџин Хан</w:t>
      </w:r>
    </w:p>
    <w:p w:rsidR="00D024A0" w:rsidRPr="0038244E" w:rsidRDefault="00D024A0" w:rsidP="007F0DEE">
      <w:pPr>
        <w:pStyle w:val="Style32"/>
        <w:widowControl/>
        <w:jc w:val="center"/>
        <w:rPr>
          <w:sz w:val="24"/>
          <w:szCs w:val="24"/>
        </w:rPr>
      </w:pPr>
    </w:p>
    <w:p w:rsidR="00D024A0" w:rsidRPr="0038244E" w:rsidRDefault="00D024A0">
      <w:pPr>
        <w:pStyle w:val="Style32"/>
        <w:widowControl/>
        <w:spacing w:line="240" w:lineRule="exact"/>
        <w:jc w:val="center"/>
        <w:rPr>
          <w:sz w:val="24"/>
          <w:szCs w:val="24"/>
        </w:rPr>
      </w:pPr>
    </w:p>
    <w:p w:rsidR="00D024A0" w:rsidRPr="0038244E" w:rsidRDefault="00D024A0">
      <w:pPr>
        <w:pStyle w:val="Style32"/>
        <w:widowControl/>
        <w:spacing w:line="240" w:lineRule="exact"/>
        <w:jc w:val="center"/>
        <w:rPr>
          <w:sz w:val="24"/>
          <w:szCs w:val="24"/>
        </w:rPr>
      </w:pPr>
    </w:p>
    <w:p w:rsidR="00D024A0" w:rsidRPr="0038244E" w:rsidRDefault="00D024A0">
      <w:pPr>
        <w:pStyle w:val="Style32"/>
        <w:widowControl/>
        <w:spacing w:line="240" w:lineRule="exact"/>
        <w:jc w:val="center"/>
        <w:rPr>
          <w:sz w:val="24"/>
          <w:szCs w:val="24"/>
        </w:rPr>
      </w:pPr>
    </w:p>
    <w:p w:rsidR="007F0DEE" w:rsidRPr="0038244E" w:rsidRDefault="007F0DEE" w:rsidP="007F0DEE">
      <w:pPr>
        <w:pStyle w:val="Style32"/>
        <w:widowControl/>
        <w:spacing w:line="240" w:lineRule="exact"/>
        <w:jc w:val="center"/>
        <w:rPr>
          <w:rStyle w:val="FontStyle59"/>
          <w:bCs w:val="0"/>
          <w:sz w:val="24"/>
          <w:szCs w:val="24"/>
          <w:lang/>
        </w:rPr>
      </w:pPr>
      <w:r w:rsidRPr="0038244E">
        <w:rPr>
          <w:b/>
          <w:sz w:val="24"/>
          <w:szCs w:val="24"/>
          <w:lang/>
        </w:rPr>
        <w:t>ПОНУДА</w:t>
      </w:r>
    </w:p>
    <w:p w:rsidR="007F0DEE" w:rsidRPr="0038244E" w:rsidRDefault="007F0DEE" w:rsidP="007F0DEE">
      <w:pPr>
        <w:pStyle w:val="Style8"/>
        <w:widowControl/>
        <w:spacing w:line="240" w:lineRule="auto"/>
        <w:ind w:firstLine="0"/>
        <w:jc w:val="center"/>
        <w:rPr>
          <w:rStyle w:val="FontStyle59"/>
          <w:sz w:val="24"/>
          <w:szCs w:val="24"/>
          <w:lang w:val="sr-Cyrl-CS" w:eastAsia="sr-Cyrl-CS"/>
        </w:rPr>
      </w:pPr>
      <w:r w:rsidRPr="0038244E">
        <w:rPr>
          <w:rStyle w:val="FontStyle59"/>
          <w:sz w:val="24"/>
          <w:szCs w:val="24"/>
          <w:lang w:val="sr-Cyrl-CS" w:eastAsia="sr-Cyrl-CS"/>
        </w:rPr>
        <w:t>за јавну наба</w:t>
      </w:r>
      <w:r w:rsidR="005617B0" w:rsidRPr="0038244E">
        <w:rPr>
          <w:rStyle w:val="FontStyle59"/>
          <w:sz w:val="24"/>
          <w:szCs w:val="24"/>
          <w:lang w:val="sr-Cyrl-CS" w:eastAsia="sr-Cyrl-CS"/>
        </w:rPr>
        <w:t>вку мал</w:t>
      </w:r>
      <w:r w:rsidR="008A3AA2">
        <w:rPr>
          <w:rStyle w:val="FontStyle59"/>
          <w:sz w:val="24"/>
          <w:szCs w:val="24"/>
          <w:lang w:val="sr-Cyrl-CS" w:eastAsia="sr-Cyrl-CS"/>
        </w:rPr>
        <w:t>е вредности бр. ЈН 1</w:t>
      </w:r>
      <w:r w:rsidR="00763EB3">
        <w:rPr>
          <w:rStyle w:val="FontStyle59"/>
          <w:sz w:val="24"/>
          <w:szCs w:val="24"/>
          <w:lang w:eastAsia="sr-Cyrl-CS"/>
        </w:rPr>
        <w:t>.1.1</w:t>
      </w:r>
      <w:r w:rsidRPr="0038244E">
        <w:rPr>
          <w:rStyle w:val="FontStyle59"/>
          <w:sz w:val="24"/>
          <w:szCs w:val="24"/>
          <w:lang w:val="sr-Cyrl-CS" w:eastAsia="sr-Cyrl-CS"/>
        </w:rPr>
        <w:t>/201</w:t>
      </w:r>
      <w:r w:rsidR="00C40C35">
        <w:rPr>
          <w:rStyle w:val="FontStyle59"/>
          <w:sz w:val="24"/>
          <w:szCs w:val="24"/>
          <w:lang w:val="sr-Cyrl-CS" w:eastAsia="sr-Cyrl-CS"/>
        </w:rPr>
        <w:t>9</w:t>
      </w:r>
      <w:r w:rsidRPr="0038244E">
        <w:rPr>
          <w:rStyle w:val="FontStyle59"/>
          <w:sz w:val="24"/>
          <w:szCs w:val="24"/>
          <w:lang w:val="sr-Cyrl-CS" w:eastAsia="sr-Cyrl-CS"/>
        </w:rPr>
        <w:t xml:space="preserve"> - </w:t>
      </w:r>
      <w:r w:rsidR="00FC2432">
        <w:rPr>
          <w:rStyle w:val="FontStyle59"/>
          <w:sz w:val="24"/>
          <w:szCs w:val="24"/>
          <w:lang w:val="sr-Cyrl-CS" w:eastAsia="sr-Cyrl-CS"/>
        </w:rPr>
        <w:t>горива</w:t>
      </w:r>
      <w:r w:rsidR="008A3AA2">
        <w:rPr>
          <w:rStyle w:val="FontStyle59"/>
          <w:sz w:val="24"/>
          <w:szCs w:val="24"/>
          <w:lang w:val="sr-Cyrl-CS" w:eastAsia="sr-Cyrl-CS"/>
        </w:rPr>
        <w:t xml:space="preserve"> еуро дизел</w:t>
      </w:r>
    </w:p>
    <w:p w:rsidR="007F0DEE" w:rsidRPr="0038244E" w:rsidRDefault="007F0DEE" w:rsidP="007F0DEE">
      <w:pPr>
        <w:pStyle w:val="Style8"/>
        <w:widowControl/>
        <w:spacing w:line="240" w:lineRule="auto"/>
        <w:ind w:firstLine="0"/>
        <w:rPr>
          <w:rStyle w:val="FontStyle59"/>
          <w:sz w:val="24"/>
          <w:szCs w:val="24"/>
          <w:lang w:val="sr-Cyrl-CS" w:eastAsia="sr-Cyrl-CS"/>
        </w:rPr>
      </w:pPr>
    </w:p>
    <w:p w:rsidR="007F0DEE" w:rsidRPr="0038244E" w:rsidRDefault="007F0DEE" w:rsidP="007F0DEE">
      <w:pPr>
        <w:pStyle w:val="Style28"/>
        <w:widowControl/>
        <w:spacing w:before="72"/>
        <w:jc w:val="center"/>
        <w:rPr>
          <w:rStyle w:val="FontStyle60"/>
          <w:sz w:val="24"/>
          <w:szCs w:val="24"/>
          <w:u w:val="single"/>
          <w:lang w:val="sr-Cyrl-CS" w:eastAsia="sr-Cyrl-CS"/>
        </w:rPr>
      </w:pPr>
    </w:p>
    <w:p w:rsidR="007F0DEE" w:rsidRPr="0038244E" w:rsidRDefault="007F0DEE" w:rsidP="007F0DEE">
      <w:pPr>
        <w:widowControl/>
        <w:spacing w:after="1109" w:line="1" w:lineRule="exact"/>
        <w:rPr>
          <w:sz w:val="24"/>
          <w:szCs w:val="24"/>
        </w:rPr>
      </w:pPr>
    </w:p>
    <w:p w:rsidR="007F0DEE" w:rsidRPr="0038244E" w:rsidRDefault="007F0DEE" w:rsidP="007F0DEE">
      <w:pPr>
        <w:pStyle w:val="Style26"/>
        <w:widowControl/>
        <w:spacing w:line="240" w:lineRule="exact"/>
        <w:ind w:left="3403"/>
        <w:jc w:val="both"/>
        <w:rPr>
          <w:sz w:val="24"/>
          <w:szCs w:val="24"/>
        </w:rPr>
      </w:pPr>
    </w:p>
    <w:p w:rsidR="007F0DEE" w:rsidRPr="0038244E" w:rsidRDefault="007F0DEE" w:rsidP="007F0DEE">
      <w:pPr>
        <w:pStyle w:val="Style26"/>
        <w:widowControl/>
        <w:spacing w:line="240" w:lineRule="exact"/>
        <w:ind w:left="3403"/>
        <w:jc w:val="both"/>
        <w:rPr>
          <w:sz w:val="24"/>
          <w:szCs w:val="24"/>
        </w:rPr>
      </w:pPr>
    </w:p>
    <w:p w:rsidR="007F0DEE" w:rsidRPr="0038244E" w:rsidRDefault="007F0DEE" w:rsidP="007F0DEE">
      <w:pPr>
        <w:pStyle w:val="Style26"/>
        <w:widowControl/>
        <w:spacing w:line="240" w:lineRule="exact"/>
        <w:ind w:left="3403"/>
        <w:jc w:val="both"/>
        <w:rPr>
          <w:sz w:val="24"/>
          <w:szCs w:val="24"/>
        </w:rPr>
      </w:pPr>
    </w:p>
    <w:p w:rsidR="007F0DEE" w:rsidRPr="0038244E" w:rsidRDefault="007F0DEE" w:rsidP="007F0DEE">
      <w:pPr>
        <w:pStyle w:val="Style26"/>
        <w:widowControl/>
        <w:spacing w:line="240" w:lineRule="exact"/>
        <w:ind w:left="3403"/>
        <w:jc w:val="both"/>
        <w:rPr>
          <w:sz w:val="24"/>
          <w:szCs w:val="24"/>
        </w:rPr>
      </w:pPr>
    </w:p>
    <w:p w:rsidR="007F0DEE" w:rsidRPr="0038244E" w:rsidRDefault="007F0DEE" w:rsidP="007F0DEE">
      <w:pPr>
        <w:pStyle w:val="Style26"/>
        <w:widowControl/>
        <w:spacing w:line="240" w:lineRule="exact"/>
        <w:ind w:left="3403"/>
        <w:jc w:val="both"/>
        <w:rPr>
          <w:sz w:val="24"/>
          <w:szCs w:val="24"/>
        </w:rPr>
      </w:pPr>
    </w:p>
    <w:p w:rsidR="007F0DEE" w:rsidRPr="0038244E" w:rsidRDefault="007F0DEE" w:rsidP="007F0DEE">
      <w:pPr>
        <w:pStyle w:val="Style26"/>
        <w:widowControl/>
        <w:spacing w:line="240" w:lineRule="exact"/>
        <w:ind w:left="3403"/>
        <w:jc w:val="both"/>
        <w:rPr>
          <w:sz w:val="24"/>
          <w:szCs w:val="24"/>
        </w:rPr>
      </w:pPr>
    </w:p>
    <w:p w:rsidR="007F0DEE" w:rsidRPr="0038244E" w:rsidRDefault="007F0DEE" w:rsidP="007F0DEE">
      <w:pPr>
        <w:pStyle w:val="Style26"/>
        <w:widowControl/>
        <w:spacing w:line="240" w:lineRule="exact"/>
        <w:ind w:left="3403"/>
        <w:jc w:val="both"/>
        <w:rPr>
          <w:sz w:val="24"/>
          <w:szCs w:val="24"/>
        </w:rPr>
      </w:pPr>
    </w:p>
    <w:p w:rsidR="007F0DEE" w:rsidRDefault="007F0DEE" w:rsidP="005F1703">
      <w:pPr>
        <w:pStyle w:val="Style26"/>
        <w:widowControl/>
        <w:spacing w:before="86"/>
        <w:jc w:val="center"/>
        <w:rPr>
          <w:rStyle w:val="FontStyle59"/>
          <w:sz w:val="24"/>
          <w:szCs w:val="24"/>
          <w:lang w:eastAsia="sr-Cyrl-CS"/>
        </w:rPr>
      </w:pPr>
      <w:r w:rsidRPr="0038244E">
        <w:rPr>
          <w:rStyle w:val="FontStyle59"/>
          <w:sz w:val="24"/>
          <w:szCs w:val="24"/>
          <w:lang w:val="sr-Cyrl-CS" w:eastAsia="sr-Cyrl-CS"/>
        </w:rPr>
        <w:t xml:space="preserve">НЕ ОТВАРАТИ </w:t>
      </w:r>
      <w:r w:rsidRPr="0038244E">
        <w:rPr>
          <w:rStyle w:val="FontStyle59"/>
          <w:sz w:val="24"/>
          <w:szCs w:val="24"/>
          <w:lang w:eastAsia="sr-Cyrl-CS"/>
        </w:rPr>
        <w:t>!</w:t>
      </w:r>
    </w:p>
    <w:p w:rsidR="00345D3F" w:rsidRDefault="00345D3F" w:rsidP="005F1703">
      <w:pPr>
        <w:pStyle w:val="Style26"/>
        <w:widowControl/>
        <w:spacing w:before="86"/>
        <w:jc w:val="center"/>
        <w:rPr>
          <w:rStyle w:val="FontStyle59"/>
          <w:sz w:val="24"/>
          <w:szCs w:val="24"/>
          <w:lang w:eastAsia="sr-Cyrl-CS"/>
        </w:rPr>
      </w:pPr>
    </w:p>
    <w:p w:rsidR="00B46052" w:rsidRPr="0040005F" w:rsidRDefault="0040005F" w:rsidP="00B46052">
      <w:pPr>
        <w:pStyle w:val="FooterEven"/>
        <w:jc w:val="center"/>
        <w:rPr>
          <w:rStyle w:val="FontStyle59"/>
          <w:sz w:val="24"/>
          <w:szCs w:val="24"/>
          <w:lang w:eastAsia="sr-Cyrl-CS"/>
        </w:rPr>
      </w:pPr>
      <w:r>
        <w:rPr>
          <w:rStyle w:val="FontStyle59"/>
          <w:sz w:val="24"/>
          <w:szCs w:val="24"/>
          <w:lang w:eastAsia="sr-Cyrl-CS"/>
        </w:rPr>
        <w:t>4</w:t>
      </w:r>
    </w:p>
    <w:p w:rsidR="00B46052" w:rsidRPr="00B46052" w:rsidRDefault="00B46052" w:rsidP="00B46052">
      <w:pPr>
        <w:pStyle w:val="FooterEven"/>
        <w:jc w:val="center"/>
        <w:rPr>
          <w:rStyle w:val="FontStyle59"/>
          <w:rFonts w:ascii="Calibri" w:hAnsi="Calibri"/>
          <w:b w:val="0"/>
          <w:bCs w:val="0"/>
          <w:szCs w:val="24"/>
        </w:rPr>
        <w:sectPr w:rsidR="00B46052" w:rsidRPr="00B46052" w:rsidSect="00B171CB">
          <w:headerReference w:type="even" r:id="rId12"/>
          <w:headerReference w:type="default" r:id="rId13"/>
          <w:footerReference w:type="even" r:id="rId14"/>
          <w:footerReference w:type="default" r:id="rId15"/>
          <w:pgSz w:w="11909" w:h="16834" w:code="9"/>
          <w:pgMar w:top="1082" w:right="540" w:bottom="1440" w:left="990" w:header="720" w:footer="720" w:gutter="0"/>
          <w:pgNumType w:chapStyle="1"/>
          <w:cols w:space="60"/>
          <w:noEndnote/>
          <w:docGrid w:linePitch="326"/>
        </w:sectPr>
      </w:pPr>
    </w:p>
    <w:tbl>
      <w:tblPr>
        <w:tblW w:w="9963"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7A1996" w:rsidRPr="0038244E" w:rsidTr="00D65407">
        <w:trPr>
          <w:trHeight w:hRule="exact" w:val="1126"/>
          <w:jc w:val="center"/>
        </w:trPr>
        <w:tc>
          <w:tcPr>
            <w:tcW w:w="9963" w:type="dxa"/>
            <w:shd w:val="clear" w:color="auto" w:fill="auto"/>
          </w:tcPr>
          <w:p w:rsidR="007A1996" w:rsidRPr="0038244E" w:rsidRDefault="007A1996" w:rsidP="00826FE2">
            <w:pPr>
              <w:pStyle w:val="Style33"/>
              <w:numPr>
                <w:ilvl w:val="0"/>
                <w:numId w:val="10"/>
              </w:numPr>
              <w:tabs>
                <w:tab w:val="left" w:pos="1088"/>
              </w:tabs>
              <w:spacing w:before="48"/>
              <w:ind w:right="2472"/>
              <w:jc w:val="center"/>
              <w:rPr>
                <w:rStyle w:val="FontStyle57"/>
                <w:i w:val="0"/>
                <w:sz w:val="24"/>
                <w:szCs w:val="24"/>
                <w:lang w:eastAsia="sr-Cyrl-CS"/>
              </w:rPr>
            </w:pPr>
            <w:r w:rsidRPr="0038244E">
              <w:rPr>
                <w:rStyle w:val="FontStyle57"/>
                <w:i w:val="0"/>
                <w:sz w:val="24"/>
                <w:szCs w:val="24"/>
                <w:lang w:eastAsia="sr-Cyrl-CS"/>
              </w:rPr>
              <w:lastRenderedPageBreak/>
              <w:t>ОПШТИ ПОДАЦИ О ЈАВНОЈ НАБАВЦИ</w:t>
            </w:r>
          </w:p>
        </w:tc>
      </w:tr>
    </w:tbl>
    <w:p w:rsidR="008405BC" w:rsidRPr="0038244E" w:rsidRDefault="008405BC" w:rsidP="00E67EF2">
      <w:pPr>
        <w:pStyle w:val="Style4"/>
        <w:widowControl/>
        <w:spacing w:before="216"/>
        <w:rPr>
          <w:rStyle w:val="FontStyle58"/>
          <w:sz w:val="24"/>
          <w:szCs w:val="24"/>
          <w:lang w:eastAsia="sr-Cyrl-CS"/>
        </w:rPr>
      </w:pPr>
    </w:p>
    <w:p w:rsidR="00E67EF2" w:rsidRPr="0038244E" w:rsidRDefault="007A1996" w:rsidP="00E67EF2">
      <w:pPr>
        <w:pStyle w:val="Style4"/>
        <w:widowControl/>
        <w:spacing w:before="216"/>
        <w:rPr>
          <w:rStyle w:val="FontStyle59"/>
          <w:sz w:val="24"/>
          <w:szCs w:val="24"/>
          <w:lang w:val="sr-Cyrl-CS"/>
        </w:rPr>
      </w:pPr>
      <w:r w:rsidRPr="0038244E">
        <w:rPr>
          <w:rStyle w:val="FontStyle57"/>
          <w:i w:val="0"/>
          <w:spacing w:val="20"/>
          <w:sz w:val="24"/>
          <w:szCs w:val="24"/>
          <w:lang/>
        </w:rPr>
        <w:t>1.</w:t>
      </w:r>
      <w:r w:rsidR="00E67EF2" w:rsidRPr="0038244E">
        <w:rPr>
          <w:rStyle w:val="FontStyle59"/>
          <w:sz w:val="24"/>
          <w:szCs w:val="24"/>
          <w:lang w:val="sr-Cyrl-CS"/>
        </w:rPr>
        <w:t>Подаци о Наручиоцу:</w:t>
      </w:r>
    </w:p>
    <w:p w:rsidR="00E67EF2" w:rsidRPr="0038244E" w:rsidRDefault="00E67EF2" w:rsidP="00E67EF2">
      <w:pPr>
        <w:widowControl/>
        <w:spacing w:after="278" w:line="1" w:lineRule="exact"/>
        <w:rPr>
          <w:sz w:val="24"/>
          <w:szCs w:val="24"/>
        </w:rPr>
      </w:pPr>
    </w:p>
    <w:tbl>
      <w:tblPr>
        <w:tblW w:w="10315" w:type="dxa"/>
        <w:jc w:val="center"/>
        <w:tblInd w:w="40" w:type="dxa"/>
        <w:tblLayout w:type="fixed"/>
        <w:tblCellMar>
          <w:left w:w="40" w:type="dxa"/>
          <w:right w:w="40" w:type="dxa"/>
        </w:tblCellMar>
        <w:tblLook w:val="0000"/>
      </w:tblPr>
      <w:tblGrid>
        <w:gridCol w:w="4699"/>
        <w:gridCol w:w="5616"/>
      </w:tblGrid>
      <w:tr w:rsidR="00E67EF2" w:rsidRPr="0038244E" w:rsidTr="003839BB">
        <w:trPr>
          <w:jc w:val="center"/>
        </w:trPr>
        <w:tc>
          <w:tcPr>
            <w:tcW w:w="4699" w:type="dxa"/>
            <w:tcBorders>
              <w:top w:val="single" w:sz="6" w:space="0" w:color="auto"/>
              <w:left w:val="single" w:sz="6" w:space="0" w:color="auto"/>
              <w:bottom w:val="single" w:sz="6" w:space="0" w:color="auto"/>
              <w:right w:val="single" w:sz="6" w:space="0" w:color="auto"/>
            </w:tcBorders>
            <w:shd w:val="clear" w:color="auto" w:fill="auto"/>
          </w:tcPr>
          <w:p w:rsidR="00E67EF2" w:rsidRPr="0038244E" w:rsidRDefault="00E67EF2" w:rsidP="00CD756F">
            <w:pPr>
              <w:pStyle w:val="Style42"/>
              <w:widowControl/>
              <w:spacing w:line="240" w:lineRule="auto"/>
              <w:rPr>
                <w:rStyle w:val="FontStyle58"/>
                <w:b w:val="0"/>
                <w:i w:val="0"/>
                <w:sz w:val="24"/>
                <w:szCs w:val="24"/>
                <w:lang w:val="sr-Cyrl-CS" w:eastAsia="sr-Cyrl-CS"/>
              </w:rPr>
            </w:pPr>
            <w:r w:rsidRPr="0038244E">
              <w:rPr>
                <w:rStyle w:val="FontStyle58"/>
                <w:b w:val="0"/>
                <w:i w:val="0"/>
                <w:sz w:val="24"/>
                <w:szCs w:val="24"/>
                <w:lang w:val="sr-Cyrl-CS" w:eastAsia="sr-Cyrl-CS"/>
              </w:rPr>
              <w:t>Назив:</w:t>
            </w:r>
          </w:p>
        </w:tc>
        <w:tc>
          <w:tcPr>
            <w:tcW w:w="5616" w:type="dxa"/>
            <w:tcBorders>
              <w:top w:val="single" w:sz="6" w:space="0" w:color="auto"/>
              <w:left w:val="single" w:sz="6" w:space="0" w:color="auto"/>
              <w:bottom w:val="single" w:sz="6" w:space="0" w:color="auto"/>
              <w:right w:val="single" w:sz="6" w:space="0" w:color="auto"/>
            </w:tcBorders>
          </w:tcPr>
          <w:p w:rsidR="00E67EF2" w:rsidRPr="0038244E" w:rsidRDefault="00E67EF2" w:rsidP="008A3AA2">
            <w:pPr>
              <w:pStyle w:val="Style42"/>
              <w:widowControl/>
              <w:spacing w:line="240" w:lineRule="auto"/>
              <w:rPr>
                <w:rStyle w:val="FontStyle58"/>
                <w:b w:val="0"/>
                <w:i w:val="0"/>
                <w:sz w:val="24"/>
                <w:szCs w:val="24"/>
                <w:lang w:val="sr-Cyrl-CS" w:eastAsia="sr-Cyrl-CS"/>
              </w:rPr>
            </w:pPr>
            <w:r w:rsidRPr="0038244E">
              <w:rPr>
                <w:rStyle w:val="FontStyle58"/>
                <w:b w:val="0"/>
                <w:i w:val="0"/>
                <w:sz w:val="24"/>
                <w:szCs w:val="24"/>
                <w:lang w:val="sr-Cyrl-CS" w:eastAsia="sr-Cyrl-CS"/>
              </w:rPr>
              <w:t>Пр</w:t>
            </w:r>
            <w:r w:rsidR="007A1996" w:rsidRPr="0038244E">
              <w:rPr>
                <w:rStyle w:val="FontStyle58"/>
                <w:b w:val="0"/>
                <w:i w:val="0"/>
                <w:sz w:val="24"/>
                <w:szCs w:val="24"/>
                <w:lang w:val="sr-Cyrl-CS" w:eastAsia="sr-Cyrl-CS"/>
              </w:rPr>
              <w:t>едшколска установа ''П</w:t>
            </w:r>
            <w:r w:rsidR="008A3AA2">
              <w:rPr>
                <w:rStyle w:val="FontStyle58"/>
                <w:b w:val="0"/>
                <w:i w:val="0"/>
                <w:sz w:val="24"/>
                <w:szCs w:val="24"/>
                <w:lang w:val="sr-Cyrl-CS" w:eastAsia="sr-Cyrl-CS"/>
              </w:rPr>
              <w:t xml:space="preserve">рва радост“ </w:t>
            </w:r>
          </w:p>
        </w:tc>
      </w:tr>
      <w:tr w:rsidR="00E67EF2" w:rsidRPr="0038244E" w:rsidTr="003839BB">
        <w:trPr>
          <w:jc w:val="center"/>
        </w:trPr>
        <w:tc>
          <w:tcPr>
            <w:tcW w:w="4699" w:type="dxa"/>
            <w:tcBorders>
              <w:top w:val="single" w:sz="6" w:space="0" w:color="auto"/>
              <w:left w:val="single" w:sz="6" w:space="0" w:color="auto"/>
              <w:bottom w:val="single" w:sz="6" w:space="0" w:color="auto"/>
              <w:right w:val="single" w:sz="6" w:space="0" w:color="auto"/>
            </w:tcBorders>
            <w:shd w:val="clear" w:color="auto" w:fill="auto"/>
          </w:tcPr>
          <w:p w:rsidR="00E67EF2" w:rsidRPr="0038244E" w:rsidRDefault="00E67EF2" w:rsidP="00CD756F">
            <w:pPr>
              <w:pStyle w:val="Style42"/>
              <w:widowControl/>
              <w:spacing w:line="240" w:lineRule="auto"/>
              <w:rPr>
                <w:rStyle w:val="FontStyle58"/>
                <w:b w:val="0"/>
                <w:i w:val="0"/>
                <w:sz w:val="24"/>
                <w:szCs w:val="24"/>
                <w:lang w:val="sr-Cyrl-CS" w:eastAsia="sr-Cyrl-CS"/>
              </w:rPr>
            </w:pPr>
            <w:r w:rsidRPr="0038244E">
              <w:rPr>
                <w:rStyle w:val="FontStyle58"/>
                <w:b w:val="0"/>
                <w:i w:val="0"/>
                <w:sz w:val="24"/>
                <w:szCs w:val="24"/>
                <w:lang w:val="sr-Cyrl-CS" w:eastAsia="sr-Cyrl-CS"/>
              </w:rPr>
              <w:t>Адреса:</w:t>
            </w:r>
          </w:p>
        </w:tc>
        <w:tc>
          <w:tcPr>
            <w:tcW w:w="5616" w:type="dxa"/>
            <w:tcBorders>
              <w:top w:val="single" w:sz="6" w:space="0" w:color="auto"/>
              <w:left w:val="single" w:sz="6" w:space="0" w:color="auto"/>
              <w:bottom w:val="single" w:sz="6" w:space="0" w:color="auto"/>
              <w:right w:val="single" w:sz="6" w:space="0" w:color="auto"/>
            </w:tcBorders>
          </w:tcPr>
          <w:p w:rsidR="00E67EF2" w:rsidRPr="0038244E" w:rsidRDefault="008A3AA2" w:rsidP="00CD756F">
            <w:pPr>
              <w:pStyle w:val="Style42"/>
              <w:widowControl/>
              <w:spacing w:line="240" w:lineRule="auto"/>
              <w:rPr>
                <w:rStyle w:val="FontStyle58"/>
                <w:b w:val="0"/>
                <w:i w:val="0"/>
                <w:sz w:val="24"/>
                <w:szCs w:val="24"/>
                <w:lang w:val="sr-Cyrl-CS" w:eastAsia="sr-Cyrl-CS"/>
              </w:rPr>
            </w:pPr>
            <w:r>
              <w:rPr>
                <w:rStyle w:val="FontStyle58"/>
                <w:b w:val="0"/>
                <w:i w:val="0"/>
                <w:sz w:val="24"/>
                <w:szCs w:val="24"/>
                <w:lang w:val="sr-Cyrl-CS" w:eastAsia="sr-Cyrl-CS"/>
              </w:rPr>
              <w:t>Светог Саве бб, 18240 Гаџин Хан</w:t>
            </w:r>
          </w:p>
        </w:tc>
      </w:tr>
      <w:tr w:rsidR="00E67EF2" w:rsidRPr="0038244E" w:rsidTr="003839BB">
        <w:trPr>
          <w:jc w:val="center"/>
        </w:trPr>
        <w:tc>
          <w:tcPr>
            <w:tcW w:w="4699" w:type="dxa"/>
            <w:tcBorders>
              <w:top w:val="single" w:sz="6" w:space="0" w:color="auto"/>
              <w:left w:val="single" w:sz="6" w:space="0" w:color="auto"/>
              <w:bottom w:val="single" w:sz="6" w:space="0" w:color="auto"/>
              <w:right w:val="single" w:sz="6" w:space="0" w:color="auto"/>
            </w:tcBorders>
            <w:shd w:val="clear" w:color="auto" w:fill="auto"/>
          </w:tcPr>
          <w:p w:rsidR="00E67EF2" w:rsidRPr="0038244E" w:rsidRDefault="00E67EF2" w:rsidP="00CD756F">
            <w:pPr>
              <w:pStyle w:val="Style42"/>
              <w:widowControl/>
              <w:spacing w:line="240" w:lineRule="auto"/>
              <w:rPr>
                <w:rStyle w:val="FontStyle58"/>
                <w:b w:val="0"/>
                <w:i w:val="0"/>
                <w:sz w:val="24"/>
                <w:szCs w:val="24"/>
                <w:lang w:val="sr-Cyrl-CS" w:eastAsia="sr-Cyrl-CS"/>
              </w:rPr>
            </w:pPr>
            <w:r w:rsidRPr="0038244E">
              <w:rPr>
                <w:rStyle w:val="FontStyle58"/>
                <w:b w:val="0"/>
                <w:i w:val="0"/>
                <w:sz w:val="24"/>
                <w:szCs w:val="24"/>
                <w:lang w:val="sr-Cyrl-CS" w:eastAsia="sr-Cyrl-CS"/>
              </w:rPr>
              <w:t>Матични број:</w:t>
            </w:r>
          </w:p>
        </w:tc>
        <w:tc>
          <w:tcPr>
            <w:tcW w:w="5616" w:type="dxa"/>
            <w:tcBorders>
              <w:top w:val="single" w:sz="6" w:space="0" w:color="auto"/>
              <w:left w:val="single" w:sz="6" w:space="0" w:color="auto"/>
              <w:bottom w:val="single" w:sz="6" w:space="0" w:color="auto"/>
              <w:right w:val="single" w:sz="6" w:space="0" w:color="auto"/>
            </w:tcBorders>
          </w:tcPr>
          <w:p w:rsidR="00E67EF2" w:rsidRPr="00072A1A" w:rsidRDefault="00072A1A" w:rsidP="00CD756F">
            <w:pPr>
              <w:pStyle w:val="Style42"/>
              <w:widowControl/>
              <w:spacing w:line="240" w:lineRule="auto"/>
              <w:rPr>
                <w:rStyle w:val="FontStyle58"/>
                <w:b w:val="0"/>
                <w:i w:val="0"/>
                <w:sz w:val="24"/>
                <w:szCs w:val="24"/>
                <w:lang/>
              </w:rPr>
            </w:pPr>
            <w:r>
              <w:rPr>
                <w:rStyle w:val="FontStyle58"/>
                <w:b w:val="0"/>
                <w:i w:val="0"/>
                <w:sz w:val="24"/>
                <w:szCs w:val="24"/>
                <w:lang/>
              </w:rPr>
              <w:t>07319851</w:t>
            </w:r>
          </w:p>
        </w:tc>
      </w:tr>
      <w:tr w:rsidR="00E67EF2" w:rsidRPr="0038244E" w:rsidTr="003839BB">
        <w:trPr>
          <w:jc w:val="center"/>
        </w:trPr>
        <w:tc>
          <w:tcPr>
            <w:tcW w:w="4699" w:type="dxa"/>
            <w:tcBorders>
              <w:top w:val="single" w:sz="6" w:space="0" w:color="auto"/>
              <w:left w:val="single" w:sz="6" w:space="0" w:color="auto"/>
              <w:bottom w:val="single" w:sz="6" w:space="0" w:color="auto"/>
              <w:right w:val="single" w:sz="6" w:space="0" w:color="auto"/>
            </w:tcBorders>
            <w:shd w:val="clear" w:color="auto" w:fill="auto"/>
          </w:tcPr>
          <w:p w:rsidR="00E67EF2" w:rsidRPr="0038244E" w:rsidRDefault="00E67EF2" w:rsidP="00CD756F">
            <w:pPr>
              <w:pStyle w:val="Style42"/>
              <w:widowControl/>
              <w:spacing w:line="240" w:lineRule="auto"/>
              <w:rPr>
                <w:rStyle w:val="FontStyle58"/>
                <w:b w:val="0"/>
                <w:i w:val="0"/>
                <w:sz w:val="24"/>
                <w:szCs w:val="24"/>
                <w:lang w:val="sr-Cyrl-CS" w:eastAsia="sr-Cyrl-CS"/>
              </w:rPr>
            </w:pPr>
            <w:r w:rsidRPr="0038244E">
              <w:rPr>
                <w:rStyle w:val="FontStyle58"/>
                <w:b w:val="0"/>
                <w:i w:val="0"/>
                <w:sz w:val="24"/>
                <w:szCs w:val="24"/>
                <w:lang w:val="sr-Cyrl-CS" w:eastAsia="sr-Cyrl-CS"/>
              </w:rPr>
              <w:t>Порески идентификациони број (ПИБ):</w:t>
            </w:r>
          </w:p>
        </w:tc>
        <w:tc>
          <w:tcPr>
            <w:tcW w:w="5616" w:type="dxa"/>
            <w:tcBorders>
              <w:top w:val="single" w:sz="6" w:space="0" w:color="auto"/>
              <w:left w:val="single" w:sz="6" w:space="0" w:color="auto"/>
              <w:bottom w:val="single" w:sz="6" w:space="0" w:color="auto"/>
              <w:right w:val="single" w:sz="6" w:space="0" w:color="auto"/>
            </w:tcBorders>
          </w:tcPr>
          <w:p w:rsidR="00E67EF2" w:rsidRPr="008A3AA2" w:rsidRDefault="008A3AA2" w:rsidP="00CD756F">
            <w:pPr>
              <w:pStyle w:val="Style42"/>
              <w:widowControl/>
              <w:spacing w:line="240" w:lineRule="auto"/>
              <w:rPr>
                <w:rStyle w:val="FontStyle58"/>
                <w:b w:val="0"/>
                <w:i w:val="0"/>
                <w:sz w:val="24"/>
                <w:szCs w:val="24"/>
                <w:lang/>
              </w:rPr>
            </w:pPr>
            <w:r>
              <w:rPr>
                <w:rStyle w:val="FontStyle58"/>
                <w:b w:val="0"/>
                <w:i w:val="0"/>
                <w:sz w:val="24"/>
                <w:szCs w:val="24"/>
                <w:lang/>
              </w:rPr>
              <w:t>100990069</w:t>
            </w:r>
          </w:p>
        </w:tc>
      </w:tr>
      <w:tr w:rsidR="00E67EF2" w:rsidRPr="0038244E" w:rsidTr="009C568C">
        <w:trPr>
          <w:trHeight w:val="288"/>
          <w:jc w:val="center"/>
        </w:trPr>
        <w:tc>
          <w:tcPr>
            <w:tcW w:w="4699" w:type="dxa"/>
            <w:tcBorders>
              <w:top w:val="single" w:sz="6" w:space="0" w:color="auto"/>
              <w:left w:val="single" w:sz="6" w:space="0" w:color="auto"/>
              <w:bottom w:val="single" w:sz="6" w:space="0" w:color="auto"/>
              <w:right w:val="single" w:sz="6" w:space="0" w:color="auto"/>
            </w:tcBorders>
            <w:shd w:val="clear" w:color="auto" w:fill="auto"/>
          </w:tcPr>
          <w:p w:rsidR="00E67EF2" w:rsidRPr="0038244E" w:rsidRDefault="00E67EF2" w:rsidP="00CD756F">
            <w:pPr>
              <w:pStyle w:val="Style42"/>
              <w:widowControl/>
              <w:spacing w:line="240" w:lineRule="auto"/>
              <w:rPr>
                <w:rStyle w:val="FontStyle58"/>
                <w:b w:val="0"/>
                <w:i w:val="0"/>
                <w:sz w:val="24"/>
                <w:szCs w:val="24"/>
                <w:lang w:val="sr-Cyrl-CS" w:eastAsia="sr-Cyrl-CS"/>
              </w:rPr>
            </w:pPr>
            <w:r w:rsidRPr="0038244E">
              <w:rPr>
                <w:rStyle w:val="FontStyle58"/>
                <w:b w:val="0"/>
                <w:i w:val="0"/>
                <w:sz w:val="24"/>
                <w:szCs w:val="24"/>
                <w:lang w:val="sr-Cyrl-CS" w:eastAsia="sr-Cyrl-CS"/>
              </w:rPr>
              <w:t>Име особе за контакт:</w:t>
            </w:r>
          </w:p>
        </w:tc>
        <w:tc>
          <w:tcPr>
            <w:tcW w:w="5616" w:type="dxa"/>
            <w:tcBorders>
              <w:top w:val="single" w:sz="6" w:space="0" w:color="auto"/>
              <w:left w:val="single" w:sz="6" w:space="0" w:color="auto"/>
              <w:bottom w:val="single" w:sz="6" w:space="0" w:color="auto"/>
              <w:right w:val="single" w:sz="6" w:space="0" w:color="auto"/>
            </w:tcBorders>
          </w:tcPr>
          <w:p w:rsidR="00E67EF2" w:rsidRPr="009C568C" w:rsidRDefault="009C568C" w:rsidP="003839BB">
            <w:pPr>
              <w:rPr>
                <w:sz w:val="24"/>
                <w:szCs w:val="24"/>
                <w:lang/>
              </w:rPr>
            </w:pPr>
            <w:r>
              <w:rPr>
                <w:sz w:val="24"/>
                <w:szCs w:val="24"/>
                <w:lang/>
              </w:rPr>
              <w:t>Гордана Ђорђевић</w:t>
            </w:r>
          </w:p>
        </w:tc>
      </w:tr>
      <w:tr w:rsidR="00E67EF2" w:rsidRPr="0038244E" w:rsidTr="003839BB">
        <w:trPr>
          <w:trHeight w:val="330"/>
          <w:jc w:val="center"/>
        </w:trPr>
        <w:tc>
          <w:tcPr>
            <w:tcW w:w="4699" w:type="dxa"/>
            <w:tcBorders>
              <w:top w:val="single" w:sz="6" w:space="0" w:color="auto"/>
              <w:left w:val="single" w:sz="6" w:space="0" w:color="auto"/>
              <w:bottom w:val="single" w:sz="4" w:space="0" w:color="auto"/>
              <w:right w:val="single" w:sz="6" w:space="0" w:color="auto"/>
            </w:tcBorders>
            <w:shd w:val="clear" w:color="auto" w:fill="auto"/>
          </w:tcPr>
          <w:p w:rsidR="00E67EF2" w:rsidRPr="0038244E" w:rsidRDefault="00E67EF2" w:rsidP="00CD756F">
            <w:pPr>
              <w:pStyle w:val="Style42"/>
              <w:widowControl/>
              <w:spacing w:line="240" w:lineRule="auto"/>
              <w:rPr>
                <w:rStyle w:val="FontStyle58"/>
                <w:b w:val="0"/>
                <w:i w:val="0"/>
                <w:sz w:val="24"/>
                <w:szCs w:val="24"/>
                <w:lang w:val="hr-HR" w:eastAsia="sr-Cyrl-CS"/>
              </w:rPr>
            </w:pPr>
            <w:r w:rsidRPr="0038244E">
              <w:rPr>
                <w:rStyle w:val="FontStyle58"/>
                <w:b w:val="0"/>
                <w:i w:val="0"/>
                <w:sz w:val="24"/>
                <w:szCs w:val="24"/>
                <w:lang w:val="sr-Cyrl-CS" w:eastAsia="sr-Cyrl-CS"/>
              </w:rPr>
              <w:t xml:space="preserve">Електронска адреса </w:t>
            </w:r>
            <w:r w:rsidRPr="0038244E">
              <w:rPr>
                <w:rStyle w:val="FontStyle58"/>
                <w:b w:val="0"/>
                <w:i w:val="0"/>
                <w:sz w:val="24"/>
                <w:szCs w:val="24"/>
                <w:lang w:val="hr-HR" w:eastAsia="sr-Cyrl-CS"/>
              </w:rPr>
              <w:t>(e-mail):</w:t>
            </w:r>
          </w:p>
        </w:tc>
        <w:tc>
          <w:tcPr>
            <w:tcW w:w="5616" w:type="dxa"/>
            <w:tcBorders>
              <w:top w:val="single" w:sz="6" w:space="0" w:color="auto"/>
              <w:left w:val="single" w:sz="6" w:space="0" w:color="auto"/>
              <w:bottom w:val="single" w:sz="4" w:space="0" w:color="auto"/>
              <w:right w:val="single" w:sz="6" w:space="0" w:color="auto"/>
            </w:tcBorders>
          </w:tcPr>
          <w:p w:rsidR="00C930D7" w:rsidRPr="008A3AA2" w:rsidRDefault="008A3AA2" w:rsidP="008A3AA2">
            <w:pPr>
              <w:pStyle w:val="Style42"/>
              <w:spacing w:line="240" w:lineRule="auto"/>
              <w:rPr>
                <w:rStyle w:val="FontStyle58"/>
                <w:b w:val="0"/>
                <w:i w:val="0"/>
                <w:sz w:val="24"/>
                <w:szCs w:val="24"/>
                <w:u w:val="single"/>
                <w:lang/>
              </w:rPr>
            </w:pPr>
            <w:r>
              <w:rPr>
                <w:rStyle w:val="FontStyle58"/>
                <w:b w:val="0"/>
                <w:i w:val="0"/>
                <w:sz w:val="24"/>
                <w:szCs w:val="24"/>
                <w:u w:val="single"/>
              </w:rPr>
              <w:t>prvaradost</w:t>
            </w:r>
            <w:r w:rsidR="009C568C">
              <w:rPr>
                <w:rStyle w:val="FontStyle58"/>
                <w:b w:val="0"/>
                <w:i w:val="0"/>
                <w:sz w:val="24"/>
                <w:szCs w:val="24"/>
                <w:u w:val="single"/>
              </w:rPr>
              <w:t>@mts</w:t>
            </w:r>
            <w:r w:rsidR="003E5D88">
              <w:rPr>
                <w:rStyle w:val="FontStyle58"/>
                <w:b w:val="0"/>
                <w:i w:val="0"/>
                <w:sz w:val="24"/>
                <w:szCs w:val="24"/>
                <w:u w:val="single"/>
              </w:rPr>
              <w:t>.rs</w:t>
            </w:r>
            <w:hyperlink r:id="rId16" w:history="1"/>
          </w:p>
        </w:tc>
      </w:tr>
      <w:tr w:rsidR="00E67EF2" w:rsidRPr="0038244E" w:rsidTr="003839BB">
        <w:trPr>
          <w:jc w:val="center"/>
        </w:trPr>
        <w:tc>
          <w:tcPr>
            <w:tcW w:w="4699" w:type="dxa"/>
            <w:tcBorders>
              <w:top w:val="single" w:sz="6" w:space="0" w:color="auto"/>
              <w:left w:val="single" w:sz="6" w:space="0" w:color="auto"/>
              <w:bottom w:val="single" w:sz="6" w:space="0" w:color="auto"/>
              <w:right w:val="single" w:sz="6" w:space="0" w:color="auto"/>
            </w:tcBorders>
            <w:shd w:val="clear" w:color="auto" w:fill="auto"/>
          </w:tcPr>
          <w:p w:rsidR="00E67EF2" w:rsidRPr="0038244E" w:rsidRDefault="00E83686" w:rsidP="00CD756F">
            <w:pPr>
              <w:pStyle w:val="Style42"/>
              <w:widowControl/>
              <w:spacing w:line="240" w:lineRule="auto"/>
              <w:rPr>
                <w:rStyle w:val="FontStyle58"/>
                <w:b w:val="0"/>
                <w:i w:val="0"/>
                <w:sz w:val="24"/>
                <w:szCs w:val="24"/>
                <w:lang w:val="sr-Cyrl-CS" w:eastAsia="sr-Cyrl-CS"/>
              </w:rPr>
            </w:pPr>
            <w:r w:rsidRPr="0038244E">
              <w:rPr>
                <w:rStyle w:val="FontStyle58"/>
                <w:b w:val="0"/>
                <w:i w:val="0"/>
                <w:sz w:val="24"/>
                <w:szCs w:val="24"/>
                <w:lang w:val="sr-Cyrl-CS" w:eastAsia="sr-Cyrl-CS"/>
              </w:rPr>
              <w:t>Телефакс:</w:t>
            </w:r>
          </w:p>
        </w:tc>
        <w:tc>
          <w:tcPr>
            <w:tcW w:w="5616" w:type="dxa"/>
            <w:tcBorders>
              <w:top w:val="single" w:sz="6" w:space="0" w:color="auto"/>
              <w:left w:val="single" w:sz="6" w:space="0" w:color="auto"/>
              <w:bottom w:val="single" w:sz="6" w:space="0" w:color="auto"/>
              <w:right w:val="single" w:sz="6" w:space="0" w:color="auto"/>
            </w:tcBorders>
          </w:tcPr>
          <w:p w:rsidR="00E67EF2" w:rsidRPr="00E83686" w:rsidRDefault="00F807A7" w:rsidP="00CD756F">
            <w:pPr>
              <w:pStyle w:val="Style42"/>
              <w:widowControl/>
              <w:spacing w:line="240" w:lineRule="auto"/>
              <w:rPr>
                <w:rStyle w:val="FontStyle58"/>
                <w:b w:val="0"/>
                <w:i w:val="0"/>
                <w:sz w:val="24"/>
                <w:szCs w:val="24"/>
              </w:rPr>
            </w:pPr>
            <w:r>
              <w:rPr>
                <w:rStyle w:val="FontStyle58"/>
                <w:b w:val="0"/>
                <w:i w:val="0"/>
                <w:sz w:val="24"/>
                <w:szCs w:val="24"/>
              </w:rPr>
              <w:t>018/8</w:t>
            </w:r>
            <w:r>
              <w:rPr>
                <w:rStyle w:val="FontStyle58"/>
                <w:b w:val="0"/>
                <w:i w:val="0"/>
                <w:sz w:val="24"/>
                <w:szCs w:val="24"/>
                <w:lang/>
              </w:rPr>
              <w:t>5</w:t>
            </w:r>
            <w:r w:rsidR="003E5D88">
              <w:rPr>
                <w:rStyle w:val="FontStyle58"/>
                <w:b w:val="0"/>
                <w:i w:val="0"/>
                <w:sz w:val="24"/>
                <w:szCs w:val="24"/>
              </w:rPr>
              <w:t>0-108</w:t>
            </w:r>
          </w:p>
        </w:tc>
      </w:tr>
    </w:tbl>
    <w:p w:rsidR="00E67EF2" w:rsidRPr="0038244E" w:rsidRDefault="00E67EF2" w:rsidP="00E67EF2">
      <w:pPr>
        <w:pStyle w:val="Style40"/>
        <w:widowControl/>
        <w:spacing w:line="240" w:lineRule="exact"/>
        <w:jc w:val="both"/>
        <w:rPr>
          <w:sz w:val="24"/>
          <w:szCs w:val="24"/>
        </w:rPr>
      </w:pPr>
    </w:p>
    <w:p w:rsidR="00E67EF2" w:rsidRPr="0038244E" w:rsidRDefault="00E67EF2" w:rsidP="00B171CB">
      <w:pPr>
        <w:pStyle w:val="Style40"/>
        <w:widowControl/>
        <w:spacing w:line="240" w:lineRule="auto"/>
        <w:jc w:val="both"/>
        <w:rPr>
          <w:rStyle w:val="FontStyle60"/>
          <w:sz w:val="24"/>
          <w:szCs w:val="24"/>
          <w:lang w:val="sr-Cyrl-CS"/>
        </w:rPr>
      </w:pPr>
      <w:r w:rsidRPr="0038244E">
        <w:rPr>
          <w:rStyle w:val="FontStyle57"/>
          <w:i w:val="0"/>
          <w:spacing w:val="20"/>
          <w:sz w:val="24"/>
          <w:szCs w:val="24"/>
        </w:rPr>
        <w:t>2.</w:t>
      </w:r>
      <w:r w:rsidRPr="0038244E">
        <w:rPr>
          <w:rStyle w:val="FontStyle57"/>
          <w:sz w:val="24"/>
          <w:szCs w:val="24"/>
        </w:rPr>
        <w:t xml:space="preserve"> </w:t>
      </w:r>
      <w:r w:rsidRPr="0038244E">
        <w:rPr>
          <w:rStyle w:val="FontStyle59"/>
          <w:sz w:val="24"/>
          <w:szCs w:val="24"/>
          <w:lang w:val="sr-Cyrl-CS"/>
        </w:rPr>
        <w:t xml:space="preserve">Врста поступка: </w:t>
      </w:r>
      <w:r w:rsidRPr="0038244E">
        <w:rPr>
          <w:rStyle w:val="FontStyle60"/>
          <w:sz w:val="24"/>
          <w:szCs w:val="24"/>
          <w:lang w:val="sr-Cyrl-CS"/>
        </w:rPr>
        <w:t>Предметна јавна</w:t>
      </w:r>
      <w:r w:rsidR="007A1996" w:rsidRPr="0038244E">
        <w:rPr>
          <w:rStyle w:val="FontStyle60"/>
          <w:sz w:val="24"/>
          <w:szCs w:val="24"/>
          <w:lang w:val="sr-Cyrl-CS"/>
        </w:rPr>
        <w:t xml:space="preserve"> набавка спроводи се у</w:t>
      </w:r>
      <w:r w:rsidRPr="0038244E">
        <w:rPr>
          <w:rStyle w:val="FontStyle60"/>
          <w:sz w:val="24"/>
          <w:szCs w:val="24"/>
          <w:lang w:val="sr-Cyrl-CS"/>
        </w:rPr>
        <w:t xml:space="preserve"> поступку </w:t>
      </w:r>
      <w:r w:rsidR="007A1996" w:rsidRPr="0038244E">
        <w:rPr>
          <w:rStyle w:val="FontStyle60"/>
          <w:sz w:val="24"/>
          <w:szCs w:val="24"/>
          <w:lang/>
        </w:rPr>
        <w:t>јавне набавке мале вредности</w:t>
      </w:r>
      <w:r w:rsidR="008405BC" w:rsidRPr="0038244E">
        <w:rPr>
          <w:rStyle w:val="FontStyle60"/>
          <w:sz w:val="24"/>
          <w:szCs w:val="24"/>
          <w:lang/>
        </w:rPr>
        <w:t xml:space="preserve"> </w:t>
      </w:r>
      <w:r w:rsidRPr="0038244E">
        <w:rPr>
          <w:rStyle w:val="FontStyle60"/>
          <w:sz w:val="24"/>
          <w:szCs w:val="24"/>
          <w:lang w:val="sr-Cyrl-CS"/>
        </w:rPr>
        <w:t xml:space="preserve">у складу са Законом о јавним набавкама ("Службени гласник Републике Србије", бр. </w:t>
      </w:r>
      <w:r w:rsidRPr="0038244E">
        <w:rPr>
          <w:rStyle w:val="FontStyle60"/>
          <w:sz w:val="24"/>
          <w:szCs w:val="24"/>
        </w:rPr>
        <w:t>124/2012</w:t>
      </w:r>
      <w:r w:rsidR="00B6259E">
        <w:rPr>
          <w:rStyle w:val="FontStyle60"/>
          <w:sz w:val="24"/>
          <w:szCs w:val="24"/>
        </w:rPr>
        <w:t xml:space="preserve">,14/2015 </w:t>
      </w:r>
      <w:r w:rsidR="00B6259E">
        <w:rPr>
          <w:rStyle w:val="FontStyle60"/>
          <w:sz w:val="24"/>
          <w:szCs w:val="24"/>
          <w:lang/>
        </w:rPr>
        <w:t>и 68/2015</w:t>
      </w:r>
      <w:r w:rsidRPr="0038244E">
        <w:rPr>
          <w:rStyle w:val="FontStyle60"/>
          <w:sz w:val="24"/>
          <w:szCs w:val="24"/>
        </w:rPr>
        <w:t xml:space="preserve">) </w:t>
      </w:r>
      <w:r w:rsidRPr="0038244E">
        <w:rPr>
          <w:rStyle w:val="FontStyle60"/>
          <w:sz w:val="24"/>
          <w:szCs w:val="24"/>
          <w:lang w:val="sr-Cyrl-CS"/>
        </w:rPr>
        <w:t>и подзаконским актима којима се уређују јавне набавке.</w:t>
      </w:r>
    </w:p>
    <w:p w:rsidR="00E67EF2" w:rsidRPr="0038244E" w:rsidRDefault="00E67EF2" w:rsidP="00B171CB">
      <w:pPr>
        <w:pStyle w:val="Style41"/>
        <w:widowControl/>
        <w:numPr>
          <w:ilvl w:val="0"/>
          <w:numId w:val="2"/>
        </w:numPr>
        <w:tabs>
          <w:tab w:val="left" w:pos="240"/>
        </w:tabs>
        <w:spacing w:line="240" w:lineRule="auto"/>
        <w:rPr>
          <w:rStyle w:val="FontStyle59"/>
          <w:sz w:val="24"/>
          <w:szCs w:val="24"/>
        </w:rPr>
      </w:pPr>
      <w:r w:rsidRPr="0038244E">
        <w:rPr>
          <w:rStyle w:val="FontStyle59"/>
          <w:sz w:val="24"/>
          <w:szCs w:val="24"/>
          <w:lang w:val="sr-Cyrl-CS" w:eastAsia="sr-Cyrl-CS"/>
        </w:rPr>
        <w:t xml:space="preserve">Предмет јавне набавке: </w:t>
      </w:r>
      <w:r w:rsidRPr="0038244E">
        <w:rPr>
          <w:rStyle w:val="FontStyle60"/>
          <w:sz w:val="24"/>
          <w:szCs w:val="24"/>
          <w:lang w:val="sr-Cyrl-CS" w:eastAsia="sr-Cyrl-CS"/>
        </w:rPr>
        <w:t xml:space="preserve">Набавка добара </w:t>
      </w:r>
      <w:r w:rsidR="005617B0" w:rsidRPr="0038244E">
        <w:rPr>
          <w:rStyle w:val="FontStyle60"/>
          <w:sz w:val="24"/>
          <w:szCs w:val="24"/>
          <w:lang w:eastAsia="sr-Cyrl-CS"/>
        </w:rPr>
        <w:t>–</w:t>
      </w:r>
      <w:r w:rsidRPr="0038244E">
        <w:rPr>
          <w:rStyle w:val="FontStyle60"/>
          <w:sz w:val="24"/>
          <w:szCs w:val="24"/>
          <w:lang w:eastAsia="sr-Cyrl-CS"/>
        </w:rPr>
        <w:t xml:space="preserve"> </w:t>
      </w:r>
      <w:r w:rsidR="00FC2432">
        <w:rPr>
          <w:rStyle w:val="FontStyle60"/>
          <w:sz w:val="24"/>
          <w:szCs w:val="24"/>
          <w:lang w:eastAsia="sr-Cyrl-CS"/>
        </w:rPr>
        <w:t>горива-</w:t>
      </w:r>
      <w:r w:rsidR="003E5D88">
        <w:rPr>
          <w:rStyle w:val="FontStyle60"/>
          <w:sz w:val="24"/>
          <w:szCs w:val="24"/>
          <w:lang w:eastAsia="sr-Cyrl-CS"/>
        </w:rPr>
        <w:t xml:space="preserve"> еуро дизел</w:t>
      </w:r>
      <w:r w:rsidR="00E83686">
        <w:rPr>
          <w:rStyle w:val="FontStyle60"/>
          <w:sz w:val="24"/>
          <w:szCs w:val="24"/>
          <w:lang w:val="sr-Cyrl-CS" w:eastAsia="sr-Cyrl-CS"/>
        </w:rPr>
        <w:t>.</w:t>
      </w:r>
    </w:p>
    <w:p w:rsidR="00E67EF2" w:rsidRPr="0038244E" w:rsidRDefault="00E67EF2" w:rsidP="00B171CB">
      <w:pPr>
        <w:pStyle w:val="Style41"/>
        <w:widowControl/>
        <w:numPr>
          <w:ilvl w:val="0"/>
          <w:numId w:val="2"/>
        </w:numPr>
        <w:tabs>
          <w:tab w:val="left" w:pos="240"/>
        </w:tabs>
        <w:spacing w:line="240" w:lineRule="auto"/>
        <w:rPr>
          <w:rStyle w:val="FontStyle59"/>
          <w:sz w:val="24"/>
          <w:szCs w:val="24"/>
        </w:rPr>
      </w:pPr>
      <w:r w:rsidRPr="0038244E">
        <w:rPr>
          <w:rStyle w:val="FontStyle59"/>
          <w:sz w:val="24"/>
          <w:szCs w:val="24"/>
          <w:lang w:val="sr-Cyrl-CS" w:eastAsia="sr-Cyrl-CS"/>
        </w:rPr>
        <w:t xml:space="preserve">Циљ поступка: </w:t>
      </w:r>
      <w:r w:rsidRPr="0038244E">
        <w:rPr>
          <w:rStyle w:val="FontStyle60"/>
          <w:sz w:val="24"/>
          <w:szCs w:val="24"/>
          <w:lang w:val="sr-Cyrl-CS" w:eastAsia="sr-Cyrl-CS"/>
        </w:rPr>
        <w:t>Поступак јавне набавке спроводи се ради закључења уговора о јавној набавци.</w:t>
      </w:r>
    </w:p>
    <w:p w:rsidR="00E67EF2" w:rsidRPr="004B48A2" w:rsidRDefault="00E67EF2" w:rsidP="004B48A2">
      <w:pPr>
        <w:pStyle w:val="Style38"/>
        <w:widowControl/>
        <w:numPr>
          <w:ilvl w:val="0"/>
          <w:numId w:val="2"/>
        </w:numPr>
        <w:tabs>
          <w:tab w:val="left" w:pos="240"/>
        </w:tabs>
        <w:rPr>
          <w:rStyle w:val="FontStyle60"/>
          <w:b/>
          <w:bCs/>
          <w:sz w:val="24"/>
          <w:szCs w:val="24"/>
        </w:rPr>
      </w:pPr>
      <w:r w:rsidRPr="0038244E">
        <w:rPr>
          <w:rStyle w:val="FontStyle59"/>
          <w:sz w:val="24"/>
          <w:szCs w:val="24"/>
          <w:lang w:val="sr-Cyrl-CS" w:eastAsia="sr-Cyrl-CS"/>
        </w:rPr>
        <w:t>Лица за контакт:</w:t>
      </w:r>
      <w:r w:rsidRPr="004B48A2">
        <w:rPr>
          <w:rStyle w:val="FontStyle60"/>
          <w:sz w:val="24"/>
          <w:szCs w:val="24"/>
          <w:lang w:val="sr-Cyrl-CS" w:eastAsia="sr-Cyrl-CS"/>
        </w:rPr>
        <w:t xml:space="preserve">Лица за контакт у периоду од </w:t>
      </w:r>
      <w:r w:rsidR="00B6259E">
        <w:rPr>
          <w:rStyle w:val="FontStyle60"/>
          <w:sz w:val="24"/>
          <w:szCs w:val="24"/>
          <w:lang w:eastAsia="sr-Cyrl-CS"/>
        </w:rPr>
        <w:t>7</w:t>
      </w:r>
      <w:r w:rsidRPr="004B48A2">
        <w:rPr>
          <w:rStyle w:val="FontStyle60"/>
          <w:sz w:val="24"/>
          <w:szCs w:val="24"/>
          <w:lang w:eastAsia="sr-Cyrl-CS"/>
        </w:rPr>
        <w:t xml:space="preserve">:00 </w:t>
      </w:r>
      <w:r w:rsidRPr="004B48A2">
        <w:rPr>
          <w:rStyle w:val="FontStyle60"/>
          <w:sz w:val="24"/>
          <w:szCs w:val="24"/>
          <w:lang w:val="sr-Cyrl-CS" w:eastAsia="sr-Cyrl-CS"/>
        </w:rPr>
        <w:t xml:space="preserve">до </w:t>
      </w:r>
      <w:r w:rsidR="007A1996" w:rsidRPr="004B48A2">
        <w:rPr>
          <w:rStyle w:val="FontStyle60"/>
          <w:sz w:val="24"/>
          <w:szCs w:val="24"/>
          <w:lang w:eastAsia="sr-Cyrl-CS"/>
        </w:rPr>
        <w:t>1</w:t>
      </w:r>
      <w:r w:rsidR="00B6259E">
        <w:rPr>
          <w:rStyle w:val="FontStyle60"/>
          <w:sz w:val="24"/>
          <w:szCs w:val="24"/>
          <w:lang w:eastAsia="sr-Cyrl-CS"/>
        </w:rPr>
        <w:t>5</w:t>
      </w:r>
      <w:r w:rsidRPr="004B48A2">
        <w:rPr>
          <w:rStyle w:val="FontStyle60"/>
          <w:sz w:val="24"/>
          <w:szCs w:val="24"/>
          <w:lang w:eastAsia="sr-Cyrl-CS"/>
        </w:rPr>
        <w:t xml:space="preserve">:00 </w:t>
      </w:r>
      <w:r w:rsidR="00E83686" w:rsidRPr="004B48A2">
        <w:rPr>
          <w:rStyle w:val="FontStyle60"/>
          <w:sz w:val="24"/>
          <w:szCs w:val="24"/>
          <w:lang w:val="sr-Cyrl-CS" w:eastAsia="sr-Cyrl-CS"/>
        </w:rPr>
        <w:t xml:space="preserve">сати су: </w:t>
      </w:r>
      <w:r w:rsidR="009C568C">
        <w:rPr>
          <w:rStyle w:val="FontStyle60"/>
          <w:sz w:val="24"/>
          <w:szCs w:val="24"/>
          <w:lang w:val="sr-Cyrl-CS" w:eastAsia="sr-Cyrl-CS"/>
        </w:rPr>
        <w:t xml:space="preserve">Гордана Ђорђевић и </w:t>
      </w:r>
      <w:r w:rsidR="009C568C">
        <w:rPr>
          <w:rStyle w:val="FontStyle60"/>
          <w:sz w:val="24"/>
          <w:szCs w:val="24"/>
          <w:lang w:eastAsia="sr-Cyrl-CS"/>
        </w:rPr>
        <w:t>Јасмина Јовановић,</w:t>
      </w:r>
      <w:r w:rsidR="007A1996" w:rsidRPr="004B48A2">
        <w:rPr>
          <w:rStyle w:val="FontStyle60"/>
          <w:sz w:val="24"/>
          <w:szCs w:val="24"/>
          <w:lang w:val="sr-Cyrl-CS" w:eastAsia="sr-Cyrl-CS"/>
        </w:rPr>
        <w:t xml:space="preserve"> </w:t>
      </w:r>
      <w:r w:rsidR="00E83686" w:rsidRPr="004B48A2">
        <w:rPr>
          <w:rStyle w:val="FontStyle60"/>
          <w:sz w:val="24"/>
          <w:szCs w:val="24"/>
          <w:lang w:val="sr-Cyrl-CS" w:eastAsia="sr-Cyrl-CS"/>
        </w:rPr>
        <w:t xml:space="preserve">телефакс </w:t>
      </w:r>
      <w:r w:rsidR="007A1996" w:rsidRPr="004B48A2">
        <w:rPr>
          <w:rStyle w:val="FontStyle60"/>
          <w:sz w:val="24"/>
          <w:szCs w:val="24"/>
          <w:lang w:val="sr-Cyrl-CS" w:eastAsia="sr-Cyrl-CS"/>
        </w:rPr>
        <w:t>018/</w:t>
      </w:r>
      <w:r w:rsidR="00C40C35">
        <w:rPr>
          <w:rStyle w:val="FontStyle60"/>
          <w:sz w:val="24"/>
          <w:szCs w:val="24"/>
          <w:lang w:val="sr-Cyrl-CS" w:eastAsia="sr-Cyrl-CS"/>
        </w:rPr>
        <w:t>85</w:t>
      </w:r>
      <w:r w:rsidR="004B48A2">
        <w:rPr>
          <w:rStyle w:val="FontStyle60"/>
          <w:sz w:val="24"/>
          <w:szCs w:val="24"/>
          <w:lang w:val="sr-Cyrl-CS" w:eastAsia="sr-Cyrl-CS"/>
        </w:rPr>
        <w:t>0-108</w:t>
      </w:r>
      <w:r w:rsidR="007A1996" w:rsidRPr="004B48A2">
        <w:rPr>
          <w:rStyle w:val="FontStyle60"/>
          <w:sz w:val="24"/>
          <w:szCs w:val="24"/>
          <w:lang w:val="sr-Cyrl-CS" w:eastAsia="sr-Cyrl-CS"/>
        </w:rPr>
        <w:t>,</w:t>
      </w:r>
      <w:r w:rsidRPr="004B48A2">
        <w:rPr>
          <w:rStyle w:val="FontStyle60"/>
          <w:sz w:val="24"/>
          <w:szCs w:val="24"/>
          <w:lang w:eastAsia="sr-Cyrl-CS"/>
        </w:rPr>
        <w:t xml:space="preserve"> </w:t>
      </w:r>
      <w:r w:rsidR="007A1996" w:rsidRPr="004B48A2">
        <w:rPr>
          <w:rStyle w:val="FontStyle60"/>
          <w:sz w:val="24"/>
          <w:szCs w:val="24"/>
          <w:lang w:val="hr-HR" w:eastAsia="sr-Cyrl-CS"/>
        </w:rPr>
        <w:t>e-mail</w:t>
      </w:r>
      <w:r w:rsidR="007A1996" w:rsidRPr="004B48A2">
        <w:rPr>
          <w:rStyle w:val="FontStyle60"/>
          <w:sz w:val="24"/>
          <w:szCs w:val="24"/>
          <w:lang w:eastAsia="sr-Cyrl-CS"/>
        </w:rPr>
        <w:t xml:space="preserve">: </w:t>
      </w:r>
      <w:hyperlink r:id="rId17" w:history="1">
        <w:r w:rsidR="009C568C" w:rsidRPr="00965EFB">
          <w:rPr>
            <w:rStyle w:val="Hyperlink"/>
            <w:sz w:val="24"/>
            <w:szCs w:val="24"/>
            <w:lang w:eastAsia="sr-Cyrl-CS"/>
          </w:rPr>
          <w:t>prvaradost@mts.rs</w:t>
        </w:r>
      </w:hyperlink>
      <w:r w:rsidR="004B48A2">
        <w:rPr>
          <w:rStyle w:val="FontStyle60"/>
          <w:sz w:val="24"/>
          <w:szCs w:val="24"/>
          <w:lang w:eastAsia="sr-Cyrl-CS"/>
        </w:rPr>
        <w:t xml:space="preserve"> </w:t>
      </w:r>
    </w:p>
    <w:p w:rsidR="00A67D4A" w:rsidRPr="00345D3F" w:rsidRDefault="00A67D4A" w:rsidP="00A67D4A">
      <w:pPr>
        <w:pStyle w:val="Style40"/>
        <w:widowControl/>
        <w:numPr>
          <w:ilvl w:val="0"/>
          <w:numId w:val="2"/>
        </w:numPr>
        <w:spacing w:line="240" w:lineRule="auto"/>
        <w:rPr>
          <w:rStyle w:val="FontStyle60"/>
          <w:sz w:val="24"/>
          <w:szCs w:val="24"/>
          <w:lang w:eastAsia="sr-Cyrl-CS"/>
        </w:rPr>
      </w:pPr>
      <w:r w:rsidRPr="00345D3F">
        <w:rPr>
          <w:rStyle w:val="FontStyle60"/>
          <w:b/>
          <w:sz w:val="24"/>
          <w:szCs w:val="24"/>
          <w:lang w:eastAsia="sr-Cyrl-CS"/>
        </w:rPr>
        <w:t>Рок за достављање понуда:</w:t>
      </w:r>
      <w:r w:rsidR="009C568C" w:rsidRPr="00345D3F">
        <w:rPr>
          <w:rStyle w:val="FontStyle60"/>
          <w:sz w:val="24"/>
          <w:szCs w:val="24"/>
          <w:lang w:eastAsia="sr-Cyrl-CS"/>
        </w:rPr>
        <w:t xml:space="preserve"> </w:t>
      </w:r>
      <w:r w:rsidR="00C40C35">
        <w:rPr>
          <w:rStyle w:val="FontStyle60"/>
          <w:sz w:val="24"/>
          <w:szCs w:val="24"/>
          <w:lang w:eastAsia="sr-Cyrl-CS"/>
        </w:rPr>
        <w:t>1</w:t>
      </w:r>
      <w:r w:rsidR="00C40C35">
        <w:rPr>
          <w:rStyle w:val="FontStyle60"/>
          <w:sz w:val="24"/>
          <w:szCs w:val="24"/>
          <w:lang w:eastAsia="sr-Cyrl-CS"/>
        </w:rPr>
        <w:t>1</w:t>
      </w:r>
      <w:r w:rsidR="00763EB3" w:rsidRPr="00345D3F">
        <w:rPr>
          <w:rStyle w:val="FontStyle60"/>
          <w:sz w:val="24"/>
          <w:szCs w:val="24"/>
          <w:lang w:eastAsia="sr-Cyrl-CS"/>
        </w:rPr>
        <w:t>.12</w:t>
      </w:r>
      <w:r w:rsidR="007054E7" w:rsidRPr="00345D3F">
        <w:rPr>
          <w:rStyle w:val="FontStyle60"/>
          <w:sz w:val="24"/>
          <w:szCs w:val="24"/>
          <w:lang w:eastAsia="sr-Cyrl-CS"/>
        </w:rPr>
        <w:t>.</w:t>
      </w:r>
      <w:r w:rsidR="00763EB3" w:rsidRPr="00345D3F">
        <w:rPr>
          <w:rStyle w:val="FontStyle60"/>
          <w:sz w:val="24"/>
          <w:szCs w:val="24"/>
          <w:lang w:eastAsia="sr-Cyrl-CS"/>
        </w:rPr>
        <w:t>201</w:t>
      </w:r>
      <w:r w:rsidR="00C40C35">
        <w:rPr>
          <w:rStyle w:val="FontStyle60"/>
          <w:sz w:val="24"/>
          <w:szCs w:val="24"/>
          <w:lang w:eastAsia="sr-Cyrl-CS"/>
        </w:rPr>
        <w:t>9</w:t>
      </w:r>
      <w:r w:rsidR="00FC2432" w:rsidRPr="00345D3F">
        <w:rPr>
          <w:rStyle w:val="FontStyle60"/>
          <w:sz w:val="24"/>
          <w:szCs w:val="24"/>
          <w:lang w:eastAsia="sr-Cyrl-CS"/>
        </w:rPr>
        <w:t>.год. до 10</w:t>
      </w:r>
      <w:r w:rsidR="00702034" w:rsidRPr="00345D3F">
        <w:rPr>
          <w:rStyle w:val="FontStyle60"/>
          <w:sz w:val="24"/>
          <w:szCs w:val="24"/>
          <w:lang w:eastAsia="sr-Cyrl-CS"/>
        </w:rPr>
        <w:t>.00</w:t>
      </w:r>
      <w:r w:rsidRPr="00345D3F">
        <w:rPr>
          <w:rStyle w:val="FontStyle60"/>
          <w:sz w:val="24"/>
          <w:szCs w:val="24"/>
          <w:lang w:eastAsia="sr-Cyrl-CS"/>
        </w:rPr>
        <w:t xml:space="preserve"> часова.</w:t>
      </w:r>
    </w:p>
    <w:p w:rsidR="00A67D4A" w:rsidRPr="00345D3F" w:rsidRDefault="00A67D4A" w:rsidP="00A67D4A">
      <w:pPr>
        <w:pStyle w:val="Style40"/>
        <w:widowControl/>
        <w:numPr>
          <w:ilvl w:val="0"/>
          <w:numId w:val="2"/>
        </w:numPr>
        <w:spacing w:line="240" w:lineRule="auto"/>
        <w:rPr>
          <w:rStyle w:val="FontStyle60"/>
          <w:sz w:val="24"/>
          <w:szCs w:val="24"/>
          <w:lang w:eastAsia="sr-Cyrl-CS"/>
        </w:rPr>
      </w:pPr>
      <w:r w:rsidRPr="00345D3F">
        <w:rPr>
          <w:rStyle w:val="FontStyle60"/>
          <w:b/>
          <w:sz w:val="24"/>
          <w:szCs w:val="24"/>
          <w:lang w:eastAsia="sr-Cyrl-CS"/>
        </w:rPr>
        <w:t>Отварање понуда:</w:t>
      </w:r>
      <w:r w:rsidR="009C568C" w:rsidRPr="00345D3F">
        <w:rPr>
          <w:rStyle w:val="FontStyle60"/>
          <w:sz w:val="24"/>
          <w:szCs w:val="24"/>
          <w:lang w:eastAsia="sr-Cyrl-CS"/>
        </w:rPr>
        <w:t xml:space="preserve"> </w:t>
      </w:r>
      <w:r w:rsidR="00C40C35">
        <w:rPr>
          <w:rStyle w:val="FontStyle60"/>
          <w:sz w:val="24"/>
          <w:szCs w:val="24"/>
          <w:lang w:eastAsia="sr-Cyrl-CS"/>
        </w:rPr>
        <w:t>1</w:t>
      </w:r>
      <w:r w:rsidR="00C40C35">
        <w:rPr>
          <w:rStyle w:val="FontStyle60"/>
          <w:sz w:val="24"/>
          <w:szCs w:val="24"/>
          <w:lang w:eastAsia="sr-Cyrl-CS"/>
        </w:rPr>
        <w:t>1</w:t>
      </w:r>
      <w:r w:rsidR="00763EB3" w:rsidRPr="00345D3F">
        <w:rPr>
          <w:rStyle w:val="FontStyle60"/>
          <w:sz w:val="24"/>
          <w:szCs w:val="24"/>
          <w:lang w:eastAsia="sr-Cyrl-CS"/>
        </w:rPr>
        <w:t>.12</w:t>
      </w:r>
      <w:r w:rsidR="007054E7" w:rsidRPr="00345D3F">
        <w:rPr>
          <w:rStyle w:val="FontStyle60"/>
          <w:sz w:val="24"/>
          <w:szCs w:val="24"/>
          <w:lang w:eastAsia="sr-Cyrl-CS"/>
        </w:rPr>
        <w:t>.</w:t>
      </w:r>
      <w:r w:rsidR="00763EB3" w:rsidRPr="00345D3F">
        <w:rPr>
          <w:rStyle w:val="FontStyle60"/>
          <w:sz w:val="24"/>
          <w:szCs w:val="24"/>
          <w:lang w:eastAsia="sr-Cyrl-CS"/>
        </w:rPr>
        <w:t>201</w:t>
      </w:r>
      <w:r w:rsidR="00C40C35">
        <w:rPr>
          <w:rStyle w:val="FontStyle60"/>
          <w:sz w:val="24"/>
          <w:szCs w:val="24"/>
          <w:lang w:eastAsia="sr-Cyrl-CS"/>
        </w:rPr>
        <w:t>9</w:t>
      </w:r>
      <w:r w:rsidR="009C568C" w:rsidRPr="00345D3F">
        <w:rPr>
          <w:rStyle w:val="FontStyle60"/>
          <w:sz w:val="24"/>
          <w:szCs w:val="24"/>
          <w:lang w:eastAsia="sr-Cyrl-CS"/>
        </w:rPr>
        <w:t>.год. у 11.0</w:t>
      </w:r>
      <w:r w:rsidRPr="00345D3F">
        <w:rPr>
          <w:rStyle w:val="FontStyle60"/>
          <w:sz w:val="24"/>
          <w:szCs w:val="24"/>
          <w:lang w:eastAsia="sr-Cyrl-CS"/>
        </w:rPr>
        <w:t>0 часова</w:t>
      </w:r>
    </w:p>
    <w:p w:rsidR="00A67D4A" w:rsidRPr="00FC2432" w:rsidRDefault="00A67D4A" w:rsidP="00B171CB">
      <w:pPr>
        <w:pStyle w:val="Style40"/>
        <w:widowControl/>
        <w:spacing w:line="240" w:lineRule="auto"/>
        <w:rPr>
          <w:rStyle w:val="FontStyle60"/>
          <w:sz w:val="24"/>
          <w:szCs w:val="24"/>
          <w:lang w:eastAsia="sr-Cyrl-CS"/>
        </w:rPr>
      </w:pPr>
    </w:p>
    <w:p w:rsidR="00E67EF2" w:rsidRPr="0038244E" w:rsidRDefault="00E67EF2" w:rsidP="00E67EF2">
      <w:pPr>
        <w:pStyle w:val="Style34"/>
        <w:widowControl/>
        <w:spacing w:line="240" w:lineRule="exact"/>
        <w:ind w:left="2554"/>
        <w:rPr>
          <w:sz w:val="24"/>
          <w:szCs w:val="24"/>
        </w:rPr>
      </w:pPr>
    </w:p>
    <w:tbl>
      <w:tblPr>
        <w:tblW w:w="9963"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50496D" w:rsidRPr="0038244E" w:rsidTr="00D65407">
        <w:trPr>
          <w:trHeight w:hRule="exact" w:val="1126"/>
          <w:jc w:val="center"/>
        </w:trPr>
        <w:tc>
          <w:tcPr>
            <w:tcW w:w="9963" w:type="dxa"/>
            <w:shd w:val="clear" w:color="auto" w:fill="auto"/>
          </w:tcPr>
          <w:p w:rsidR="0050496D" w:rsidRPr="0038244E" w:rsidRDefault="0050496D" w:rsidP="00826FE2">
            <w:pPr>
              <w:pStyle w:val="Style33"/>
              <w:numPr>
                <w:ilvl w:val="0"/>
                <w:numId w:val="10"/>
              </w:numPr>
              <w:tabs>
                <w:tab w:val="left" w:pos="1088"/>
                <w:tab w:val="left" w:pos="9439"/>
              </w:tabs>
              <w:spacing w:before="48"/>
              <w:ind w:right="2472"/>
              <w:jc w:val="right"/>
              <w:rPr>
                <w:rStyle w:val="FontStyle57"/>
                <w:i w:val="0"/>
                <w:sz w:val="24"/>
                <w:szCs w:val="24"/>
                <w:lang w:eastAsia="sr-Cyrl-CS"/>
              </w:rPr>
            </w:pPr>
            <w:r w:rsidRPr="0038244E">
              <w:rPr>
                <w:rStyle w:val="FontStyle57"/>
                <w:i w:val="0"/>
                <w:sz w:val="24"/>
                <w:szCs w:val="24"/>
                <w:lang w:eastAsia="sr-Cyrl-CS"/>
              </w:rPr>
              <w:t>ПОДАЦИ О ПРЕДМЕТУ ЈАВНЕ НАБАВКЕ</w:t>
            </w:r>
          </w:p>
        </w:tc>
      </w:tr>
    </w:tbl>
    <w:p w:rsidR="00E67EF2" w:rsidRPr="0038244E" w:rsidRDefault="00E67EF2" w:rsidP="00E67EF2">
      <w:pPr>
        <w:pStyle w:val="Style40"/>
        <w:widowControl/>
        <w:spacing w:line="240" w:lineRule="exact"/>
        <w:jc w:val="both"/>
        <w:rPr>
          <w:sz w:val="24"/>
          <w:szCs w:val="24"/>
          <w:lang/>
        </w:rPr>
      </w:pPr>
    </w:p>
    <w:p w:rsidR="004B48A2" w:rsidRDefault="0050496D" w:rsidP="004B48A2">
      <w:pPr>
        <w:pStyle w:val="Style40"/>
        <w:widowControl/>
        <w:spacing w:before="77" w:line="274" w:lineRule="exact"/>
        <w:jc w:val="both"/>
        <w:rPr>
          <w:rStyle w:val="FontStyle60"/>
          <w:b/>
          <w:sz w:val="24"/>
          <w:szCs w:val="24"/>
          <w:lang w:val="sr-Cyrl-CS"/>
        </w:rPr>
      </w:pPr>
      <w:r w:rsidRPr="0038244E">
        <w:rPr>
          <w:rStyle w:val="FontStyle57"/>
          <w:i w:val="0"/>
          <w:spacing w:val="20"/>
          <w:sz w:val="24"/>
          <w:szCs w:val="24"/>
          <w:lang/>
        </w:rPr>
        <w:t>1.</w:t>
      </w:r>
      <w:r w:rsidR="00E67EF2" w:rsidRPr="0038244E">
        <w:rPr>
          <w:rStyle w:val="FontStyle59"/>
          <w:sz w:val="24"/>
          <w:szCs w:val="24"/>
          <w:lang w:val="sr-Cyrl-CS"/>
        </w:rPr>
        <w:t xml:space="preserve">Предмет јавне набавке: </w:t>
      </w:r>
      <w:r w:rsidR="00E67EF2" w:rsidRPr="0038244E">
        <w:rPr>
          <w:rStyle w:val="FontStyle60"/>
          <w:sz w:val="24"/>
          <w:szCs w:val="24"/>
          <w:lang w:val="sr-Cyrl-CS"/>
        </w:rPr>
        <w:t>Пре</w:t>
      </w:r>
      <w:r w:rsidRPr="0038244E">
        <w:rPr>
          <w:rStyle w:val="FontStyle60"/>
          <w:sz w:val="24"/>
          <w:szCs w:val="24"/>
          <w:lang w:val="sr-Cyrl-CS"/>
        </w:rPr>
        <w:t xml:space="preserve">дмет јавне набавке </w:t>
      </w:r>
      <w:r w:rsidR="00B171CB" w:rsidRPr="0038244E">
        <w:rPr>
          <w:rStyle w:val="FontStyle60"/>
          <w:sz w:val="24"/>
          <w:szCs w:val="24"/>
          <w:lang w:val="sr-Cyrl-CS"/>
        </w:rPr>
        <w:t xml:space="preserve">мале вредности </w:t>
      </w:r>
      <w:r w:rsidRPr="0038244E">
        <w:rPr>
          <w:rStyle w:val="FontStyle60"/>
          <w:sz w:val="24"/>
          <w:szCs w:val="24"/>
          <w:lang w:val="sr-Cyrl-CS"/>
        </w:rPr>
        <w:t>бр</w:t>
      </w:r>
      <w:r w:rsidR="00B171CB" w:rsidRPr="0038244E">
        <w:rPr>
          <w:rStyle w:val="FontStyle60"/>
          <w:sz w:val="24"/>
          <w:szCs w:val="24"/>
          <w:lang w:val="sr-Cyrl-CS"/>
        </w:rPr>
        <w:t>.ЈН</w:t>
      </w:r>
      <w:r w:rsidR="004B48A2">
        <w:rPr>
          <w:rStyle w:val="FontStyle60"/>
          <w:sz w:val="24"/>
          <w:szCs w:val="24"/>
          <w:lang w:val="sr-Cyrl-CS"/>
        </w:rPr>
        <w:t xml:space="preserve"> 1</w:t>
      </w:r>
      <w:r w:rsidR="00702034">
        <w:rPr>
          <w:rStyle w:val="FontStyle60"/>
          <w:sz w:val="24"/>
          <w:szCs w:val="24"/>
        </w:rPr>
        <w:t>.1.1</w:t>
      </w:r>
      <w:r w:rsidR="00E04148">
        <w:rPr>
          <w:rStyle w:val="FontStyle60"/>
          <w:sz w:val="24"/>
          <w:szCs w:val="24"/>
          <w:lang w:val="sr-Cyrl-CS"/>
        </w:rPr>
        <w:t>/201</w:t>
      </w:r>
      <w:r w:rsidR="00C40C35">
        <w:rPr>
          <w:rStyle w:val="FontStyle60"/>
          <w:sz w:val="24"/>
          <w:szCs w:val="24"/>
          <w:lang/>
        </w:rPr>
        <w:t>9</w:t>
      </w:r>
      <w:r w:rsidR="00E67EF2" w:rsidRPr="0038244E">
        <w:rPr>
          <w:rStyle w:val="FontStyle60"/>
          <w:sz w:val="24"/>
          <w:szCs w:val="24"/>
          <w:lang w:val="sr-Cyrl-CS"/>
        </w:rPr>
        <w:t xml:space="preserve"> </w:t>
      </w:r>
      <w:r w:rsidR="005617B0" w:rsidRPr="0038244E">
        <w:rPr>
          <w:rStyle w:val="FontStyle60"/>
          <w:sz w:val="24"/>
          <w:szCs w:val="24"/>
          <w:lang w:val="sr-Cyrl-CS"/>
        </w:rPr>
        <w:t>је набавк</w:t>
      </w:r>
      <w:r w:rsidR="00996519">
        <w:rPr>
          <w:rStyle w:val="FontStyle60"/>
          <w:sz w:val="24"/>
          <w:szCs w:val="24"/>
          <w:lang w:val="sr-Cyrl-CS"/>
        </w:rPr>
        <w:t xml:space="preserve">а </w:t>
      </w:r>
      <w:r w:rsidR="004B48A2">
        <w:rPr>
          <w:rStyle w:val="FontStyle60"/>
          <w:sz w:val="24"/>
          <w:szCs w:val="24"/>
          <w:lang w:eastAsia="sr-Cyrl-CS"/>
        </w:rPr>
        <w:t>нафтног дериват</w:t>
      </w:r>
      <w:r w:rsidR="00BD1DD3">
        <w:rPr>
          <w:rStyle w:val="FontStyle60"/>
          <w:sz w:val="24"/>
          <w:szCs w:val="24"/>
          <w:lang w:eastAsia="sr-Cyrl-CS"/>
        </w:rPr>
        <w:t>а</w:t>
      </w:r>
      <w:r w:rsidR="004B48A2">
        <w:rPr>
          <w:rStyle w:val="FontStyle60"/>
          <w:sz w:val="24"/>
          <w:szCs w:val="24"/>
          <w:lang w:eastAsia="sr-Cyrl-CS"/>
        </w:rPr>
        <w:t xml:space="preserve"> еуро дизел</w:t>
      </w:r>
      <w:r w:rsidR="004B48A2" w:rsidRPr="00E83686">
        <w:rPr>
          <w:rStyle w:val="FontStyle60"/>
          <w:b/>
          <w:sz w:val="24"/>
          <w:szCs w:val="24"/>
          <w:lang w:val="sr-Cyrl-CS"/>
        </w:rPr>
        <w:t xml:space="preserve"> </w:t>
      </w:r>
    </w:p>
    <w:p w:rsidR="0050496D" w:rsidRPr="00BD1DD3" w:rsidRDefault="008405BC" w:rsidP="004B48A2">
      <w:pPr>
        <w:pStyle w:val="Style40"/>
        <w:widowControl/>
        <w:spacing w:before="77" w:line="274" w:lineRule="exact"/>
        <w:jc w:val="both"/>
        <w:rPr>
          <w:rStyle w:val="FontStyle59"/>
          <w:b w:val="0"/>
          <w:color w:val="FF0000"/>
          <w:sz w:val="24"/>
          <w:szCs w:val="24"/>
          <w:lang w:eastAsia="sr-Cyrl-CS"/>
        </w:rPr>
      </w:pPr>
      <w:r w:rsidRPr="00E83686">
        <w:rPr>
          <w:rStyle w:val="FontStyle60"/>
          <w:b/>
          <w:sz w:val="24"/>
          <w:szCs w:val="24"/>
          <w:lang w:val="sr-Cyrl-CS"/>
        </w:rPr>
        <w:t>2.</w:t>
      </w:r>
      <w:r w:rsidR="0050496D" w:rsidRPr="00E83686">
        <w:rPr>
          <w:rStyle w:val="FontStyle60"/>
          <w:b/>
          <w:sz w:val="24"/>
          <w:szCs w:val="24"/>
          <w:lang w:val="sr-Cyrl-CS" w:eastAsia="sr-Cyrl-CS"/>
        </w:rPr>
        <w:t>Назив и ознака из општег речника:</w:t>
      </w:r>
      <w:r w:rsidR="0050496D" w:rsidRPr="00E83686">
        <w:rPr>
          <w:rStyle w:val="FontStyle60"/>
          <w:sz w:val="24"/>
          <w:szCs w:val="24"/>
          <w:lang w:val="sr-Cyrl-CS" w:eastAsia="sr-Cyrl-CS"/>
        </w:rPr>
        <w:t xml:space="preserve"> </w:t>
      </w:r>
      <w:r w:rsidR="00FC2432">
        <w:rPr>
          <w:rStyle w:val="FontStyle59"/>
          <w:b w:val="0"/>
          <w:sz w:val="24"/>
          <w:szCs w:val="24"/>
          <w:lang w:eastAsia="sr-Cyrl-CS"/>
        </w:rPr>
        <w:t>091</w:t>
      </w:r>
      <w:r w:rsidR="00B6259E">
        <w:rPr>
          <w:rStyle w:val="FontStyle59"/>
          <w:b w:val="0"/>
          <w:sz w:val="24"/>
          <w:szCs w:val="24"/>
          <w:lang w:eastAsia="sr-Cyrl-CS"/>
        </w:rPr>
        <w:t>34200</w:t>
      </w:r>
      <w:r w:rsidR="00FC2432">
        <w:rPr>
          <w:rStyle w:val="FontStyle59"/>
          <w:b w:val="0"/>
          <w:sz w:val="24"/>
          <w:szCs w:val="24"/>
          <w:lang w:eastAsia="sr-Cyrl-CS"/>
        </w:rPr>
        <w:t>-гориво</w:t>
      </w:r>
    </w:p>
    <w:p w:rsidR="00B171CB" w:rsidRPr="00BD1DD3" w:rsidRDefault="00B171CB" w:rsidP="008405BC">
      <w:pPr>
        <w:pStyle w:val="Style4"/>
        <w:widowControl/>
        <w:spacing w:line="240" w:lineRule="exact"/>
        <w:rPr>
          <w:rStyle w:val="FontStyle59"/>
          <w:b w:val="0"/>
          <w:bCs w:val="0"/>
          <w:color w:val="FF0000"/>
          <w:sz w:val="24"/>
          <w:szCs w:val="24"/>
        </w:rPr>
      </w:pPr>
    </w:p>
    <w:p w:rsidR="0050496D" w:rsidRPr="0038244E" w:rsidRDefault="0050496D" w:rsidP="008405BC">
      <w:pPr>
        <w:pStyle w:val="Style26"/>
        <w:widowControl/>
        <w:spacing w:before="86"/>
        <w:jc w:val="both"/>
        <w:rPr>
          <w:rStyle w:val="FontStyle59"/>
          <w:sz w:val="24"/>
          <w:szCs w:val="24"/>
          <w:lang w:eastAsia="sr-Cyrl-CS"/>
        </w:rPr>
      </w:pPr>
    </w:p>
    <w:p w:rsidR="00B171CB" w:rsidRPr="0038244E" w:rsidRDefault="00B171CB" w:rsidP="008405BC">
      <w:pPr>
        <w:pStyle w:val="Style26"/>
        <w:widowControl/>
        <w:spacing w:before="86"/>
        <w:jc w:val="both"/>
        <w:rPr>
          <w:rStyle w:val="FontStyle59"/>
          <w:sz w:val="24"/>
          <w:szCs w:val="24"/>
          <w:lang w:eastAsia="sr-Cyrl-CS"/>
        </w:rPr>
      </w:pPr>
    </w:p>
    <w:p w:rsidR="0050496D" w:rsidRPr="0038244E" w:rsidRDefault="0050496D" w:rsidP="008405BC">
      <w:pPr>
        <w:pStyle w:val="Style26"/>
        <w:widowControl/>
        <w:spacing w:before="86"/>
        <w:rPr>
          <w:rStyle w:val="FontStyle59"/>
          <w:sz w:val="24"/>
          <w:szCs w:val="24"/>
          <w:lang w:val="sr-Cyrl-CS" w:eastAsia="sr-Cyrl-CS"/>
        </w:rPr>
      </w:pPr>
    </w:p>
    <w:p w:rsidR="0040005F" w:rsidRPr="0040005F" w:rsidRDefault="0040005F" w:rsidP="008405BC">
      <w:pPr>
        <w:pStyle w:val="Style26"/>
        <w:widowControl/>
        <w:spacing w:before="86"/>
        <w:rPr>
          <w:rStyle w:val="FontStyle59"/>
          <w:sz w:val="24"/>
          <w:szCs w:val="24"/>
          <w:lang w:eastAsia="sr-Cyrl-CS"/>
        </w:rPr>
      </w:pPr>
    </w:p>
    <w:p w:rsidR="007C1AD8" w:rsidRPr="0038244E" w:rsidRDefault="007C1AD8" w:rsidP="008405BC">
      <w:pPr>
        <w:pStyle w:val="Style26"/>
        <w:widowControl/>
        <w:spacing w:before="86"/>
        <w:rPr>
          <w:rStyle w:val="FontStyle59"/>
          <w:sz w:val="24"/>
          <w:szCs w:val="24"/>
          <w:lang w:val="sr-Cyrl-CS" w:eastAsia="sr-Cyrl-CS"/>
        </w:rPr>
      </w:pPr>
    </w:p>
    <w:p w:rsidR="0040005F" w:rsidRPr="0040005F" w:rsidRDefault="0040005F" w:rsidP="008405BC">
      <w:pPr>
        <w:pStyle w:val="Style26"/>
        <w:widowControl/>
        <w:spacing w:before="86"/>
        <w:rPr>
          <w:rStyle w:val="FontStyle59"/>
          <w:sz w:val="24"/>
          <w:szCs w:val="24"/>
          <w:lang w:eastAsia="sr-Cyrl-CS"/>
        </w:rPr>
      </w:pPr>
    </w:p>
    <w:p w:rsidR="007C1AD8" w:rsidRPr="0038244E" w:rsidRDefault="007C1AD8" w:rsidP="008405BC">
      <w:pPr>
        <w:pStyle w:val="Style26"/>
        <w:widowControl/>
        <w:spacing w:before="86"/>
        <w:rPr>
          <w:rStyle w:val="FontStyle59"/>
          <w:sz w:val="24"/>
          <w:szCs w:val="24"/>
          <w:lang w:val="sr-Cyrl-CS" w:eastAsia="sr-Cyrl-CS"/>
        </w:rPr>
      </w:pPr>
    </w:p>
    <w:p w:rsidR="007C1AD8" w:rsidRPr="0038244E" w:rsidRDefault="007C1AD8" w:rsidP="008405BC">
      <w:pPr>
        <w:pStyle w:val="Style26"/>
        <w:widowControl/>
        <w:spacing w:before="86"/>
        <w:rPr>
          <w:rStyle w:val="FontStyle59"/>
          <w:sz w:val="24"/>
          <w:szCs w:val="24"/>
          <w:lang w:val="sr-Cyrl-CS" w:eastAsia="sr-Cyrl-CS"/>
        </w:rPr>
      </w:pPr>
    </w:p>
    <w:p w:rsidR="00DC6A23" w:rsidRPr="0040005F" w:rsidRDefault="0040005F" w:rsidP="00B46052">
      <w:pPr>
        <w:pStyle w:val="FooterEven"/>
        <w:jc w:val="center"/>
        <w:rPr>
          <w:rStyle w:val="FontStyle59"/>
          <w:sz w:val="24"/>
          <w:szCs w:val="24"/>
          <w:lang w:eastAsia="sr-Cyrl-CS"/>
        </w:rPr>
      </w:pPr>
      <w:r>
        <w:rPr>
          <w:rStyle w:val="FontStyle59"/>
          <w:sz w:val="24"/>
          <w:szCs w:val="24"/>
          <w:lang w:eastAsia="sr-Cyrl-CS"/>
        </w:rPr>
        <w:t>5</w:t>
      </w:r>
    </w:p>
    <w:tbl>
      <w:tblPr>
        <w:tblW w:w="9963"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DC6A23" w:rsidRPr="0038244E" w:rsidTr="00D65407">
        <w:trPr>
          <w:trHeight w:hRule="exact" w:val="1126"/>
          <w:jc w:val="center"/>
        </w:trPr>
        <w:tc>
          <w:tcPr>
            <w:tcW w:w="9963" w:type="dxa"/>
            <w:shd w:val="clear" w:color="auto" w:fill="auto"/>
          </w:tcPr>
          <w:p w:rsidR="00DC6A23" w:rsidRPr="0038244E" w:rsidRDefault="00DC6A23" w:rsidP="00826FE2">
            <w:pPr>
              <w:pStyle w:val="Style3"/>
              <w:widowControl/>
              <w:numPr>
                <w:ilvl w:val="0"/>
                <w:numId w:val="12"/>
              </w:numPr>
              <w:spacing w:before="101" w:line="278" w:lineRule="exact"/>
              <w:jc w:val="left"/>
              <w:rPr>
                <w:rStyle w:val="FontStyle59"/>
                <w:sz w:val="24"/>
                <w:szCs w:val="24"/>
                <w:lang w:val="sr-Cyrl-CS"/>
              </w:rPr>
            </w:pPr>
            <w:r w:rsidRPr="0038244E">
              <w:rPr>
                <w:rStyle w:val="FontStyle59"/>
                <w:sz w:val="24"/>
                <w:szCs w:val="24"/>
                <w:lang w:val="sr-Cyrl-CS"/>
              </w:rPr>
              <w:lastRenderedPageBreak/>
              <w:t xml:space="preserve">УСЛОВИ ЗА УЧЕШЋЕ У ПОСТУПКУ ЈАВНЕ НАБАВКЕ ИЗ ЧЛ. </w:t>
            </w:r>
            <w:r w:rsidRPr="0038244E">
              <w:rPr>
                <w:rStyle w:val="FontStyle59"/>
                <w:sz w:val="24"/>
                <w:szCs w:val="24"/>
              </w:rPr>
              <w:t xml:space="preserve">75. </w:t>
            </w:r>
            <w:r w:rsidRPr="0038244E">
              <w:rPr>
                <w:rStyle w:val="FontStyle59"/>
                <w:sz w:val="24"/>
                <w:szCs w:val="24"/>
                <w:lang w:val="sr-Cyrl-CS"/>
              </w:rPr>
              <w:t xml:space="preserve">И ЧЛ. </w:t>
            </w:r>
            <w:r w:rsidRPr="0038244E">
              <w:rPr>
                <w:rStyle w:val="FontStyle59"/>
                <w:sz w:val="24"/>
                <w:szCs w:val="24"/>
              </w:rPr>
              <w:t xml:space="preserve">76. </w:t>
            </w:r>
            <w:r w:rsidRPr="0038244E">
              <w:rPr>
                <w:rStyle w:val="FontStyle59"/>
                <w:sz w:val="24"/>
                <w:szCs w:val="24"/>
                <w:lang w:val="sr-Cyrl-CS"/>
              </w:rPr>
              <w:t>ЗАКОНА О ЈАВНИМ НАБАВКАМА И УПУТСТВО КАКО СЕ ДОКАЗУЈЕ</w:t>
            </w:r>
          </w:p>
          <w:p w:rsidR="00DC6A23" w:rsidRPr="0038244E" w:rsidRDefault="00DC6A23" w:rsidP="00DC6A23">
            <w:pPr>
              <w:pStyle w:val="Style4"/>
              <w:widowControl/>
              <w:spacing w:line="278" w:lineRule="exact"/>
              <w:jc w:val="center"/>
              <w:rPr>
                <w:rStyle w:val="FontStyle59"/>
                <w:sz w:val="24"/>
                <w:szCs w:val="24"/>
                <w:lang w:val="sr-Cyrl-CS" w:eastAsia="sr-Cyrl-CS"/>
              </w:rPr>
            </w:pPr>
            <w:r w:rsidRPr="0038244E">
              <w:rPr>
                <w:rStyle w:val="FontStyle59"/>
                <w:sz w:val="24"/>
                <w:szCs w:val="24"/>
                <w:lang w:val="sr-Cyrl-CS" w:eastAsia="sr-Cyrl-CS"/>
              </w:rPr>
              <w:t>ИСПУЊЕНОСТ ТИХ УСЛОВА</w:t>
            </w:r>
          </w:p>
          <w:p w:rsidR="00DC6A23" w:rsidRPr="0038244E" w:rsidRDefault="00DC6A23" w:rsidP="00826FE2">
            <w:pPr>
              <w:pStyle w:val="Style33"/>
              <w:numPr>
                <w:ilvl w:val="0"/>
                <w:numId w:val="11"/>
              </w:numPr>
              <w:tabs>
                <w:tab w:val="left" w:pos="1088"/>
              </w:tabs>
              <w:spacing w:before="48"/>
              <w:ind w:right="2472"/>
              <w:jc w:val="center"/>
              <w:rPr>
                <w:rStyle w:val="FontStyle57"/>
                <w:i w:val="0"/>
                <w:sz w:val="24"/>
                <w:szCs w:val="24"/>
                <w:lang w:eastAsia="sr-Cyrl-CS"/>
              </w:rPr>
            </w:pPr>
          </w:p>
        </w:tc>
      </w:tr>
    </w:tbl>
    <w:p w:rsidR="00DC6A23" w:rsidRPr="0038244E" w:rsidRDefault="00DC6A23" w:rsidP="00DC6A23">
      <w:pPr>
        <w:pStyle w:val="Style48"/>
        <w:widowControl/>
        <w:spacing w:line="240" w:lineRule="exact"/>
        <w:ind w:firstLine="0"/>
        <w:rPr>
          <w:sz w:val="24"/>
          <w:szCs w:val="24"/>
          <w:lang/>
        </w:rPr>
      </w:pPr>
    </w:p>
    <w:p w:rsidR="00DC6A23" w:rsidRPr="0038244E" w:rsidRDefault="00DC6A23" w:rsidP="00DC6A23">
      <w:pPr>
        <w:pStyle w:val="Style48"/>
        <w:widowControl/>
        <w:spacing w:before="101" w:line="269" w:lineRule="exact"/>
        <w:rPr>
          <w:rStyle w:val="FontStyle60"/>
          <w:sz w:val="24"/>
          <w:szCs w:val="24"/>
          <w:lang w:val="sr-Cyrl-CS" w:eastAsia="sr-Cyrl-CS"/>
        </w:rPr>
      </w:pPr>
      <w:r w:rsidRPr="0038244E">
        <w:rPr>
          <w:rStyle w:val="FontStyle60"/>
          <w:sz w:val="24"/>
          <w:szCs w:val="24"/>
          <w:lang w:val="sr-Cyrl-CS" w:eastAsia="sr-Cyrl-CS"/>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w:t>
      </w:r>
      <w:r w:rsidRPr="0038244E">
        <w:rPr>
          <w:rStyle w:val="FontStyle60"/>
          <w:sz w:val="24"/>
          <w:szCs w:val="24"/>
          <w:lang w:eastAsia="sr-Cyrl-CS"/>
        </w:rPr>
        <w:t xml:space="preserve">75. </w:t>
      </w:r>
      <w:r w:rsidRPr="0038244E">
        <w:rPr>
          <w:rStyle w:val="FontStyle60"/>
          <w:sz w:val="24"/>
          <w:szCs w:val="24"/>
          <w:lang w:val="sr-Cyrl-CS" w:eastAsia="sr-Cyrl-CS"/>
        </w:rPr>
        <w:t xml:space="preserve">и </w:t>
      </w:r>
      <w:r w:rsidRPr="0038244E">
        <w:rPr>
          <w:rStyle w:val="FontStyle60"/>
          <w:sz w:val="24"/>
          <w:szCs w:val="24"/>
          <w:lang w:eastAsia="sr-Cyrl-CS"/>
        </w:rPr>
        <w:t xml:space="preserve">76. </w:t>
      </w:r>
      <w:r w:rsidRPr="0038244E">
        <w:rPr>
          <w:rStyle w:val="FontStyle60"/>
          <w:sz w:val="24"/>
          <w:szCs w:val="24"/>
          <w:lang w:val="sr-Cyrl-CS" w:eastAsia="sr-Cyrl-CS"/>
        </w:rPr>
        <w:t>Закона</w:t>
      </w:r>
      <w:r w:rsidR="00380C5C">
        <w:rPr>
          <w:rStyle w:val="FontStyle60"/>
          <w:sz w:val="24"/>
          <w:szCs w:val="24"/>
          <w:lang w:eastAsia="sr-Cyrl-CS"/>
        </w:rPr>
        <w:t>.</w:t>
      </w:r>
    </w:p>
    <w:p w:rsidR="00C64BBF" w:rsidRPr="00380C5C" w:rsidRDefault="00380C5C" w:rsidP="00380C5C">
      <w:pPr>
        <w:widowControl/>
        <w:jc w:val="both"/>
        <w:rPr>
          <w:sz w:val="24"/>
          <w:szCs w:val="24"/>
          <w:lang/>
        </w:rPr>
      </w:pPr>
      <w:r>
        <w:rPr>
          <w:sz w:val="24"/>
          <w:szCs w:val="24"/>
        </w:rPr>
        <w:tab/>
      </w:r>
      <w:r w:rsidRPr="00380C5C">
        <w:rPr>
          <w:sz w:val="24"/>
          <w:szCs w:val="24"/>
          <w:lang/>
        </w:rPr>
        <w:t xml:space="preserve">У складу са чланом 77. </w:t>
      </w:r>
      <w:r w:rsidRPr="00380C5C">
        <w:rPr>
          <w:sz w:val="24"/>
          <w:szCs w:val="24"/>
          <w:lang w:val="sr-Cyrl-CS"/>
        </w:rPr>
        <w:t>с</w:t>
      </w:r>
      <w:r w:rsidRPr="00380C5C">
        <w:rPr>
          <w:sz w:val="24"/>
          <w:szCs w:val="24"/>
          <w:lang/>
        </w:rPr>
        <w:t>тав 4. Закона о јавним набавкам</w:t>
      </w:r>
      <w:r>
        <w:rPr>
          <w:sz w:val="24"/>
          <w:szCs w:val="24"/>
        </w:rPr>
        <w:t>a</w:t>
      </w:r>
      <w:r w:rsidRPr="00380C5C">
        <w:rPr>
          <w:sz w:val="24"/>
          <w:szCs w:val="24"/>
          <w:lang/>
        </w:rPr>
        <w:t xml:space="preserve"> испуњеност </w:t>
      </w:r>
      <w:r w:rsidR="00C64BBF">
        <w:rPr>
          <w:sz w:val="24"/>
          <w:szCs w:val="24"/>
          <w:lang/>
        </w:rPr>
        <w:t xml:space="preserve">обавезних </w:t>
      </w:r>
      <w:r w:rsidRPr="00380C5C">
        <w:rPr>
          <w:sz w:val="24"/>
          <w:szCs w:val="24"/>
          <w:lang/>
        </w:rPr>
        <w:t xml:space="preserve">услова </w:t>
      </w:r>
      <w:r w:rsidR="00C64BBF">
        <w:rPr>
          <w:sz w:val="24"/>
          <w:szCs w:val="24"/>
          <w:lang/>
        </w:rPr>
        <w:t xml:space="preserve">од броја 1 до 4 </w:t>
      </w:r>
      <w:r w:rsidRPr="00380C5C">
        <w:rPr>
          <w:sz w:val="24"/>
          <w:szCs w:val="24"/>
          <w:lang/>
        </w:rPr>
        <w:t>Понуђач доказује достављањем изјаве којом под пуном кривичном и материјалном одговорношћу потврђује да испуњава наведене услове.</w:t>
      </w:r>
    </w:p>
    <w:p w:rsidR="00AA2CC2" w:rsidRDefault="00380C5C" w:rsidP="00380C5C">
      <w:pPr>
        <w:widowControl/>
        <w:spacing w:before="38" w:line="274" w:lineRule="exact"/>
        <w:jc w:val="both"/>
        <w:rPr>
          <w:rFonts w:ascii="Arial" w:hAnsi="Arial" w:cs="Arial"/>
          <w:lang w:val="sr-Cyrl-CS"/>
        </w:rPr>
      </w:pPr>
      <w:r>
        <w:rPr>
          <w:sz w:val="24"/>
          <w:szCs w:val="24"/>
        </w:rPr>
        <w:tab/>
      </w:r>
      <w:r w:rsidRPr="00380C5C">
        <w:rPr>
          <w:sz w:val="24"/>
          <w:szCs w:val="24"/>
          <w:lang/>
        </w:rPr>
        <w:t xml:space="preserve">У складу са чланом 79. </w:t>
      </w:r>
      <w:r w:rsidRPr="00380C5C">
        <w:rPr>
          <w:sz w:val="24"/>
          <w:szCs w:val="24"/>
          <w:lang w:val="sr-Cyrl-CS"/>
        </w:rPr>
        <w:t>с</w:t>
      </w:r>
      <w:r w:rsidRPr="00380C5C">
        <w:rPr>
          <w:sz w:val="24"/>
          <w:szCs w:val="24"/>
          <w:lang/>
        </w:rPr>
        <w:t>тав 2. Закона о јавним набавкама, након достављања напред навед</w:t>
      </w:r>
      <w:r w:rsidR="00C64BBF">
        <w:rPr>
          <w:sz w:val="24"/>
          <w:szCs w:val="24"/>
          <w:lang/>
        </w:rPr>
        <w:t>е</w:t>
      </w:r>
      <w:r w:rsidRPr="00380C5C">
        <w:rPr>
          <w:sz w:val="24"/>
          <w:szCs w:val="24"/>
          <w:lang/>
        </w:rPr>
        <w:t xml:space="preserve">не Изјаве, Наручилац може пре доношења одлуке о додели уговора да тражи да понуђач, чија је понуда оцењена као најповољнија, да достави на увид оригинал или оверену копију свих или појединих доказа о испуњености услова наведених у </w:t>
      </w:r>
      <w:r>
        <w:rPr>
          <w:sz w:val="24"/>
          <w:szCs w:val="24"/>
          <w:lang/>
        </w:rPr>
        <w:t>конкурсној документацији.</w:t>
      </w:r>
    </w:p>
    <w:p w:rsidR="00DC6A23" w:rsidRPr="0038244E" w:rsidRDefault="00DC6A23" w:rsidP="00DC6A23">
      <w:pPr>
        <w:pStyle w:val="Style7"/>
        <w:widowControl/>
        <w:spacing w:before="62" w:line="278" w:lineRule="exact"/>
        <w:rPr>
          <w:rStyle w:val="FontStyle53"/>
          <w:sz w:val="24"/>
          <w:szCs w:val="24"/>
          <w:lang w:val="sr-Cyrl-CS" w:eastAsia="sr-Cyrl-CS"/>
        </w:rPr>
      </w:pPr>
      <w:r w:rsidRPr="0038244E">
        <w:rPr>
          <w:rStyle w:val="FontStyle59"/>
          <w:sz w:val="24"/>
          <w:szCs w:val="24"/>
          <w:lang w:val="sr-Cyrl-CS" w:eastAsia="sr-Cyrl-CS"/>
        </w:rPr>
        <w:t xml:space="preserve">Обавезни услов бр. </w:t>
      </w:r>
      <w:r w:rsidRPr="0038244E">
        <w:rPr>
          <w:rStyle w:val="FontStyle59"/>
          <w:sz w:val="24"/>
          <w:szCs w:val="24"/>
          <w:lang w:eastAsia="sr-Cyrl-CS"/>
        </w:rPr>
        <w:t xml:space="preserve">1: </w:t>
      </w:r>
      <w:r w:rsidRPr="0038244E">
        <w:rPr>
          <w:rStyle w:val="FontStyle60"/>
          <w:sz w:val="24"/>
          <w:szCs w:val="24"/>
          <w:lang w:val="sr-Cyrl-CS" w:eastAsia="sr-Cyrl-CS"/>
        </w:rPr>
        <w:t xml:space="preserve">да је регистрован код надлежног органа, односно да је уписан у одговарајући регистар </w:t>
      </w:r>
      <w:r w:rsidRPr="0038244E">
        <w:rPr>
          <w:rStyle w:val="FontStyle53"/>
          <w:sz w:val="24"/>
          <w:szCs w:val="24"/>
          <w:lang w:val="sr-Cyrl-CS" w:eastAsia="sr-Cyrl-CS"/>
        </w:rPr>
        <w:t xml:space="preserve">(чл. </w:t>
      </w:r>
      <w:r w:rsidRPr="0038244E">
        <w:rPr>
          <w:rStyle w:val="FontStyle53"/>
          <w:sz w:val="24"/>
          <w:szCs w:val="24"/>
          <w:lang w:eastAsia="sr-Cyrl-CS"/>
        </w:rPr>
        <w:t xml:space="preserve">75. </w:t>
      </w:r>
      <w:r w:rsidRPr="0038244E">
        <w:rPr>
          <w:rStyle w:val="FontStyle53"/>
          <w:sz w:val="24"/>
          <w:szCs w:val="24"/>
          <w:lang w:val="sr-Cyrl-CS" w:eastAsia="sr-Cyrl-CS"/>
        </w:rPr>
        <w:t xml:space="preserve">ст. </w:t>
      </w:r>
      <w:r w:rsidRPr="0038244E">
        <w:rPr>
          <w:rStyle w:val="FontStyle53"/>
          <w:sz w:val="24"/>
          <w:szCs w:val="24"/>
          <w:lang w:eastAsia="sr-Cyrl-CS"/>
        </w:rPr>
        <w:t xml:space="preserve">1. </w:t>
      </w:r>
      <w:r w:rsidRPr="0038244E">
        <w:rPr>
          <w:rStyle w:val="FontStyle53"/>
          <w:sz w:val="24"/>
          <w:szCs w:val="24"/>
          <w:lang w:val="sr-Cyrl-CS" w:eastAsia="sr-Cyrl-CS"/>
        </w:rPr>
        <w:t xml:space="preserve">тач. </w:t>
      </w:r>
      <w:r w:rsidRPr="0038244E">
        <w:rPr>
          <w:rStyle w:val="FontStyle53"/>
          <w:sz w:val="24"/>
          <w:szCs w:val="24"/>
          <w:lang w:eastAsia="sr-Cyrl-CS"/>
        </w:rPr>
        <w:t xml:space="preserve">1) </w:t>
      </w:r>
      <w:r w:rsidRPr="0038244E">
        <w:rPr>
          <w:rStyle w:val="FontStyle53"/>
          <w:sz w:val="24"/>
          <w:szCs w:val="24"/>
          <w:lang w:val="sr-Cyrl-CS" w:eastAsia="sr-Cyrl-CS"/>
        </w:rPr>
        <w:t>Закона).</w:t>
      </w:r>
    </w:p>
    <w:p w:rsidR="00DC6A23" w:rsidRPr="0038244E" w:rsidRDefault="00DC6A23" w:rsidP="00DC6A23">
      <w:pPr>
        <w:pStyle w:val="Style48"/>
        <w:widowControl/>
        <w:spacing w:line="274" w:lineRule="exact"/>
        <w:rPr>
          <w:rStyle w:val="FontStyle60"/>
          <w:sz w:val="24"/>
          <w:szCs w:val="24"/>
          <w:lang w:val="sr-Cyrl-CS" w:eastAsia="sr-Cyrl-CS"/>
        </w:rPr>
      </w:pPr>
      <w:r w:rsidRPr="0038244E">
        <w:rPr>
          <w:rStyle w:val="FontStyle59"/>
          <w:sz w:val="24"/>
          <w:szCs w:val="24"/>
          <w:lang w:val="sr-Cyrl-CS" w:eastAsia="sr-Cyrl-CS"/>
        </w:rPr>
        <w:t xml:space="preserve">Доказ: </w:t>
      </w:r>
      <w:r w:rsidRPr="0038244E">
        <w:rPr>
          <w:rStyle w:val="FontStyle60"/>
          <w:sz w:val="24"/>
          <w:szCs w:val="24"/>
          <w:lang w:val="sr-Cyrl-CS" w:eastAsia="sr-Cyrl-CS"/>
        </w:rPr>
        <w:t>Извод из регистра Агенције за привредне регистре, односно извод из регистра надлежног Привредног суда.</w:t>
      </w:r>
    </w:p>
    <w:p w:rsidR="00DC6A23" w:rsidRPr="0038244E" w:rsidRDefault="00DC6A23" w:rsidP="00DC6A23">
      <w:pPr>
        <w:pStyle w:val="Style7"/>
        <w:widowControl/>
        <w:spacing w:line="240" w:lineRule="exact"/>
        <w:rPr>
          <w:sz w:val="24"/>
          <w:szCs w:val="24"/>
        </w:rPr>
      </w:pPr>
    </w:p>
    <w:p w:rsidR="00DC6A23" w:rsidRPr="0038244E" w:rsidRDefault="00DC6A23" w:rsidP="00DC6A23">
      <w:pPr>
        <w:pStyle w:val="Style7"/>
        <w:widowControl/>
        <w:spacing w:before="34" w:line="274" w:lineRule="exact"/>
        <w:rPr>
          <w:rStyle w:val="FontStyle53"/>
          <w:sz w:val="24"/>
          <w:szCs w:val="24"/>
          <w:lang w:val="sr-Cyrl-CS" w:eastAsia="sr-Cyrl-CS"/>
        </w:rPr>
      </w:pPr>
      <w:r w:rsidRPr="0038244E">
        <w:rPr>
          <w:rStyle w:val="FontStyle59"/>
          <w:sz w:val="24"/>
          <w:szCs w:val="24"/>
          <w:lang w:val="sr-Cyrl-CS" w:eastAsia="sr-Cyrl-CS"/>
        </w:rPr>
        <w:t xml:space="preserve">Обавезни услов бр. </w:t>
      </w:r>
      <w:r w:rsidRPr="0038244E">
        <w:rPr>
          <w:rStyle w:val="FontStyle59"/>
          <w:sz w:val="24"/>
          <w:szCs w:val="24"/>
          <w:lang w:eastAsia="sr-Cyrl-CS"/>
        </w:rPr>
        <w:t xml:space="preserve">2: </w:t>
      </w:r>
      <w:r w:rsidRPr="0038244E">
        <w:rPr>
          <w:rStyle w:val="FontStyle60"/>
          <w:sz w:val="24"/>
          <w:szCs w:val="24"/>
          <w:lang w:val="sr-Cyrl-CS" w:eastAsia="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8244E">
        <w:rPr>
          <w:rStyle w:val="FontStyle53"/>
          <w:sz w:val="24"/>
          <w:szCs w:val="24"/>
          <w:lang w:val="sr-Cyrl-CS" w:eastAsia="sr-Cyrl-CS"/>
        </w:rPr>
        <w:t xml:space="preserve">(чл. </w:t>
      </w:r>
      <w:r w:rsidRPr="0038244E">
        <w:rPr>
          <w:rStyle w:val="FontStyle53"/>
          <w:sz w:val="24"/>
          <w:szCs w:val="24"/>
          <w:lang w:eastAsia="sr-Cyrl-CS"/>
        </w:rPr>
        <w:t xml:space="preserve">75. </w:t>
      </w:r>
      <w:r w:rsidRPr="0038244E">
        <w:rPr>
          <w:rStyle w:val="FontStyle53"/>
          <w:sz w:val="24"/>
          <w:szCs w:val="24"/>
          <w:lang w:val="sr-Cyrl-CS" w:eastAsia="sr-Cyrl-CS"/>
        </w:rPr>
        <w:t xml:space="preserve">ст. </w:t>
      </w:r>
      <w:r w:rsidRPr="0038244E">
        <w:rPr>
          <w:rStyle w:val="FontStyle53"/>
          <w:sz w:val="24"/>
          <w:szCs w:val="24"/>
          <w:lang w:eastAsia="sr-Cyrl-CS"/>
        </w:rPr>
        <w:t xml:space="preserve">1. </w:t>
      </w:r>
      <w:r w:rsidRPr="0038244E">
        <w:rPr>
          <w:rStyle w:val="FontStyle53"/>
          <w:sz w:val="24"/>
          <w:szCs w:val="24"/>
          <w:lang w:val="sr-Cyrl-CS" w:eastAsia="sr-Cyrl-CS"/>
        </w:rPr>
        <w:t xml:space="preserve">тач. </w:t>
      </w:r>
      <w:r w:rsidRPr="0038244E">
        <w:rPr>
          <w:rStyle w:val="FontStyle53"/>
          <w:sz w:val="24"/>
          <w:szCs w:val="24"/>
          <w:lang w:eastAsia="sr-Cyrl-CS"/>
        </w:rPr>
        <w:t xml:space="preserve">2) </w:t>
      </w:r>
      <w:r w:rsidRPr="0038244E">
        <w:rPr>
          <w:rStyle w:val="FontStyle53"/>
          <w:sz w:val="24"/>
          <w:szCs w:val="24"/>
          <w:lang w:val="sr-Cyrl-CS" w:eastAsia="sr-Cyrl-CS"/>
        </w:rPr>
        <w:t>Закона);</w:t>
      </w:r>
    </w:p>
    <w:p w:rsidR="00DC6A23" w:rsidRPr="0038244E" w:rsidRDefault="00DC6A23" w:rsidP="00DC6A23">
      <w:pPr>
        <w:pStyle w:val="Style4"/>
        <w:widowControl/>
        <w:spacing w:before="10" w:line="274" w:lineRule="exact"/>
        <w:ind w:left="706"/>
        <w:jc w:val="left"/>
        <w:rPr>
          <w:rStyle w:val="FontStyle59"/>
          <w:sz w:val="24"/>
          <w:szCs w:val="24"/>
          <w:lang w:val="sr-Cyrl-CS" w:eastAsia="sr-Cyrl-CS"/>
        </w:rPr>
      </w:pPr>
      <w:r w:rsidRPr="0038244E">
        <w:rPr>
          <w:rStyle w:val="FontStyle59"/>
          <w:sz w:val="24"/>
          <w:szCs w:val="24"/>
          <w:lang w:val="sr-Cyrl-CS" w:eastAsia="sr-Cyrl-CS"/>
        </w:rPr>
        <w:t>Доказ:</w:t>
      </w:r>
    </w:p>
    <w:p w:rsidR="00DC6A23" w:rsidRPr="0038244E" w:rsidRDefault="00DC6A23" w:rsidP="00DC6A23">
      <w:pPr>
        <w:pStyle w:val="Style46"/>
        <w:widowControl/>
        <w:spacing w:line="274" w:lineRule="exact"/>
        <w:ind w:left="701"/>
        <w:rPr>
          <w:rStyle w:val="FontStyle53"/>
          <w:sz w:val="24"/>
          <w:szCs w:val="24"/>
          <w:u w:val="single"/>
          <w:lang w:val="sr-Cyrl-CS" w:eastAsia="sr-Cyrl-CS"/>
        </w:rPr>
      </w:pPr>
      <w:r w:rsidRPr="0038244E">
        <w:rPr>
          <w:rStyle w:val="FontStyle53"/>
          <w:sz w:val="24"/>
          <w:szCs w:val="24"/>
          <w:u w:val="single"/>
          <w:lang w:val="sr-Cyrl-CS" w:eastAsia="sr-Cyrl-CS"/>
        </w:rPr>
        <w:t>Правна лица:</w:t>
      </w:r>
    </w:p>
    <w:p w:rsidR="00DC6A23" w:rsidRPr="0038244E" w:rsidRDefault="00DC6A23" w:rsidP="00DC6A23">
      <w:pPr>
        <w:pStyle w:val="Style29"/>
        <w:widowControl/>
        <w:numPr>
          <w:ilvl w:val="0"/>
          <w:numId w:val="3"/>
        </w:numPr>
        <w:tabs>
          <w:tab w:val="left" w:pos="974"/>
        </w:tabs>
        <w:spacing w:before="5" w:line="274" w:lineRule="exact"/>
        <w:rPr>
          <w:rStyle w:val="FontStyle60"/>
          <w:sz w:val="24"/>
          <w:szCs w:val="24"/>
        </w:rPr>
      </w:pPr>
      <w:r w:rsidRPr="0038244E">
        <w:rPr>
          <w:rStyle w:val="FontStyle60"/>
          <w:sz w:val="24"/>
          <w:szCs w:val="24"/>
          <w:lang w:val="sr-Cyrl-CS" w:eastAsia="sr-Cyrl-C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C6A23" w:rsidRPr="0038244E" w:rsidRDefault="00DC6A23" w:rsidP="00DC6A23">
      <w:pPr>
        <w:pStyle w:val="Style29"/>
        <w:widowControl/>
        <w:numPr>
          <w:ilvl w:val="0"/>
          <w:numId w:val="3"/>
        </w:numPr>
        <w:tabs>
          <w:tab w:val="left" w:pos="974"/>
        </w:tabs>
        <w:spacing w:line="274" w:lineRule="exact"/>
        <w:rPr>
          <w:rStyle w:val="FontStyle60"/>
          <w:sz w:val="24"/>
          <w:szCs w:val="24"/>
        </w:rPr>
      </w:pPr>
      <w:r w:rsidRPr="0038244E">
        <w:rPr>
          <w:rStyle w:val="FontStyle60"/>
          <w:sz w:val="24"/>
          <w:szCs w:val="24"/>
          <w:lang w:val="sr-Cyrl-CS" w:eastAsia="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DC6A23" w:rsidRPr="0038244E" w:rsidRDefault="00DC6A23" w:rsidP="00DC6A23">
      <w:pPr>
        <w:pStyle w:val="Style29"/>
        <w:widowControl/>
        <w:numPr>
          <w:ilvl w:val="0"/>
          <w:numId w:val="3"/>
        </w:numPr>
        <w:tabs>
          <w:tab w:val="left" w:pos="974"/>
        </w:tabs>
        <w:spacing w:before="5" w:line="274" w:lineRule="exact"/>
        <w:rPr>
          <w:rStyle w:val="FontStyle60"/>
          <w:sz w:val="24"/>
          <w:szCs w:val="24"/>
        </w:rPr>
      </w:pPr>
      <w:r w:rsidRPr="0038244E">
        <w:rPr>
          <w:rStyle w:val="FontStyle60"/>
          <w:sz w:val="24"/>
          <w:szCs w:val="24"/>
          <w:lang w:val="sr-Cyrl-CS" w:eastAsia="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8244E">
        <w:rPr>
          <w:rStyle w:val="FontStyle59"/>
          <w:sz w:val="24"/>
          <w:szCs w:val="24"/>
          <w:lang w:val="sr-Cyrl-CS" w:eastAsia="sr-Cyrl-CS"/>
        </w:rPr>
        <w:t>Уколико понуђач има више законских заступника дужан је да достави доказ за сваког од њих.</w:t>
      </w:r>
    </w:p>
    <w:p w:rsidR="00DC6A23" w:rsidRPr="0038244E" w:rsidRDefault="00DC6A23" w:rsidP="00DC6A23">
      <w:pPr>
        <w:pStyle w:val="Style46"/>
        <w:widowControl/>
        <w:spacing w:line="274" w:lineRule="exact"/>
        <w:ind w:left="701"/>
        <w:rPr>
          <w:rStyle w:val="FontStyle53"/>
          <w:sz w:val="24"/>
          <w:szCs w:val="24"/>
          <w:u w:val="single"/>
          <w:lang w:val="sr-Cyrl-CS" w:eastAsia="sr-Cyrl-CS"/>
        </w:rPr>
      </w:pPr>
      <w:r w:rsidRPr="0038244E">
        <w:rPr>
          <w:rStyle w:val="FontStyle53"/>
          <w:sz w:val="24"/>
          <w:szCs w:val="24"/>
          <w:u w:val="single"/>
          <w:lang w:val="sr-Cyrl-CS" w:eastAsia="sr-Cyrl-CS"/>
        </w:rPr>
        <w:t>Предузетници и физичка лица:</w:t>
      </w:r>
    </w:p>
    <w:p w:rsidR="00B46052" w:rsidRDefault="00DC6A23" w:rsidP="00DC6A23">
      <w:pPr>
        <w:pStyle w:val="Style48"/>
        <w:widowControl/>
        <w:spacing w:line="274" w:lineRule="exact"/>
        <w:ind w:firstLine="696"/>
        <w:rPr>
          <w:rStyle w:val="FontStyle60"/>
          <w:sz w:val="24"/>
          <w:szCs w:val="24"/>
          <w:lang w:eastAsia="sr-Cyrl-CS"/>
        </w:rPr>
      </w:pPr>
      <w:r w:rsidRPr="0038244E">
        <w:rPr>
          <w:rStyle w:val="FontStyle60"/>
          <w:sz w:val="24"/>
          <w:szCs w:val="24"/>
          <w:lang w:val="sr-Cyrl-CS" w:eastAsia="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005F" w:rsidRPr="0040005F" w:rsidRDefault="0040005F" w:rsidP="00DC6A23">
      <w:pPr>
        <w:pStyle w:val="Style48"/>
        <w:widowControl/>
        <w:spacing w:line="274" w:lineRule="exact"/>
        <w:ind w:firstLine="696"/>
        <w:rPr>
          <w:rStyle w:val="FontStyle60"/>
          <w:sz w:val="24"/>
          <w:szCs w:val="24"/>
          <w:lang w:eastAsia="sr-Cyrl-CS"/>
        </w:rPr>
      </w:pPr>
    </w:p>
    <w:p w:rsidR="00B46052" w:rsidRDefault="00B46052" w:rsidP="00DC6A23">
      <w:pPr>
        <w:pStyle w:val="Style48"/>
        <w:widowControl/>
        <w:spacing w:line="274" w:lineRule="exact"/>
        <w:ind w:firstLine="696"/>
        <w:rPr>
          <w:rStyle w:val="FontStyle60"/>
          <w:sz w:val="24"/>
          <w:szCs w:val="24"/>
          <w:lang w:val="sr-Cyrl-CS" w:eastAsia="sr-Cyrl-CS"/>
        </w:rPr>
      </w:pPr>
    </w:p>
    <w:p w:rsidR="00B46052" w:rsidRPr="0040005F" w:rsidRDefault="0040005F" w:rsidP="00B46052">
      <w:pPr>
        <w:pStyle w:val="FooterEven"/>
        <w:jc w:val="center"/>
        <w:rPr>
          <w:rStyle w:val="FontStyle60"/>
          <w:sz w:val="24"/>
          <w:szCs w:val="24"/>
          <w:lang w:eastAsia="sr-Cyrl-CS"/>
        </w:rPr>
      </w:pPr>
      <w:r>
        <w:rPr>
          <w:rStyle w:val="FontStyle60"/>
          <w:sz w:val="24"/>
          <w:szCs w:val="24"/>
          <w:lang w:eastAsia="sr-Cyrl-CS"/>
        </w:rPr>
        <w:t>6</w:t>
      </w:r>
    </w:p>
    <w:p w:rsidR="00B46052" w:rsidRDefault="00B46052" w:rsidP="00B46052">
      <w:pPr>
        <w:pStyle w:val="Style48"/>
        <w:widowControl/>
        <w:spacing w:line="274" w:lineRule="exact"/>
        <w:ind w:firstLine="0"/>
        <w:rPr>
          <w:rStyle w:val="FontStyle60"/>
          <w:sz w:val="24"/>
          <w:szCs w:val="24"/>
          <w:lang w:val="sr-Cyrl-CS" w:eastAsia="sr-Cyrl-CS"/>
        </w:rPr>
      </w:pPr>
    </w:p>
    <w:p w:rsidR="00DC6A23" w:rsidRDefault="00B46052" w:rsidP="00B46052">
      <w:pPr>
        <w:pStyle w:val="Style48"/>
        <w:widowControl/>
        <w:spacing w:line="274" w:lineRule="exact"/>
        <w:ind w:firstLine="0"/>
        <w:rPr>
          <w:rStyle w:val="FontStyle59"/>
          <w:sz w:val="24"/>
          <w:szCs w:val="24"/>
          <w:lang w:val="sr-Cyrl-CS" w:eastAsia="sr-Cyrl-CS"/>
        </w:rPr>
      </w:pPr>
      <w:r>
        <w:rPr>
          <w:rStyle w:val="FontStyle60"/>
          <w:sz w:val="24"/>
          <w:szCs w:val="24"/>
          <w:lang w:val="sr-Cyrl-CS" w:eastAsia="sr-Cyrl-CS"/>
        </w:rPr>
        <w:t xml:space="preserve">              </w:t>
      </w:r>
      <w:r w:rsidR="00DC6A23" w:rsidRPr="0038244E">
        <w:rPr>
          <w:rStyle w:val="FontStyle60"/>
          <w:sz w:val="24"/>
          <w:szCs w:val="24"/>
          <w:lang w:val="sr-Cyrl-CS" w:eastAsia="sr-Cyrl-CS"/>
        </w:rPr>
        <w:t xml:space="preserve"> </w:t>
      </w:r>
      <w:r w:rsidR="00DC6A23" w:rsidRPr="0038244E">
        <w:rPr>
          <w:rStyle w:val="FontStyle60"/>
          <w:sz w:val="24"/>
          <w:szCs w:val="24"/>
          <w:u w:val="single"/>
          <w:lang w:val="sr-Cyrl-CS" w:eastAsia="sr-Cyrl-CS"/>
        </w:rPr>
        <w:t>Напомена:</w:t>
      </w:r>
      <w:r w:rsidR="00DC6A23" w:rsidRPr="0038244E">
        <w:rPr>
          <w:rStyle w:val="FontStyle60"/>
          <w:sz w:val="24"/>
          <w:szCs w:val="24"/>
          <w:lang w:val="sr-Cyrl-CS" w:eastAsia="sr-Cyrl-CS"/>
        </w:rPr>
        <w:t xml:space="preserve"> </w:t>
      </w:r>
      <w:r w:rsidR="00DC6A23" w:rsidRPr="0038244E">
        <w:rPr>
          <w:rStyle w:val="FontStyle59"/>
          <w:sz w:val="24"/>
          <w:szCs w:val="24"/>
          <w:lang w:val="sr-Cyrl-CS" w:eastAsia="sr-Cyrl-CS"/>
        </w:rPr>
        <w:t>Доказ не може бити старији од два месеца пре отварања понуда.</w:t>
      </w:r>
    </w:p>
    <w:p w:rsidR="00B46052" w:rsidRPr="0038244E" w:rsidRDefault="00DC6A23" w:rsidP="00DC6A23">
      <w:pPr>
        <w:pStyle w:val="Style7"/>
        <w:widowControl/>
        <w:spacing w:before="29" w:line="278" w:lineRule="exact"/>
        <w:jc w:val="left"/>
        <w:rPr>
          <w:rStyle w:val="FontStyle53"/>
          <w:sz w:val="24"/>
          <w:szCs w:val="24"/>
          <w:lang w:val="sr-Cyrl-CS" w:eastAsia="sr-Cyrl-CS"/>
        </w:rPr>
      </w:pPr>
      <w:r w:rsidRPr="0038244E">
        <w:rPr>
          <w:rStyle w:val="FontStyle59"/>
          <w:sz w:val="24"/>
          <w:szCs w:val="24"/>
          <w:lang w:val="sr-Cyrl-CS" w:eastAsia="sr-Cyrl-CS"/>
        </w:rPr>
        <w:t xml:space="preserve">Обавезни услов бр. </w:t>
      </w:r>
      <w:r w:rsidRPr="0038244E">
        <w:rPr>
          <w:rStyle w:val="FontStyle59"/>
          <w:sz w:val="24"/>
          <w:szCs w:val="24"/>
          <w:lang w:eastAsia="sr-Cyrl-CS"/>
        </w:rPr>
        <w:t xml:space="preserve">3: </w:t>
      </w:r>
      <w:r w:rsidRPr="0038244E">
        <w:rPr>
          <w:rStyle w:val="FontStyle60"/>
          <w:sz w:val="24"/>
          <w:szCs w:val="24"/>
          <w:lang w:val="sr-Cyrl-CS" w:eastAsia="sr-Cyrl-CS"/>
        </w:rPr>
        <w:t xml:space="preserve">Да му </w:t>
      </w:r>
      <w:r w:rsidRPr="0038244E">
        <w:rPr>
          <w:rStyle w:val="FontStyle60"/>
          <w:sz w:val="24"/>
          <w:szCs w:val="24"/>
          <w:u w:val="single"/>
          <w:lang w:val="sr-Cyrl-CS" w:eastAsia="sr-Cyrl-CS"/>
        </w:rPr>
        <w:t>није изречена мера забране обављања делатности</w:t>
      </w:r>
      <w:r w:rsidRPr="0038244E">
        <w:rPr>
          <w:rStyle w:val="FontStyle60"/>
          <w:sz w:val="24"/>
          <w:szCs w:val="24"/>
          <w:lang w:val="sr-Cyrl-CS" w:eastAsia="sr-Cyrl-CS"/>
        </w:rPr>
        <w:t xml:space="preserve">, која је на снази у време објављивања позива за подношење понуде </w:t>
      </w:r>
      <w:r w:rsidRPr="0038244E">
        <w:rPr>
          <w:rStyle w:val="FontStyle53"/>
          <w:sz w:val="24"/>
          <w:szCs w:val="24"/>
          <w:lang w:val="sr-Cyrl-CS" w:eastAsia="sr-Cyrl-CS"/>
        </w:rPr>
        <w:t xml:space="preserve">(чл. </w:t>
      </w:r>
      <w:r w:rsidRPr="0038244E">
        <w:rPr>
          <w:rStyle w:val="FontStyle53"/>
          <w:sz w:val="24"/>
          <w:szCs w:val="24"/>
          <w:lang w:eastAsia="sr-Cyrl-CS"/>
        </w:rPr>
        <w:t xml:space="preserve">75. </w:t>
      </w:r>
      <w:r w:rsidRPr="0038244E">
        <w:rPr>
          <w:rStyle w:val="FontStyle53"/>
          <w:sz w:val="24"/>
          <w:szCs w:val="24"/>
          <w:lang w:val="sr-Cyrl-CS" w:eastAsia="sr-Cyrl-CS"/>
        </w:rPr>
        <w:t xml:space="preserve">ст. </w:t>
      </w:r>
      <w:r w:rsidRPr="0038244E">
        <w:rPr>
          <w:rStyle w:val="FontStyle53"/>
          <w:sz w:val="24"/>
          <w:szCs w:val="24"/>
          <w:lang w:eastAsia="sr-Cyrl-CS"/>
        </w:rPr>
        <w:t xml:space="preserve">1. </w:t>
      </w:r>
      <w:r w:rsidRPr="0038244E">
        <w:rPr>
          <w:rStyle w:val="FontStyle53"/>
          <w:sz w:val="24"/>
          <w:szCs w:val="24"/>
          <w:lang w:val="sr-Cyrl-CS" w:eastAsia="sr-Cyrl-CS"/>
        </w:rPr>
        <w:t xml:space="preserve">тач. </w:t>
      </w:r>
      <w:r w:rsidRPr="0038244E">
        <w:rPr>
          <w:rStyle w:val="FontStyle53"/>
          <w:sz w:val="24"/>
          <w:szCs w:val="24"/>
          <w:lang w:eastAsia="sr-Cyrl-CS"/>
        </w:rPr>
        <w:t xml:space="preserve">3) </w:t>
      </w:r>
      <w:r w:rsidRPr="0038244E">
        <w:rPr>
          <w:rStyle w:val="FontStyle53"/>
          <w:sz w:val="24"/>
          <w:szCs w:val="24"/>
          <w:lang w:val="sr-Cyrl-CS" w:eastAsia="sr-Cyrl-CS"/>
        </w:rPr>
        <w:t xml:space="preserve">Закона). </w:t>
      </w:r>
    </w:p>
    <w:p w:rsidR="00DC6A23" w:rsidRPr="0038244E" w:rsidRDefault="00DC6A23" w:rsidP="008405BC">
      <w:pPr>
        <w:pStyle w:val="Style7"/>
        <w:widowControl/>
        <w:spacing w:before="29" w:line="278" w:lineRule="exact"/>
        <w:ind w:firstLine="706"/>
        <w:jc w:val="left"/>
        <w:rPr>
          <w:rStyle w:val="FontStyle59"/>
          <w:sz w:val="24"/>
          <w:szCs w:val="24"/>
          <w:lang w:val="sr-Cyrl-CS" w:eastAsia="sr-Cyrl-CS"/>
        </w:rPr>
      </w:pPr>
      <w:r w:rsidRPr="0038244E">
        <w:rPr>
          <w:rStyle w:val="FontStyle59"/>
          <w:sz w:val="24"/>
          <w:szCs w:val="24"/>
          <w:lang w:val="sr-Cyrl-CS" w:eastAsia="sr-Cyrl-CS"/>
        </w:rPr>
        <w:t>Доказ:</w:t>
      </w:r>
    </w:p>
    <w:p w:rsidR="00DC6A23" w:rsidRPr="0038244E" w:rsidRDefault="00DC6A23" w:rsidP="00DC6A23">
      <w:pPr>
        <w:pStyle w:val="Style46"/>
        <w:widowControl/>
        <w:spacing w:before="24"/>
        <w:ind w:left="706"/>
        <w:rPr>
          <w:rStyle w:val="FontStyle53"/>
          <w:sz w:val="24"/>
          <w:szCs w:val="24"/>
          <w:u w:val="single"/>
          <w:lang w:val="sr-Cyrl-CS" w:eastAsia="sr-Cyrl-CS"/>
        </w:rPr>
      </w:pPr>
      <w:r w:rsidRPr="0038244E">
        <w:rPr>
          <w:rStyle w:val="FontStyle53"/>
          <w:sz w:val="24"/>
          <w:szCs w:val="24"/>
          <w:u w:val="single"/>
          <w:lang w:val="sr-Cyrl-CS" w:eastAsia="sr-Cyrl-CS"/>
        </w:rPr>
        <w:t>Правна лица:</w:t>
      </w:r>
    </w:p>
    <w:p w:rsidR="00DC6A23" w:rsidRPr="0038244E" w:rsidRDefault="00DC6A23" w:rsidP="00DC6A23">
      <w:pPr>
        <w:pStyle w:val="Style48"/>
        <w:widowControl/>
        <w:spacing w:before="48" w:line="274" w:lineRule="exact"/>
        <w:ind w:firstLine="706"/>
        <w:rPr>
          <w:rStyle w:val="FontStyle60"/>
          <w:sz w:val="24"/>
          <w:szCs w:val="24"/>
          <w:lang w:val="sr-Cyrl-CS" w:eastAsia="sr-Cyrl-CS"/>
        </w:rPr>
      </w:pPr>
      <w:r w:rsidRPr="0038244E">
        <w:rPr>
          <w:rStyle w:val="FontStyle60"/>
          <w:sz w:val="24"/>
          <w:szCs w:val="24"/>
          <w:lang w:val="sr-Cyrl-CS" w:eastAsia="sr-Cyrl-CS"/>
        </w:rPr>
        <w:t>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DC6A23" w:rsidRPr="0038244E" w:rsidRDefault="00DC6A23" w:rsidP="00DC6A23">
      <w:pPr>
        <w:pStyle w:val="Style46"/>
        <w:widowControl/>
        <w:spacing w:line="274" w:lineRule="exact"/>
        <w:ind w:left="782"/>
        <w:rPr>
          <w:rStyle w:val="FontStyle53"/>
          <w:sz w:val="24"/>
          <w:szCs w:val="24"/>
          <w:u w:val="single"/>
          <w:lang w:val="sr-Cyrl-CS" w:eastAsia="sr-Cyrl-CS"/>
        </w:rPr>
      </w:pPr>
      <w:r w:rsidRPr="0038244E">
        <w:rPr>
          <w:rStyle w:val="FontStyle53"/>
          <w:sz w:val="24"/>
          <w:szCs w:val="24"/>
          <w:u w:val="single"/>
          <w:lang w:val="sr-Cyrl-CS" w:eastAsia="sr-Cyrl-CS"/>
        </w:rPr>
        <w:t>Предузетници:</w:t>
      </w:r>
    </w:p>
    <w:p w:rsidR="00DC6A23" w:rsidRPr="0038244E" w:rsidRDefault="00DC6A23" w:rsidP="00DC6A23">
      <w:pPr>
        <w:pStyle w:val="Style48"/>
        <w:widowControl/>
        <w:spacing w:line="274" w:lineRule="exact"/>
        <w:ind w:firstLine="701"/>
        <w:rPr>
          <w:rStyle w:val="FontStyle60"/>
          <w:sz w:val="24"/>
          <w:szCs w:val="24"/>
          <w:lang w:val="sr-Cyrl-CS" w:eastAsia="sr-Cyrl-CS"/>
        </w:rPr>
      </w:pPr>
      <w:r w:rsidRPr="0038244E">
        <w:rPr>
          <w:rStyle w:val="FontStyle60"/>
          <w:sz w:val="24"/>
          <w:szCs w:val="24"/>
          <w:lang w:val="sr-Cyrl-CS" w:eastAsia="sr-Cyrl-CS"/>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DC6A23" w:rsidRPr="0038244E" w:rsidRDefault="00DC6A23" w:rsidP="00DC6A23">
      <w:pPr>
        <w:pStyle w:val="Style22"/>
        <w:widowControl/>
        <w:spacing w:before="5"/>
        <w:rPr>
          <w:rStyle w:val="FontStyle59"/>
          <w:sz w:val="24"/>
          <w:szCs w:val="24"/>
          <w:lang w:val="sr-Cyrl-CS" w:eastAsia="sr-Cyrl-CS"/>
        </w:rPr>
      </w:pPr>
      <w:r w:rsidRPr="0038244E">
        <w:rPr>
          <w:rStyle w:val="FontStyle60"/>
          <w:sz w:val="24"/>
          <w:szCs w:val="24"/>
          <w:u w:val="single"/>
          <w:lang w:val="sr-Cyrl-CS" w:eastAsia="sr-Cyrl-CS"/>
        </w:rPr>
        <w:t xml:space="preserve">Напомена бр. </w:t>
      </w:r>
      <w:r w:rsidRPr="0038244E">
        <w:rPr>
          <w:rStyle w:val="FontStyle60"/>
          <w:sz w:val="24"/>
          <w:szCs w:val="24"/>
          <w:u w:val="single"/>
          <w:lang w:eastAsia="sr-Cyrl-CS"/>
        </w:rPr>
        <w:t>1:</w:t>
      </w:r>
      <w:r w:rsidRPr="0038244E">
        <w:rPr>
          <w:rStyle w:val="FontStyle60"/>
          <w:sz w:val="24"/>
          <w:szCs w:val="24"/>
          <w:lang w:eastAsia="sr-Cyrl-CS"/>
        </w:rPr>
        <w:t xml:space="preserve"> </w:t>
      </w:r>
      <w:r w:rsidRPr="0038244E">
        <w:rPr>
          <w:rStyle w:val="FontStyle59"/>
          <w:sz w:val="24"/>
          <w:szCs w:val="24"/>
          <w:lang w:val="sr-Cyrl-CS" w:eastAsia="sr-Cyrl-CS"/>
        </w:rPr>
        <w:t>Доказ мора бити издат након објављивања позива за подношење понуда.</w:t>
      </w:r>
    </w:p>
    <w:p w:rsidR="00DC6A23" w:rsidRPr="0038244E" w:rsidRDefault="00DC6A23" w:rsidP="00DC6A23">
      <w:pPr>
        <w:pStyle w:val="Style22"/>
        <w:widowControl/>
        <w:rPr>
          <w:rStyle w:val="FontStyle59"/>
          <w:sz w:val="24"/>
          <w:szCs w:val="24"/>
          <w:lang w:val="sr-Cyrl-CS" w:eastAsia="sr-Cyrl-CS"/>
        </w:rPr>
      </w:pPr>
      <w:r w:rsidRPr="0038244E">
        <w:rPr>
          <w:rStyle w:val="FontStyle60"/>
          <w:sz w:val="24"/>
          <w:szCs w:val="24"/>
          <w:u w:val="single"/>
          <w:lang w:val="sr-Cyrl-CS" w:eastAsia="sr-Cyrl-CS"/>
        </w:rPr>
        <w:t xml:space="preserve">Напомена бр. </w:t>
      </w:r>
      <w:r w:rsidRPr="0038244E">
        <w:rPr>
          <w:rStyle w:val="FontStyle60"/>
          <w:sz w:val="24"/>
          <w:szCs w:val="24"/>
          <w:u w:val="single"/>
          <w:lang w:eastAsia="sr-Cyrl-CS"/>
        </w:rPr>
        <w:t>2:</w:t>
      </w:r>
      <w:r w:rsidRPr="0038244E">
        <w:rPr>
          <w:rStyle w:val="FontStyle60"/>
          <w:sz w:val="24"/>
          <w:szCs w:val="24"/>
          <w:lang w:eastAsia="sr-Cyrl-CS"/>
        </w:rPr>
        <w:t xml:space="preserve"> </w:t>
      </w:r>
      <w:r w:rsidRPr="0038244E">
        <w:rPr>
          <w:rStyle w:val="FontStyle59"/>
          <w:sz w:val="24"/>
          <w:szCs w:val="24"/>
          <w:lang w:val="sr-Cyrl-CS" w:eastAsia="sr-Cyrl-CS"/>
        </w:rPr>
        <w:t>Понуђач у време објављивања позива за подношење понуда не сме имати на снази ниједну меру забране обављања делатности (ни ону која је предмет јавне набавке, нити било коју другу делатност).</w:t>
      </w:r>
    </w:p>
    <w:p w:rsidR="00DC6A23" w:rsidRPr="0038244E" w:rsidRDefault="00DC6A23" w:rsidP="00DC6A23">
      <w:pPr>
        <w:pStyle w:val="Style7"/>
        <w:widowControl/>
        <w:spacing w:line="240" w:lineRule="exact"/>
        <w:jc w:val="left"/>
        <w:rPr>
          <w:sz w:val="24"/>
          <w:szCs w:val="24"/>
        </w:rPr>
      </w:pPr>
    </w:p>
    <w:p w:rsidR="00DC6A23" w:rsidRPr="0038244E" w:rsidRDefault="00DC6A23" w:rsidP="008405BC">
      <w:pPr>
        <w:pStyle w:val="Style7"/>
        <w:widowControl/>
        <w:spacing w:before="34" w:line="274" w:lineRule="exact"/>
        <w:rPr>
          <w:rStyle w:val="FontStyle59"/>
          <w:sz w:val="24"/>
          <w:szCs w:val="24"/>
          <w:lang w:val="sr-Cyrl-CS" w:eastAsia="sr-Cyrl-CS"/>
        </w:rPr>
      </w:pPr>
      <w:r w:rsidRPr="0038244E">
        <w:rPr>
          <w:rStyle w:val="FontStyle59"/>
          <w:sz w:val="24"/>
          <w:szCs w:val="24"/>
          <w:lang w:val="sr-Cyrl-CS" w:eastAsia="sr-Cyrl-CS"/>
        </w:rPr>
        <w:t xml:space="preserve">Обавезни услов бр. </w:t>
      </w:r>
      <w:r w:rsidRPr="0038244E">
        <w:rPr>
          <w:rStyle w:val="FontStyle59"/>
          <w:sz w:val="24"/>
          <w:szCs w:val="24"/>
          <w:lang w:eastAsia="sr-Cyrl-CS"/>
        </w:rPr>
        <w:t xml:space="preserve">4: </w:t>
      </w:r>
      <w:r w:rsidRPr="0038244E">
        <w:rPr>
          <w:rStyle w:val="FontStyle60"/>
          <w:sz w:val="24"/>
          <w:szCs w:val="24"/>
          <w:lang w:val="sr-Cyrl-CS" w:eastAsia="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244E">
        <w:rPr>
          <w:rStyle w:val="FontStyle53"/>
          <w:sz w:val="24"/>
          <w:szCs w:val="24"/>
          <w:lang w:val="sr-Cyrl-CS" w:eastAsia="sr-Cyrl-CS"/>
        </w:rPr>
        <w:t xml:space="preserve">(чл. </w:t>
      </w:r>
      <w:r w:rsidRPr="0038244E">
        <w:rPr>
          <w:rStyle w:val="FontStyle53"/>
          <w:sz w:val="24"/>
          <w:szCs w:val="24"/>
          <w:lang w:eastAsia="sr-Cyrl-CS"/>
        </w:rPr>
        <w:t xml:space="preserve">75. </w:t>
      </w:r>
      <w:r w:rsidRPr="0038244E">
        <w:rPr>
          <w:rStyle w:val="FontStyle53"/>
          <w:sz w:val="24"/>
          <w:szCs w:val="24"/>
          <w:lang w:val="sr-Cyrl-CS" w:eastAsia="sr-Cyrl-CS"/>
        </w:rPr>
        <w:t xml:space="preserve">ст. </w:t>
      </w:r>
      <w:r w:rsidRPr="0038244E">
        <w:rPr>
          <w:rStyle w:val="FontStyle53"/>
          <w:sz w:val="24"/>
          <w:szCs w:val="24"/>
          <w:lang w:eastAsia="sr-Cyrl-CS"/>
        </w:rPr>
        <w:t xml:space="preserve">1. </w:t>
      </w:r>
      <w:r w:rsidRPr="0038244E">
        <w:rPr>
          <w:rStyle w:val="FontStyle53"/>
          <w:sz w:val="24"/>
          <w:szCs w:val="24"/>
          <w:lang w:val="sr-Cyrl-CS" w:eastAsia="sr-Cyrl-CS"/>
        </w:rPr>
        <w:t xml:space="preserve">тач. </w:t>
      </w:r>
      <w:r w:rsidRPr="0038244E">
        <w:rPr>
          <w:rStyle w:val="FontStyle53"/>
          <w:sz w:val="24"/>
          <w:szCs w:val="24"/>
          <w:lang w:eastAsia="sr-Cyrl-CS"/>
        </w:rPr>
        <w:t xml:space="preserve">4) </w:t>
      </w:r>
      <w:r w:rsidRPr="0038244E">
        <w:rPr>
          <w:rStyle w:val="FontStyle53"/>
          <w:sz w:val="24"/>
          <w:szCs w:val="24"/>
          <w:lang w:val="sr-Cyrl-CS" w:eastAsia="sr-Cyrl-CS"/>
        </w:rPr>
        <w:t xml:space="preserve">Закона). </w:t>
      </w:r>
      <w:r w:rsidRPr="0038244E">
        <w:rPr>
          <w:rStyle w:val="FontStyle59"/>
          <w:sz w:val="24"/>
          <w:szCs w:val="24"/>
          <w:lang w:val="sr-Cyrl-CS" w:eastAsia="sr-Cyrl-CS"/>
        </w:rPr>
        <w:t>Доказ:</w:t>
      </w:r>
    </w:p>
    <w:p w:rsidR="00DC6A23" w:rsidRPr="0038244E" w:rsidRDefault="00DC6A23" w:rsidP="008405BC">
      <w:pPr>
        <w:pStyle w:val="Style29"/>
        <w:widowControl/>
        <w:numPr>
          <w:ilvl w:val="0"/>
          <w:numId w:val="4"/>
        </w:numPr>
        <w:tabs>
          <w:tab w:val="left" w:pos="974"/>
        </w:tabs>
        <w:spacing w:line="274" w:lineRule="exact"/>
        <w:ind w:firstLine="715"/>
        <w:rPr>
          <w:rStyle w:val="FontStyle60"/>
          <w:sz w:val="24"/>
          <w:szCs w:val="24"/>
        </w:rPr>
      </w:pPr>
      <w:r w:rsidRPr="0038244E">
        <w:rPr>
          <w:rStyle w:val="FontStyle60"/>
          <w:sz w:val="24"/>
          <w:szCs w:val="24"/>
          <w:lang w:val="sr-Cyrl-CS" w:eastAsia="sr-Cyrl-CS"/>
        </w:rPr>
        <w:t>Уверење Пореске управе Министарства финансија и привреде да је измирио доспеле порезе и доприносе и</w:t>
      </w:r>
    </w:p>
    <w:p w:rsidR="00DC6A23" w:rsidRPr="0038244E" w:rsidRDefault="00DC6A23" w:rsidP="008405BC">
      <w:pPr>
        <w:pStyle w:val="Style29"/>
        <w:widowControl/>
        <w:numPr>
          <w:ilvl w:val="0"/>
          <w:numId w:val="4"/>
        </w:numPr>
        <w:tabs>
          <w:tab w:val="left" w:pos="974"/>
        </w:tabs>
        <w:spacing w:before="5" w:line="274" w:lineRule="exact"/>
        <w:ind w:firstLine="715"/>
        <w:rPr>
          <w:rStyle w:val="FontStyle60"/>
          <w:sz w:val="24"/>
          <w:szCs w:val="24"/>
        </w:rPr>
      </w:pPr>
      <w:r w:rsidRPr="0038244E">
        <w:rPr>
          <w:rStyle w:val="FontStyle60"/>
          <w:sz w:val="24"/>
          <w:szCs w:val="24"/>
          <w:lang w:val="sr-Cyrl-CS" w:eastAsia="sr-Cyrl-CS"/>
        </w:rPr>
        <w:t>Уверење надлежне управе локалне самоуправе да је измирио обавезе по основу изворних локалних јавних прихода</w:t>
      </w:r>
    </w:p>
    <w:p w:rsidR="00DC6A23" w:rsidRPr="0038244E" w:rsidRDefault="00DC6A23" w:rsidP="008405BC">
      <w:pPr>
        <w:pStyle w:val="Style3"/>
        <w:widowControl/>
        <w:spacing w:before="5" w:line="274" w:lineRule="exact"/>
        <w:jc w:val="both"/>
        <w:rPr>
          <w:rStyle w:val="FontStyle59"/>
          <w:sz w:val="24"/>
          <w:szCs w:val="24"/>
          <w:lang w:val="sr-Cyrl-CS" w:eastAsia="sr-Cyrl-CS"/>
        </w:rPr>
      </w:pPr>
      <w:r w:rsidRPr="0038244E">
        <w:rPr>
          <w:rStyle w:val="FontStyle59"/>
          <w:sz w:val="24"/>
          <w:szCs w:val="24"/>
          <w:lang w:val="sr-Cyrl-CS" w:eastAsia="sr-Cyrl-CS"/>
        </w:rPr>
        <w:t>или</w:t>
      </w:r>
    </w:p>
    <w:p w:rsidR="00DC6A23" w:rsidRPr="0038244E" w:rsidRDefault="00DC6A23" w:rsidP="008405BC">
      <w:pPr>
        <w:pStyle w:val="Style7"/>
        <w:widowControl/>
        <w:spacing w:line="278" w:lineRule="exact"/>
        <w:ind w:left="739"/>
        <w:rPr>
          <w:rStyle w:val="FontStyle59"/>
          <w:sz w:val="24"/>
          <w:szCs w:val="24"/>
          <w:lang w:val="sr-Cyrl-CS" w:eastAsia="sr-Cyrl-CS"/>
        </w:rPr>
      </w:pPr>
      <w:r w:rsidRPr="0038244E">
        <w:rPr>
          <w:rStyle w:val="FontStyle60"/>
          <w:sz w:val="24"/>
          <w:szCs w:val="24"/>
          <w:lang w:val="sr-Cyrl-CS" w:eastAsia="sr-Cyrl-CS"/>
        </w:rPr>
        <w:t xml:space="preserve">Потврда Агенције за приватизацију да се понуђач налази у поступку приватизације. </w:t>
      </w:r>
      <w:r w:rsidRPr="0038244E">
        <w:rPr>
          <w:rStyle w:val="FontStyle60"/>
          <w:sz w:val="24"/>
          <w:szCs w:val="24"/>
          <w:u w:val="single"/>
          <w:lang w:val="sr-Cyrl-CS" w:eastAsia="sr-Cyrl-CS"/>
        </w:rPr>
        <w:t xml:space="preserve">Напомена </w:t>
      </w:r>
      <w:r w:rsidRPr="0038244E">
        <w:rPr>
          <w:rStyle w:val="FontStyle60"/>
          <w:sz w:val="24"/>
          <w:szCs w:val="24"/>
          <w:u w:val="single"/>
          <w:lang w:eastAsia="sr-Cyrl-CS"/>
        </w:rPr>
        <w:t>:</w:t>
      </w:r>
      <w:r w:rsidRPr="0038244E">
        <w:rPr>
          <w:rStyle w:val="FontStyle60"/>
          <w:sz w:val="24"/>
          <w:szCs w:val="24"/>
          <w:lang w:eastAsia="sr-Cyrl-CS"/>
        </w:rPr>
        <w:t xml:space="preserve"> </w:t>
      </w:r>
      <w:r w:rsidRPr="0038244E">
        <w:rPr>
          <w:rStyle w:val="FontStyle59"/>
          <w:sz w:val="24"/>
          <w:szCs w:val="24"/>
          <w:lang w:val="sr-Cyrl-CS" w:eastAsia="sr-Cyrl-CS"/>
        </w:rPr>
        <w:t>Доказ не може бити старији од два месеца пре отварања понуда.</w:t>
      </w:r>
    </w:p>
    <w:p w:rsidR="00DC6A23" w:rsidRPr="0038244E" w:rsidRDefault="00AB4578" w:rsidP="00AB4578">
      <w:pPr>
        <w:pStyle w:val="Style48"/>
        <w:widowControl/>
        <w:spacing w:before="34" w:line="274" w:lineRule="exact"/>
        <w:ind w:firstLine="0"/>
        <w:rPr>
          <w:sz w:val="24"/>
          <w:szCs w:val="24"/>
          <w:lang w:val="sr-Cyrl-CS" w:eastAsia="sr-Cyrl-CS"/>
        </w:rPr>
      </w:pPr>
      <w:r>
        <w:rPr>
          <w:sz w:val="24"/>
          <w:szCs w:val="24"/>
          <w:lang/>
        </w:rPr>
        <w:t xml:space="preserve">             </w:t>
      </w:r>
      <w:r w:rsidR="00DC6A23" w:rsidRPr="0038244E">
        <w:rPr>
          <w:rStyle w:val="FontStyle59"/>
          <w:sz w:val="24"/>
          <w:szCs w:val="24"/>
          <w:lang w:val="sr-Cyrl-CS" w:eastAsia="sr-Cyrl-CS"/>
        </w:rPr>
        <w:t xml:space="preserve">Обавезни услов бр. </w:t>
      </w:r>
      <w:r w:rsidR="00DC6A23" w:rsidRPr="0038244E">
        <w:rPr>
          <w:rStyle w:val="FontStyle59"/>
          <w:sz w:val="24"/>
          <w:szCs w:val="24"/>
          <w:lang w:eastAsia="sr-Cyrl-CS"/>
        </w:rPr>
        <w:t xml:space="preserve">5: </w:t>
      </w:r>
      <w:r w:rsidR="00DC6A23" w:rsidRPr="0038244E">
        <w:rPr>
          <w:rStyle w:val="FontStyle60"/>
          <w:sz w:val="24"/>
          <w:szCs w:val="24"/>
          <w:lang w:val="sr-Cyrl-CS" w:eastAsia="sr-Cyrl-CS"/>
        </w:rPr>
        <w:t>да има важећу дозволу надлежног органа за обављање делатности која је предмет набавке</w:t>
      </w:r>
      <w:r w:rsidR="008405BC" w:rsidRPr="0038244E">
        <w:rPr>
          <w:rStyle w:val="FontStyle60"/>
          <w:sz w:val="24"/>
          <w:szCs w:val="24"/>
          <w:lang w:val="sr-Cyrl-CS" w:eastAsia="sr-Cyrl-CS"/>
        </w:rPr>
        <w:t>.</w:t>
      </w:r>
    </w:p>
    <w:p w:rsidR="007C1AD8" w:rsidRPr="0038244E" w:rsidRDefault="007C1AD8" w:rsidP="007C1AD8">
      <w:pPr>
        <w:widowControl/>
        <w:spacing w:line="278" w:lineRule="exact"/>
        <w:ind w:firstLine="696"/>
        <w:jc w:val="both"/>
        <w:rPr>
          <w:sz w:val="24"/>
          <w:szCs w:val="24"/>
          <w:lang w:val="sr-Cyrl-CS" w:eastAsia="sr-Cyrl-CS"/>
        </w:rPr>
      </w:pPr>
      <w:r w:rsidRPr="0038244E">
        <w:rPr>
          <w:b/>
          <w:sz w:val="24"/>
          <w:szCs w:val="24"/>
          <w:lang w:val="sr-Cyrl-CS" w:eastAsia="sr-Cyrl-CS"/>
        </w:rPr>
        <w:t>Доказ:</w:t>
      </w:r>
      <w:r w:rsidRPr="0038244E">
        <w:rPr>
          <w:sz w:val="24"/>
          <w:szCs w:val="24"/>
          <w:lang w:val="sr-Cyrl-CS" w:eastAsia="sr-Cyrl-CS"/>
        </w:rPr>
        <w:t xml:space="preserve"> Важећа лиценца за обављање енергетске делатности трговина нафтом и дериватима нафте издате од стране Агенције за енергетику Републике Србије.</w:t>
      </w:r>
    </w:p>
    <w:p w:rsidR="00DC6A23" w:rsidRPr="0038244E" w:rsidRDefault="007C1AD8" w:rsidP="007C1AD8">
      <w:pPr>
        <w:widowControl/>
        <w:spacing w:line="274" w:lineRule="exact"/>
        <w:ind w:firstLine="720"/>
        <w:jc w:val="both"/>
        <w:rPr>
          <w:rStyle w:val="FontStyle59"/>
          <w:b w:val="0"/>
          <w:bCs w:val="0"/>
          <w:sz w:val="24"/>
          <w:szCs w:val="24"/>
          <w:lang w:val="sr-Cyrl-CS" w:eastAsia="sr-Cyrl-CS"/>
        </w:rPr>
      </w:pPr>
      <w:r w:rsidRPr="0038244E">
        <w:rPr>
          <w:sz w:val="24"/>
          <w:szCs w:val="24"/>
          <w:lang w:val="sr-Cyrl-CS" w:eastAsia="sr-Cyrl-CS"/>
        </w:rPr>
        <w:t>Овај услов испуњавају посебно носилац и сви чланови групе понуђача. Доказ су дужни да поднесу носилац и сви чланови групе понуђача.</w:t>
      </w:r>
    </w:p>
    <w:p w:rsidR="00DC6A23" w:rsidRPr="0038244E" w:rsidRDefault="00DC6A23" w:rsidP="00DC6A23">
      <w:pPr>
        <w:pStyle w:val="Style7"/>
        <w:widowControl/>
        <w:spacing w:line="240" w:lineRule="exact"/>
        <w:rPr>
          <w:sz w:val="24"/>
          <w:szCs w:val="24"/>
        </w:rPr>
      </w:pPr>
    </w:p>
    <w:p w:rsidR="00DC6A23" w:rsidRPr="00DA59C8" w:rsidRDefault="00DC6A23" w:rsidP="00C64BBF">
      <w:pPr>
        <w:pStyle w:val="Style7"/>
        <w:widowControl/>
        <w:spacing w:before="43" w:line="274" w:lineRule="exact"/>
        <w:ind w:firstLine="720"/>
        <w:rPr>
          <w:rStyle w:val="FontStyle53"/>
          <w:sz w:val="24"/>
          <w:szCs w:val="24"/>
          <w:lang w:val="sr-Cyrl-CS" w:eastAsia="sr-Cyrl-CS"/>
        </w:rPr>
      </w:pPr>
      <w:r w:rsidRPr="00DA59C8">
        <w:rPr>
          <w:rStyle w:val="FontStyle59"/>
          <w:sz w:val="24"/>
          <w:szCs w:val="24"/>
          <w:lang w:val="sr-Cyrl-CS" w:eastAsia="sr-Cyrl-CS"/>
        </w:rPr>
        <w:t xml:space="preserve">Обавезни услов бр. </w:t>
      </w:r>
      <w:r w:rsidRPr="00DA59C8">
        <w:rPr>
          <w:rStyle w:val="FontStyle59"/>
          <w:sz w:val="24"/>
          <w:szCs w:val="24"/>
          <w:lang w:eastAsia="sr-Cyrl-CS"/>
        </w:rPr>
        <w:t xml:space="preserve">6: </w:t>
      </w:r>
      <w:r w:rsidRPr="00DA59C8">
        <w:rPr>
          <w:rStyle w:val="FontStyle60"/>
          <w:sz w:val="24"/>
          <w:szCs w:val="24"/>
          <w:lang w:val="sr-Cyrl-CS" w:eastAsia="sr-Cyrl-CS"/>
        </w:rPr>
        <w:t xml:space="preserve">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DA59C8">
        <w:rPr>
          <w:rStyle w:val="FontStyle53"/>
          <w:sz w:val="24"/>
          <w:szCs w:val="24"/>
          <w:lang w:val="sr-Cyrl-CS" w:eastAsia="sr-Cyrl-CS"/>
        </w:rPr>
        <w:t xml:space="preserve">(чл. </w:t>
      </w:r>
      <w:r w:rsidRPr="00DA59C8">
        <w:rPr>
          <w:rStyle w:val="FontStyle53"/>
          <w:sz w:val="24"/>
          <w:szCs w:val="24"/>
          <w:lang w:eastAsia="sr-Cyrl-CS"/>
        </w:rPr>
        <w:t xml:space="preserve">75. </w:t>
      </w:r>
      <w:r w:rsidRPr="00DA59C8">
        <w:rPr>
          <w:rStyle w:val="FontStyle53"/>
          <w:sz w:val="24"/>
          <w:szCs w:val="24"/>
          <w:lang w:val="sr-Cyrl-CS" w:eastAsia="sr-Cyrl-CS"/>
        </w:rPr>
        <w:t xml:space="preserve">ст. </w:t>
      </w:r>
      <w:r w:rsidRPr="00DA59C8">
        <w:rPr>
          <w:rStyle w:val="FontStyle53"/>
          <w:sz w:val="24"/>
          <w:szCs w:val="24"/>
          <w:lang w:eastAsia="sr-Cyrl-CS"/>
        </w:rPr>
        <w:t xml:space="preserve">2. </w:t>
      </w:r>
      <w:r w:rsidRPr="00DA59C8">
        <w:rPr>
          <w:rStyle w:val="FontStyle53"/>
          <w:sz w:val="24"/>
          <w:szCs w:val="24"/>
          <w:lang w:val="sr-Cyrl-CS" w:eastAsia="sr-Cyrl-CS"/>
        </w:rPr>
        <w:t>Закона).</w:t>
      </w:r>
    </w:p>
    <w:p w:rsidR="00DC6A23" w:rsidRPr="00DA59C8" w:rsidRDefault="00DC6A23" w:rsidP="00DC6A23">
      <w:pPr>
        <w:pStyle w:val="Style3"/>
        <w:widowControl/>
        <w:spacing w:before="48" w:line="240" w:lineRule="auto"/>
        <w:ind w:left="720"/>
        <w:jc w:val="left"/>
        <w:rPr>
          <w:rStyle w:val="FontStyle59"/>
          <w:sz w:val="24"/>
          <w:szCs w:val="24"/>
          <w:lang w:val="sr-Cyrl-CS" w:eastAsia="sr-Cyrl-CS"/>
        </w:rPr>
      </w:pPr>
      <w:r w:rsidRPr="00DA59C8">
        <w:rPr>
          <w:rStyle w:val="FontStyle59"/>
          <w:sz w:val="24"/>
          <w:szCs w:val="24"/>
          <w:lang w:val="sr-Cyrl-CS" w:eastAsia="sr-Cyrl-CS"/>
        </w:rPr>
        <w:t>Доказ:</w:t>
      </w:r>
    </w:p>
    <w:p w:rsidR="00DC6A23" w:rsidRPr="00DA59C8" w:rsidRDefault="00DC6A23" w:rsidP="008405BC">
      <w:pPr>
        <w:pStyle w:val="Style48"/>
        <w:widowControl/>
        <w:spacing w:before="5" w:line="274" w:lineRule="exact"/>
        <w:ind w:firstLine="720"/>
        <w:jc w:val="left"/>
        <w:rPr>
          <w:rStyle w:val="FontStyle60"/>
          <w:sz w:val="24"/>
          <w:szCs w:val="24"/>
          <w:lang w:val="sr-Cyrl-CS" w:eastAsia="sr-Cyrl-CS"/>
        </w:rPr>
      </w:pPr>
      <w:r w:rsidRPr="00DA59C8">
        <w:rPr>
          <w:rStyle w:val="FontStyle59"/>
          <w:sz w:val="24"/>
          <w:szCs w:val="24"/>
          <w:u w:val="single"/>
          <w:lang w:val="sr-Cyrl-CS" w:eastAsia="sr-Cyrl-CS"/>
        </w:rPr>
        <w:t>Изјава понуђача</w:t>
      </w:r>
      <w:r w:rsidRPr="00DA59C8">
        <w:rPr>
          <w:rStyle w:val="FontStyle59"/>
          <w:sz w:val="24"/>
          <w:szCs w:val="24"/>
          <w:lang w:val="sr-Cyrl-CS" w:eastAsia="sr-Cyrl-CS"/>
        </w:rPr>
        <w:t xml:space="preserve"> </w:t>
      </w:r>
      <w:r w:rsidRPr="00DA59C8">
        <w:rPr>
          <w:rStyle w:val="FontStyle60"/>
          <w:sz w:val="24"/>
          <w:szCs w:val="24"/>
          <w:lang w:eastAsia="sr-Cyrl-CS"/>
        </w:rPr>
        <w:t xml:space="preserve">- </w:t>
      </w:r>
      <w:r w:rsidRPr="00DA59C8">
        <w:rPr>
          <w:rStyle w:val="FontStyle60"/>
          <w:sz w:val="24"/>
          <w:szCs w:val="24"/>
          <w:lang w:val="sr-Cyrl-CS" w:eastAsia="sr-Cyrl-CS"/>
        </w:rPr>
        <w:t xml:space="preserve">попуњена, печатом оверена и потписана, уколико </w:t>
      </w:r>
      <w:r w:rsidRPr="00DA59C8">
        <w:rPr>
          <w:rStyle w:val="FontStyle60"/>
          <w:sz w:val="24"/>
          <w:szCs w:val="24"/>
          <w:u w:val="single"/>
          <w:lang w:val="sr-Cyrl-CS" w:eastAsia="sr-Cyrl-CS"/>
        </w:rPr>
        <w:t xml:space="preserve">понуђач самостално подноси понуду, </w:t>
      </w:r>
      <w:r w:rsidRPr="00DA59C8">
        <w:rPr>
          <w:rStyle w:val="FontStyle60"/>
          <w:sz w:val="24"/>
          <w:szCs w:val="24"/>
          <w:lang w:val="sr-Cyrl-CS" w:eastAsia="sr-Cyrl-CS"/>
        </w:rPr>
        <w:t>или</w:t>
      </w:r>
    </w:p>
    <w:p w:rsidR="00DC6A23" w:rsidRPr="00DA59C8" w:rsidRDefault="00DC6A23" w:rsidP="008405BC">
      <w:pPr>
        <w:pStyle w:val="Style48"/>
        <w:widowControl/>
        <w:spacing w:before="5" w:line="274" w:lineRule="exact"/>
        <w:ind w:firstLine="720"/>
        <w:jc w:val="left"/>
        <w:rPr>
          <w:rStyle w:val="FontStyle60"/>
          <w:sz w:val="24"/>
          <w:szCs w:val="24"/>
          <w:lang w:val="sr-Cyrl-CS" w:eastAsia="sr-Cyrl-CS"/>
        </w:rPr>
      </w:pPr>
      <w:r w:rsidRPr="00DA59C8">
        <w:rPr>
          <w:rStyle w:val="FontStyle59"/>
          <w:sz w:val="24"/>
          <w:szCs w:val="24"/>
          <w:u w:val="single"/>
          <w:lang w:val="sr-Cyrl-CS" w:eastAsia="sr-Cyrl-CS"/>
        </w:rPr>
        <w:t>Изјава понуђача и подизвођача</w:t>
      </w:r>
      <w:r w:rsidRPr="00DA59C8">
        <w:rPr>
          <w:rStyle w:val="FontStyle59"/>
          <w:sz w:val="24"/>
          <w:szCs w:val="24"/>
          <w:lang w:val="sr-Cyrl-CS" w:eastAsia="sr-Cyrl-CS"/>
        </w:rPr>
        <w:t xml:space="preserve"> </w:t>
      </w:r>
      <w:r w:rsidRPr="00DA59C8">
        <w:rPr>
          <w:rStyle w:val="FontStyle60"/>
          <w:sz w:val="24"/>
          <w:szCs w:val="24"/>
          <w:lang w:eastAsia="sr-Cyrl-CS"/>
        </w:rPr>
        <w:t xml:space="preserve">- </w:t>
      </w:r>
      <w:r w:rsidRPr="00DA59C8">
        <w:rPr>
          <w:rStyle w:val="FontStyle60"/>
          <w:sz w:val="24"/>
          <w:szCs w:val="24"/>
          <w:lang w:val="sr-Cyrl-CS" w:eastAsia="sr-Cyrl-CS"/>
        </w:rPr>
        <w:t xml:space="preserve">попуњена, печатом оверена и потписана, </w:t>
      </w:r>
      <w:r w:rsidRPr="00DA59C8">
        <w:rPr>
          <w:rStyle w:val="FontStyle60"/>
          <w:sz w:val="24"/>
          <w:szCs w:val="24"/>
          <w:u w:val="single"/>
          <w:lang w:val="sr-Cyrl-CS" w:eastAsia="sr-Cyrl-CS"/>
        </w:rPr>
        <w:t xml:space="preserve">уколико понуђач подноси понуду са подизвођачем, </w:t>
      </w:r>
      <w:r w:rsidRPr="00DA59C8">
        <w:rPr>
          <w:rStyle w:val="FontStyle60"/>
          <w:sz w:val="24"/>
          <w:szCs w:val="24"/>
          <w:lang w:val="sr-Cyrl-CS" w:eastAsia="sr-Cyrl-CS"/>
        </w:rPr>
        <w:t>или</w:t>
      </w:r>
    </w:p>
    <w:p w:rsidR="00DC6A23" w:rsidRDefault="00DC6A23" w:rsidP="008405BC">
      <w:pPr>
        <w:pStyle w:val="Style48"/>
        <w:widowControl/>
        <w:spacing w:line="278" w:lineRule="exact"/>
        <w:ind w:firstLine="701"/>
        <w:rPr>
          <w:rStyle w:val="FontStyle60"/>
          <w:sz w:val="24"/>
          <w:szCs w:val="24"/>
          <w:u w:val="single"/>
          <w:lang w:val="sr-Cyrl-CS" w:eastAsia="sr-Cyrl-CS"/>
        </w:rPr>
      </w:pPr>
      <w:r w:rsidRPr="00DA59C8">
        <w:rPr>
          <w:rStyle w:val="FontStyle59"/>
          <w:sz w:val="24"/>
          <w:szCs w:val="24"/>
          <w:u w:val="single"/>
          <w:lang w:val="sr-Cyrl-CS" w:eastAsia="sr-Cyrl-CS"/>
        </w:rPr>
        <w:t>Изјава групе понуђача</w:t>
      </w:r>
      <w:r w:rsidRPr="00DA59C8">
        <w:rPr>
          <w:rStyle w:val="FontStyle59"/>
          <w:sz w:val="24"/>
          <w:szCs w:val="24"/>
          <w:lang w:val="sr-Cyrl-CS" w:eastAsia="sr-Cyrl-CS"/>
        </w:rPr>
        <w:t xml:space="preserve"> </w:t>
      </w:r>
      <w:r w:rsidRPr="00DA59C8">
        <w:rPr>
          <w:rStyle w:val="FontStyle60"/>
          <w:sz w:val="24"/>
          <w:szCs w:val="24"/>
          <w:lang w:eastAsia="sr-Cyrl-CS"/>
        </w:rPr>
        <w:t xml:space="preserve">- </w:t>
      </w:r>
      <w:r w:rsidRPr="00DA59C8">
        <w:rPr>
          <w:rStyle w:val="FontStyle60"/>
          <w:sz w:val="24"/>
          <w:szCs w:val="24"/>
          <w:lang w:val="sr-Cyrl-CS" w:eastAsia="sr-Cyrl-CS"/>
        </w:rPr>
        <w:t xml:space="preserve">попуњена, печатом оверена и потписана, у случају </w:t>
      </w:r>
      <w:r w:rsidRPr="00DA59C8">
        <w:rPr>
          <w:rStyle w:val="FontStyle60"/>
          <w:sz w:val="24"/>
          <w:szCs w:val="24"/>
          <w:u w:val="single"/>
          <w:lang w:val="sr-Cyrl-CS" w:eastAsia="sr-Cyrl-CS"/>
        </w:rPr>
        <w:t>уколико понуду подноси група понуђача;</w:t>
      </w:r>
    </w:p>
    <w:p w:rsidR="00AB4578" w:rsidRPr="0040005F" w:rsidRDefault="00AB4578" w:rsidP="0040005F">
      <w:pPr>
        <w:pStyle w:val="Style48"/>
        <w:widowControl/>
        <w:spacing w:line="278" w:lineRule="exact"/>
        <w:ind w:firstLine="0"/>
        <w:rPr>
          <w:rStyle w:val="FontStyle60"/>
          <w:sz w:val="24"/>
          <w:szCs w:val="24"/>
          <w:u w:val="single"/>
          <w:lang w:eastAsia="sr-Cyrl-CS"/>
        </w:rPr>
      </w:pPr>
    </w:p>
    <w:p w:rsidR="00B46052" w:rsidRPr="0040005F" w:rsidRDefault="0040005F" w:rsidP="00AB4578">
      <w:pPr>
        <w:pStyle w:val="FooterEven"/>
        <w:jc w:val="center"/>
        <w:rPr>
          <w:rFonts w:ascii="Times New Roman" w:hAnsi="Times New Roman"/>
          <w:sz w:val="24"/>
          <w:szCs w:val="24"/>
        </w:rPr>
      </w:pPr>
      <w:r>
        <w:rPr>
          <w:rFonts w:ascii="Times New Roman" w:hAnsi="Times New Roman"/>
          <w:sz w:val="24"/>
          <w:szCs w:val="24"/>
        </w:rPr>
        <w:t>7</w:t>
      </w:r>
    </w:p>
    <w:p w:rsidR="00DC6A23" w:rsidRPr="00DA59C8" w:rsidRDefault="00DC6A23" w:rsidP="00DC6A23">
      <w:pPr>
        <w:pStyle w:val="Style48"/>
        <w:widowControl/>
        <w:spacing w:before="38" w:line="269" w:lineRule="exact"/>
        <w:ind w:firstLine="701"/>
        <w:rPr>
          <w:rStyle w:val="FontStyle60"/>
          <w:sz w:val="24"/>
          <w:szCs w:val="24"/>
          <w:lang w:val="sr-Cyrl-CS" w:eastAsia="sr-Cyrl-CS"/>
        </w:rPr>
      </w:pPr>
      <w:r w:rsidRPr="00DA59C8">
        <w:rPr>
          <w:rStyle w:val="FontStyle60"/>
          <w:b/>
          <w:sz w:val="24"/>
          <w:szCs w:val="24"/>
          <w:lang w:val="sr-Cyrl-CS" w:eastAsia="sr-Cyrl-CS"/>
        </w:rPr>
        <w:lastRenderedPageBreak/>
        <w:t>Напомена:</w:t>
      </w:r>
      <w:r w:rsidRPr="00DA59C8">
        <w:rPr>
          <w:rStyle w:val="FontStyle60"/>
          <w:sz w:val="24"/>
          <w:szCs w:val="24"/>
          <w:lang w:val="sr-Cyrl-CS" w:eastAsia="sr-Cyrl-CS"/>
        </w:rPr>
        <w:t xml:space="preserve"> Изјава мора да буде потписана од стране овлашћеног лица понуђача и оверена печатом.</w:t>
      </w:r>
    </w:p>
    <w:p w:rsidR="00DC6A23" w:rsidRPr="00DA59C8" w:rsidRDefault="00DC6A23" w:rsidP="008405BC">
      <w:pPr>
        <w:pStyle w:val="Style48"/>
        <w:widowControl/>
        <w:spacing w:line="274" w:lineRule="exact"/>
        <w:ind w:firstLine="701"/>
        <w:rPr>
          <w:rStyle w:val="FontStyle59"/>
          <w:b w:val="0"/>
          <w:bCs w:val="0"/>
          <w:sz w:val="24"/>
          <w:szCs w:val="24"/>
          <w:lang w:val="sr-Cyrl-CS" w:eastAsia="sr-Cyrl-CS"/>
        </w:rPr>
      </w:pPr>
      <w:r w:rsidRPr="00DA59C8">
        <w:rPr>
          <w:rStyle w:val="FontStyle59"/>
          <w:sz w:val="24"/>
          <w:szCs w:val="24"/>
          <w:lang w:val="sr-Cyrl-CS" w:eastAsia="sr-Cyrl-CS"/>
        </w:rPr>
        <w:t xml:space="preserve">Уколико понуђач подноси понуду са подизвођачем, </w:t>
      </w:r>
      <w:r w:rsidRPr="00DA59C8">
        <w:rPr>
          <w:rStyle w:val="FontStyle60"/>
          <w:sz w:val="24"/>
          <w:szCs w:val="24"/>
          <w:lang w:val="sr-Cyrl-CS" w:eastAsia="sr-Cyrl-CS"/>
        </w:rPr>
        <w:t>попуњена Изјава понуђача и подизвођача мора бити потписана од стране овлашћеног лица понуђача и сваког подизвођача и оверена печатом.</w:t>
      </w:r>
    </w:p>
    <w:p w:rsidR="00317443" w:rsidRDefault="00317443" w:rsidP="00317443">
      <w:pPr>
        <w:pStyle w:val="Style48"/>
        <w:widowControl/>
        <w:spacing w:line="274" w:lineRule="exact"/>
        <w:ind w:firstLine="701"/>
        <w:rPr>
          <w:rStyle w:val="FontStyle60"/>
          <w:sz w:val="24"/>
          <w:szCs w:val="24"/>
          <w:lang w:val="sr-Cyrl-CS" w:eastAsia="sr-Cyrl-CS"/>
        </w:rPr>
      </w:pPr>
      <w:r w:rsidRPr="00DA59C8">
        <w:rPr>
          <w:rStyle w:val="FontStyle59"/>
          <w:sz w:val="24"/>
          <w:szCs w:val="24"/>
          <w:lang w:val="sr-Cyrl-CS" w:eastAsia="sr-Cyrl-CS"/>
        </w:rPr>
        <w:t xml:space="preserve">Уколико понуду подноси група понуђача, </w:t>
      </w:r>
      <w:r w:rsidRPr="00DA59C8">
        <w:rPr>
          <w:rStyle w:val="FontStyle60"/>
          <w:sz w:val="24"/>
          <w:szCs w:val="24"/>
          <w:lang w:val="sr-Cyrl-CS" w:eastAsia="sr-Cyrl-CS"/>
        </w:rPr>
        <w:t>попуњена Изјава понуђача и подизвођача мора бити потписана од стране овлашћеног лица сваког понуђача из групе понуђача и оверена печатом.</w:t>
      </w:r>
    </w:p>
    <w:p w:rsidR="007C1AD8" w:rsidRPr="00282930" w:rsidRDefault="007C1AD8" w:rsidP="00380C5C">
      <w:pPr>
        <w:widowControl/>
        <w:spacing w:before="38" w:line="274" w:lineRule="exact"/>
        <w:ind w:left="739"/>
        <w:rPr>
          <w:b/>
          <w:bCs/>
          <w:sz w:val="24"/>
          <w:szCs w:val="24"/>
          <w:lang w:val="sr-Cyrl-CS" w:eastAsia="sr-Cyrl-CS"/>
        </w:rPr>
      </w:pPr>
      <w:r w:rsidRPr="00282930">
        <w:rPr>
          <w:b/>
          <w:bCs/>
          <w:sz w:val="24"/>
          <w:szCs w:val="24"/>
          <w:lang w:val="sr-Cyrl-CS" w:eastAsia="sr-Cyrl-CS"/>
        </w:rPr>
        <w:t>Напомена:</w:t>
      </w:r>
    </w:p>
    <w:p w:rsidR="007C1AD8" w:rsidRPr="00282930" w:rsidRDefault="007C1AD8" w:rsidP="007C1AD8">
      <w:pPr>
        <w:widowControl/>
        <w:spacing w:line="274" w:lineRule="exact"/>
        <w:ind w:firstLine="696"/>
        <w:jc w:val="both"/>
        <w:rPr>
          <w:sz w:val="24"/>
          <w:szCs w:val="24"/>
          <w:lang w:val="sr-Cyrl-CS" w:eastAsia="sr-Cyrl-CS"/>
        </w:rPr>
      </w:pPr>
      <w:r w:rsidRPr="00282930">
        <w:rPr>
          <w:b/>
          <w:bCs/>
          <w:sz w:val="24"/>
          <w:szCs w:val="24"/>
          <w:lang w:val="sr-Cyrl-CS" w:eastAsia="sr-Cyrl-CS"/>
        </w:rPr>
        <w:t xml:space="preserve">Уколико понуду подноси група понуђача </w:t>
      </w:r>
      <w:r w:rsidRPr="00282930">
        <w:rPr>
          <w:sz w:val="24"/>
          <w:szCs w:val="24"/>
          <w:lang w:val="sr-Cyrl-CS" w:eastAsia="sr-Cyrl-CS"/>
        </w:rPr>
        <w:t xml:space="preserve">понуђач је дужан да за сваког члана групе достави наведене доказе да испуњава услове из члана 75.став </w:t>
      </w:r>
      <w:r w:rsidRPr="00282930">
        <w:rPr>
          <w:sz w:val="24"/>
          <w:szCs w:val="24"/>
          <w:lang w:eastAsia="sr-Cyrl-CS"/>
        </w:rPr>
        <w:t xml:space="preserve">1. </w:t>
      </w:r>
      <w:r w:rsidRPr="00282930">
        <w:rPr>
          <w:sz w:val="24"/>
          <w:szCs w:val="24"/>
          <w:lang w:val="sr-Cyrl-CS" w:eastAsia="sr-Cyrl-CS"/>
        </w:rPr>
        <w:t xml:space="preserve">тач. </w:t>
      </w:r>
      <w:r w:rsidRPr="00282930">
        <w:rPr>
          <w:sz w:val="24"/>
          <w:szCs w:val="24"/>
          <w:lang w:eastAsia="sr-Cyrl-CS"/>
        </w:rPr>
        <w:t xml:space="preserve">1) </w:t>
      </w:r>
      <w:r w:rsidRPr="00282930">
        <w:rPr>
          <w:sz w:val="24"/>
          <w:szCs w:val="24"/>
          <w:lang w:val="sr-Cyrl-CS" w:eastAsia="sr-Cyrl-CS"/>
        </w:rPr>
        <w:t xml:space="preserve">до </w:t>
      </w:r>
      <w:r w:rsidRPr="00282930">
        <w:rPr>
          <w:sz w:val="24"/>
          <w:szCs w:val="24"/>
          <w:lang w:eastAsia="sr-Cyrl-CS"/>
        </w:rPr>
        <w:t xml:space="preserve">5) </w:t>
      </w:r>
      <w:r w:rsidR="00282930">
        <w:rPr>
          <w:sz w:val="24"/>
          <w:szCs w:val="24"/>
          <w:lang w:val="sr-Cyrl-CS" w:eastAsia="sr-Cyrl-CS"/>
        </w:rPr>
        <w:t>Закона. Додатни услов</w:t>
      </w:r>
      <w:r w:rsidRPr="00282930">
        <w:rPr>
          <w:sz w:val="24"/>
          <w:szCs w:val="24"/>
          <w:lang w:val="sr-Cyrl-CS" w:eastAsia="sr-Cyrl-CS"/>
        </w:rPr>
        <w:t xml:space="preserve"> група понуђача испуњава заједно.</w:t>
      </w:r>
    </w:p>
    <w:p w:rsidR="007C1AD8" w:rsidRPr="00282930" w:rsidRDefault="007C1AD8" w:rsidP="007C1AD8">
      <w:pPr>
        <w:widowControl/>
        <w:spacing w:line="274" w:lineRule="exact"/>
        <w:ind w:firstLine="710"/>
        <w:jc w:val="both"/>
        <w:rPr>
          <w:sz w:val="24"/>
          <w:szCs w:val="24"/>
          <w:lang w:val="sr-Cyrl-CS" w:eastAsia="sr-Cyrl-CS"/>
        </w:rPr>
      </w:pPr>
      <w:r w:rsidRPr="00282930">
        <w:rPr>
          <w:b/>
          <w:bCs/>
          <w:sz w:val="24"/>
          <w:szCs w:val="24"/>
          <w:lang w:val="sr-Cyrl-CS" w:eastAsia="sr-Cyrl-CS"/>
        </w:rPr>
        <w:t xml:space="preserve">Уколико понуђач подноси понуду са подизвођачем, </w:t>
      </w:r>
      <w:r w:rsidRPr="00282930">
        <w:rPr>
          <w:sz w:val="24"/>
          <w:szCs w:val="24"/>
          <w:lang w:val="sr-Cyrl-CS" w:eastAsia="sr-Cyrl-CS"/>
        </w:rPr>
        <w:t>понуђач је дужан да за подизвођача достави доказе да испуњава услове из члана 75. став 1. тач. 1) до 5) Закона.</w:t>
      </w:r>
    </w:p>
    <w:p w:rsidR="00935707" w:rsidRPr="00935707" w:rsidRDefault="00282930" w:rsidP="004E78D4">
      <w:pPr>
        <w:widowControl/>
        <w:spacing w:line="274" w:lineRule="exact"/>
        <w:ind w:firstLine="696"/>
        <w:jc w:val="both"/>
        <w:rPr>
          <w:sz w:val="24"/>
          <w:szCs w:val="24"/>
          <w:lang w:val="sr-Cyrl-CS" w:eastAsia="sr-Cyrl-CS"/>
        </w:rPr>
      </w:pPr>
      <w:r>
        <w:rPr>
          <w:sz w:val="24"/>
          <w:szCs w:val="24"/>
          <w:lang w:val="sr-Cyrl-CS" w:eastAsia="sr-Cyrl-CS"/>
        </w:rPr>
        <w:t>Д</w:t>
      </w:r>
      <w:r w:rsidR="007C1AD8" w:rsidRPr="00282930">
        <w:rPr>
          <w:sz w:val="24"/>
          <w:szCs w:val="24"/>
          <w:lang w:val="sr-Cyrl-CS" w:eastAsia="sr-Cyrl-CS"/>
        </w:rPr>
        <w:t xml:space="preserve">одатни услов </w:t>
      </w:r>
      <w:r>
        <w:rPr>
          <w:sz w:val="24"/>
          <w:szCs w:val="24"/>
          <w:lang w:val="sr-Cyrl-CS" w:eastAsia="sr-Cyrl-CS"/>
        </w:rPr>
        <w:t>у погледу техничког</w:t>
      </w:r>
      <w:r w:rsidR="007C1AD8" w:rsidRPr="00282930">
        <w:rPr>
          <w:sz w:val="24"/>
          <w:szCs w:val="24"/>
          <w:lang w:val="sr-Cyrl-CS" w:eastAsia="sr-Cyrl-CS"/>
        </w:rPr>
        <w:t xml:space="preserve"> капацитета, понуђач и</w:t>
      </w:r>
      <w:r w:rsidR="00935707">
        <w:rPr>
          <w:sz w:val="24"/>
          <w:szCs w:val="24"/>
          <w:lang w:val="sr-Cyrl-CS" w:eastAsia="sr-Cyrl-CS"/>
        </w:rPr>
        <w:t xml:space="preserve"> подизвођач испуњавају заједно.</w:t>
      </w:r>
    </w:p>
    <w:p w:rsidR="007C1AD8" w:rsidRPr="00282930" w:rsidRDefault="007C1AD8" w:rsidP="007C1AD8">
      <w:pPr>
        <w:widowControl/>
        <w:spacing w:line="274" w:lineRule="exact"/>
        <w:ind w:firstLine="696"/>
        <w:jc w:val="both"/>
        <w:rPr>
          <w:sz w:val="24"/>
          <w:szCs w:val="24"/>
          <w:lang w:val="sr-Cyrl-CS" w:eastAsia="sr-Cyrl-CS"/>
        </w:rPr>
      </w:pPr>
      <w:r w:rsidRPr="00282930">
        <w:rPr>
          <w:sz w:val="24"/>
          <w:szCs w:val="24"/>
          <w:lang w:val="sr-Cyrl-CS" w:eastAsia="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C1AD8" w:rsidRPr="00282930" w:rsidRDefault="007C1AD8" w:rsidP="007C1AD8">
      <w:pPr>
        <w:widowControl/>
        <w:spacing w:line="274" w:lineRule="exact"/>
        <w:ind w:firstLine="715"/>
        <w:jc w:val="both"/>
        <w:rPr>
          <w:sz w:val="24"/>
          <w:szCs w:val="24"/>
          <w:lang w:val="sr-Cyrl-CS" w:eastAsia="sr-Cyrl-CS"/>
        </w:rPr>
      </w:pPr>
      <w:r w:rsidRPr="00282930">
        <w:rPr>
          <w:sz w:val="24"/>
          <w:szCs w:val="24"/>
          <w:lang w:val="sr-Cyrl-CS"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C1AD8" w:rsidRPr="00282930" w:rsidRDefault="007C1AD8" w:rsidP="007C1AD8">
      <w:pPr>
        <w:widowControl/>
        <w:spacing w:line="274" w:lineRule="exact"/>
        <w:ind w:firstLine="710"/>
        <w:jc w:val="both"/>
        <w:rPr>
          <w:sz w:val="24"/>
          <w:szCs w:val="24"/>
          <w:lang w:val="sr-Cyrl-CS" w:eastAsia="sr-Cyrl-CS"/>
        </w:rPr>
      </w:pPr>
      <w:r w:rsidRPr="00282930">
        <w:rPr>
          <w:sz w:val="24"/>
          <w:szCs w:val="24"/>
          <w:lang w:val="sr-Cyrl-CS" w:eastAsia="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7C1AD8" w:rsidRPr="00282930" w:rsidRDefault="007C1AD8" w:rsidP="007C1AD8">
      <w:pPr>
        <w:widowControl/>
        <w:spacing w:line="274" w:lineRule="exact"/>
        <w:ind w:firstLine="715"/>
        <w:jc w:val="both"/>
        <w:rPr>
          <w:sz w:val="24"/>
          <w:szCs w:val="24"/>
          <w:lang w:val="sr-Cyrl-CS" w:eastAsia="sr-Cyrl-CS"/>
        </w:rPr>
      </w:pPr>
      <w:r w:rsidRPr="00282930">
        <w:rPr>
          <w:sz w:val="24"/>
          <w:szCs w:val="24"/>
          <w:lang w:val="sr-Cyrl-CS" w:eastAsia="sr-Cyrl-CS"/>
        </w:rPr>
        <w:t>Понуђачи који су уписани у регистар понуђача, који води Агенција за привредне регистре, нису дужни да доставе доказ из чл. 75. ст. 1. тач. 1) до 4) приликом подношења понуде.</w:t>
      </w:r>
    </w:p>
    <w:p w:rsidR="007C1AD8" w:rsidRPr="00282930" w:rsidRDefault="007C1AD8" w:rsidP="007C1AD8">
      <w:pPr>
        <w:widowControl/>
        <w:spacing w:line="274" w:lineRule="exact"/>
        <w:ind w:firstLine="710"/>
        <w:jc w:val="both"/>
        <w:rPr>
          <w:sz w:val="24"/>
          <w:szCs w:val="24"/>
          <w:lang w:val="sr-Cyrl-CS" w:eastAsia="sr-Cyrl-CS"/>
        </w:rPr>
      </w:pPr>
      <w:r w:rsidRPr="00282930">
        <w:rPr>
          <w:sz w:val="24"/>
          <w:szCs w:val="24"/>
          <w:lang w:val="sr-Cyrl-CS" w:eastAsia="sr-Cyrl-CS"/>
        </w:rPr>
        <w:t>Наручилац неће одбити понуду као неприхватљиву, уколико не садржи доказ одређен конкурсном документацијом, а наручилац није навео у конкурсној документацији да је исти доступан на интернет страници надлежног органа, ако понуђач наведе у понуди интернет страницу на којој су подаци који су тражени у оквиру услова јавно доступни.</w:t>
      </w:r>
    </w:p>
    <w:p w:rsidR="00282930" w:rsidRPr="00FC2432" w:rsidRDefault="007C1AD8" w:rsidP="00FC2432">
      <w:pPr>
        <w:widowControl/>
        <w:spacing w:line="274" w:lineRule="exact"/>
        <w:ind w:firstLine="710"/>
        <w:jc w:val="both"/>
        <w:rPr>
          <w:rStyle w:val="FontStyle60"/>
          <w:sz w:val="24"/>
          <w:szCs w:val="24"/>
          <w:lang w:val="sr-Cyrl-CS" w:eastAsia="sr-Cyrl-CS"/>
        </w:rPr>
      </w:pPr>
      <w:r w:rsidRPr="00282930">
        <w:rPr>
          <w:sz w:val="24"/>
          <w:szCs w:val="24"/>
          <w:lang w:val="sr-Cyrl-CS" w:eastAsia="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FC2432">
        <w:rPr>
          <w:sz w:val="24"/>
          <w:szCs w:val="24"/>
          <w:lang w:val="sr-Cyrl-CS" w:eastAsia="sr-Cyrl-CS"/>
        </w:rPr>
        <w:t>документује на прописани начин.</w:t>
      </w:r>
    </w:p>
    <w:p w:rsidR="004E78D4" w:rsidRDefault="004E78D4" w:rsidP="0038244E">
      <w:pPr>
        <w:pStyle w:val="Style48"/>
        <w:widowControl/>
        <w:spacing w:line="274" w:lineRule="exact"/>
        <w:ind w:firstLine="0"/>
        <w:rPr>
          <w:rStyle w:val="FontStyle60"/>
          <w:sz w:val="24"/>
          <w:szCs w:val="24"/>
          <w:lang w:eastAsia="sr-Cyrl-CS"/>
        </w:rPr>
      </w:pPr>
    </w:p>
    <w:p w:rsidR="00B46052" w:rsidRDefault="00B46052" w:rsidP="0038244E">
      <w:pPr>
        <w:pStyle w:val="Style48"/>
        <w:widowControl/>
        <w:spacing w:line="274" w:lineRule="exact"/>
        <w:ind w:firstLine="0"/>
        <w:rPr>
          <w:rStyle w:val="FontStyle60"/>
          <w:sz w:val="24"/>
          <w:szCs w:val="24"/>
          <w:lang w:eastAsia="sr-Cyrl-CS"/>
        </w:rPr>
      </w:pPr>
    </w:p>
    <w:p w:rsidR="00B46052" w:rsidRDefault="00B46052" w:rsidP="0038244E">
      <w:pPr>
        <w:pStyle w:val="Style48"/>
        <w:widowControl/>
        <w:spacing w:line="274" w:lineRule="exact"/>
        <w:ind w:firstLine="0"/>
        <w:rPr>
          <w:rStyle w:val="FontStyle60"/>
          <w:sz w:val="24"/>
          <w:szCs w:val="24"/>
          <w:lang w:eastAsia="sr-Cyrl-CS"/>
        </w:rPr>
      </w:pPr>
    </w:p>
    <w:p w:rsidR="00B46052" w:rsidRDefault="00B46052" w:rsidP="0038244E">
      <w:pPr>
        <w:pStyle w:val="Style48"/>
        <w:widowControl/>
        <w:spacing w:line="274" w:lineRule="exact"/>
        <w:ind w:firstLine="0"/>
        <w:rPr>
          <w:rStyle w:val="FontStyle60"/>
          <w:sz w:val="24"/>
          <w:szCs w:val="24"/>
          <w:lang w:eastAsia="sr-Cyrl-CS"/>
        </w:rPr>
      </w:pPr>
    </w:p>
    <w:p w:rsidR="00B46052" w:rsidRDefault="00B46052" w:rsidP="0038244E">
      <w:pPr>
        <w:pStyle w:val="Style48"/>
        <w:widowControl/>
        <w:spacing w:line="274" w:lineRule="exact"/>
        <w:ind w:firstLine="0"/>
        <w:rPr>
          <w:rStyle w:val="FontStyle60"/>
          <w:sz w:val="24"/>
          <w:szCs w:val="24"/>
          <w:lang w:eastAsia="sr-Cyrl-CS"/>
        </w:rPr>
      </w:pPr>
    </w:p>
    <w:p w:rsidR="00B46052" w:rsidRDefault="00B46052" w:rsidP="0038244E">
      <w:pPr>
        <w:pStyle w:val="Style48"/>
        <w:widowControl/>
        <w:spacing w:line="274" w:lineRule="exact"/>
        <w:ind w:firstLine="0"/>
        <w:rPr>
          <w:rStyle w:val="FontStyle60"/>
          <w:sz w:val="24"/>
          <w:szCs w:val="24"/>
          <w:lang w:eastAsia="sr-Cyrl-CS"/>
        </w:rPr>
      </w:pPr>
    </w:p>
    <w:p w:rsidR="00B46052" w:rsidRDefault="00B46052" w:rsidP="0038244E">
      <w:pPr>
        <w:pStyle w:val="Style48"/>
        <w:widowControl/>
        <w:spacing w:line="274" w:lineRule="exact"/>
        <w:ind w:firstLine="0"/>
        <w:rPr>
          <w:rStyle w:val="FontStyle60"/>
          <w:sz w:val="24"/>
          <w:szCs w:val="24"/>
          <w:lang w:eastAsia="sr-Cyrl-CS"/>
        </w:rPr>
      </w:pPr>
    </w:p>
    <w:p w:rsidR="0040005F" w:rsidRDefault="0040005F" w:rsidP="0038244E">
      <w:pPr>
        <w:pStyle w:val="Style48"/>
        <w:widowControl/>
        <w:spacing w:line="274" w:lineRule="exact"/>
        <w:ind w:firstLine="0"/>
        <w:rPr>
          <w:rStyle w:val="FontStyle60"/>
          <w:sz w:val="24"/>
          <w:szCs w:val="24"/>
          <w:lang w:eastAsia="sr-Cyrl-CS"/>
        </w:rPr>
      </w:pPr>
    </w:p>
    <w:p w:rsidR="0040005F" w:rsidRDefault="0040005F" w:rsidP="0038244E">
      <w:pPr>
        <w:pStyle w:val="Style48"/>
        <w:widowControl/>
        <w:spacing w:line="274" w:lineRule="exact"/>
        <w:ind w:firstLine="0"/>
        <w:rPr>
          <w:rStyle w:val="FontStyle60"/>
          <w:sz w:val="24"/>
          <w:szCs w:val="24"/>
          <w:lang w:eastAsia="sr-Cyrl-CS"/>
        </w:rPr>
      </w:pPr>
    </w:p>
    <w:p w:rsidR="0040005F" w:rsidRPr="0040005F" w:rsidRDefault="0040005F" w:rsidP="0038244E">
      <w:pPr>
        <w:pStyle w:val="Style48"/>
        <w:widowControl/>
        <w:spacing w:line="274" w:lineRule="exact"/>
        <w:ind w:firstLine="0"/>
        <w:rPr>
          <w:rStyle w:val="FontStyle60"/>
          <w:sz w:val="24"/>
          <w:szCs w:val="24"/>
          <w:lang w:eastAsia="sr-Cyrl-CS"/>
        </w:rPr>
      </w:pPr>
    </w:p>
    <w:p w:rsidR="00B46052" w:rsidRDefault="00B46052" w:rsidP="0038244E">
      <w:pPr>
        <w:pStyle w:val="Style48"/>
        <w:widowControl/>
        <w:spacing w:line="274" w:lineRule="exact"/>
        <w:ind w:firstLine="0"/>
        <w:rPr>
          <w:rStyle w:val="FontStyle60"/>
          <w:sz w:val="24"/>
          <w:szCs w:val="24"/>
          <w:lang w:eastAsia="sr-Cyrl-CS"/>
        </w:rPr>
      </w:pPr>
    </w:p>
    <w:p w:rsidR="00B46052" w:rsidRDefault="00B46052" w:rsidP="0038244E">
      <w:pPr>
        <w:pStyle w:val="Style48"/>
        <w:widowControl/>
        <w:spacing w:line="274" w:lineRule="exact"/>
        <w:ind w:firstLine="0"/>
        <w:rPr>
          <w:rStyle w:val="FontStyle60"/>
          <w:sz w:val="24"/>
          <w:szCs w:val="24"/>
          <w:lang w:eastAsia="sr-Cyrl-CS"/>
        </w:rPr>
      </w:pPr>
    </w:p>
    <w:p w:rsidR="00B46052" w:rsidRDefault="00B46052" w:rsidP="0038244E">
      <w:pPr>
        <w:pStyle w:val="Style48"/>
        <w:widowControl/>
        <w:spacing w:line="274" w:lineRule="exact"/>
        <w:ind w:firstLine="0"/>
        <w:rPr>
          <w:rStyle w:val="FontStyle60"/>
          <w:sz w:val="24"/>
          <w:szCs w:val="24"/>
          <w:lang w:eastAsia="sr-Cyrl-CS"/>
        </w:rPr>
      </w:pPr>
    </w:p>
    <w:p w:rsidR="00B46052" w:rsidRPr="0040005F" w:rsidRDefault="0040005F" w:rsidP="00B46052">
      <w:pPr>
        <w:pStyle w:val="FooterEven"/>
        <w:jc w:val="center"/>
        <w:rPr>
          <w:rStyle w:val="FontStyle60"/>
          <w:sz w:val="24"/>
          <w:szCs w:val="24"/>
          <w:lang w:eastAsia="sr-Cyrl-CS"/>
        </w:rPr>
      </w:pPr>
      <w:r>
        <w:rPr>
          <w:rStyle w:val="FontStyle60"/>
          <w:sz w:val="24"/>
          <w:szCs w:val="24"/>
          <w:lang w:eastAsia="sr-Cyrl-CS"/>
        </w:rPr>
        <w:t>8</w:t>
      </w:r>
    </w:p>
    <w:p w:rsidR="004E78D4" w:rsidRPr="0038244E" w:rsidRDefault="004E78D4" w:rsidP="0038244E">
      <w:pPr>
        <w:pStyle w:val="Style48"/>
        <w:widowControl/>
        <w:spacing w:line="274" w:lineRule="exact"/>
        <w:ind w:firstLine="0"/>
        <w:rPr>
          <w:rStyle w:val="FontStyle60"/>
          <w:sz w:val="24"/>
          <w:szCs w:val="24"/>
          <w:lang w:eastAsia="sr-Cyrl-CS"/>
        </w:rPr>
      </w:pPr>
    </w:p>
    <w:tbl>
      <w:tblPr>
        <w:tblpPr w:leftFromText="180" w:rightFromText="180" w:vertAnchor="text" w:horzAnchor="margin" w:tblpY="265"/>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CD756F" w:rsidRPr="0038244E" w:rsidTr="00E5135F">
        <w:trPr>
          <w:trHeight w:hRule="exact" w:val="712"/>
        </w:trPr>
        <w:tc>
          <w:tcPr>
            <w:tcW w:w="9963" w:type="dxa"/>
            <w:shd w:val="clear" w:color="auto" w:fill="auto"/>
            <w:vAlign w:val="center"/>
          </w:tcPr>
          <w:p w:rsidR="00CD756F" w:rsidRPr="0038244E" w:rsidRDefault="00CD756F" w:rsidP="00826FE2">
            <w:pPr>
              <w:pStyle w:val="Style3"/>
              <w:widowControl/>
              <w:numPr>
                <w:ilvl w:val="0"/>
                <w:numId w:val="12"/>
              </w:numPr>
              <w:spacing w:before="101" w:line="278" w:lineRule="exact"/>
              <w:rPr>
                <w:rStyle w:val="FontStyle57"/>
                <w:i w:val="0"/>
                <w:iCs w:val="0"/>
                <w:sz w:val="24"/>
                <w:szCs w:val="24"/>
                <w:lang w:val="sr-Cyrl-CS"/>
              </w:rPr>
            </w:pPr>
            <w:r w:rsidRPr="0038244E">
              <w:rPr>
                <w:rStyle w:val="FontStyle59"/>
                <w:sz w:val="24"/>
                <w:szCs w:val="24"/>
                <w:lang w:val="sr-Cyrl-CS"/>
              </w:rPr>
              <w:t>У</w:t>
            </w:r>
            <w:r w:rsidRPr="0038244E">
              <w:rPr>
                <w:rStyle w:val="FontStyle59"/>
                <w:sz w:val="24"/>
                <w:szCs w:val="24"/>
                <w:lang/>
              </w:rPr>
              <w:t>ПУТСТВО ПОНУЂАЧИМА КАКО ДА САСТАВЕ ПОНУДУ</w:t>
            </w:r>
          </w:p>
        </w:tc>
      </w:tr>
    </w:tbl>
    <w:p w:rsidR="000E1DCF" w:rsidRPr="0038244E" w:rsidRDefault="000E1DCF" w:rsidP="000E1DCF">
      <w:pPr>
        <w:pStyle w:val="Style3"/>
        <w:widowControl/>
        <w:spacing w:before="115" w:line="240" w:lineRule="auto"/>
        <w:jc w:val="left"/>
        <w:rPr>
          <w:rStyle w:val="FontStyle59"/>
          <w:sz w:val="24"/>
          <w:szCs w:val="24"/>
          <w:u w:val="single"/>
          <w:lang w:val="sr-Cyrl-CS" w:eastAsia="sr-Cyrl-CS"/>
        </w:rPr>
      </w:pPr>
      <w:r w:rsidRPr="0038244E">
        <w:rPr>
          <w:rStyle w:val="FontStyle59"/>
          <w:sz w:val="24"/>
          <w:szCs w:val="24"/>
          <w:u w:val="single"/>
          <w:lang w:val="sr-Cyrl-CS" w:eastAsia="sr-Cyrl-CS"/>
        </w:rPr>
        <w:t>Комплетном понудом сматраће се свака понуда која садржи:</w:t>
      </w:r>
    </w:p>
    <w:p w:rsidR="000E1DCF" w:rsidRPr="0038244E" w:rsidRDefault="000E1DCF" w:rsidP="000E1DCF">
      <w:pPr>
        <w:pStyle w:val="Style29"/>
        <w:widowControl/>
        <w:spacing w:line="240" w:lineRule="exact"/>
        <w:ind w:firstLine="720"/>
        <w:rPr>
          <w:sz w:val="24"/>
          <w:szCs w:val="24"/>
        </w:rPr>
      </w:pPr>
    </w:p>
    <w:p w:rsidR="002E482A" w:rsidRDefault="000E1DCF" w:rsidP="00337284">
      <w:pPr>
        <w:pStyle w:val="Style29"/>
        <w:widowControl/>
        <w:tabs>
          <w:tab w:val="left" w:pos="1435"/>
        </w:tabs>
        <w:spacing w:before="38" w:line="274" w:lineRule="exact"/>
        <w:ind w:firstLine="720"/>
        <w:rPr>
          <w:rStyle w:val="FontStyle60"/>
          <w:sz w:val="24"/>
          <w:szCs w:val="24"/>
          <w:lang w:val="sr-Cyrl-CS" w:eastAsia="sr-Cyrl-CS"/>
        </w:rPr>
      </w:pPr>
      <w:r w:rsidRPr="0038244E">
        <w:rPr>
          <w:rStyle w:val="FontStyle59"/>
          <w:sz w:val="24"/>
          <w:szCs w:val="24"/>
          <w:lang w:val="sr-Cyrl-CS" w:eastAsia="sr-Cyrl-CS"/>
        </w:rPr>
        <w:t>а)</w:t>
      </w:r>
      <w:r w:rsidR="004B7D8E">
        <w:rPr>
          <w:rStyle w:val="FontStyle59"/>
          <w:sz w:val="24"/>
          <w:szCs w:val="24"/>
          <w:lang w:eastAsia="sr-Cyrl-CS"/>
        </w:rPr>
        <w:t xml:space="preserve"> </w:t>
      </w:r>
      <w:r w:rsidRPr="0038244E">
        <w:rPr>
          <w:rStyle w:val="FontStyle58"/>
          <w:sz w:val="24"/>
          <w:szCs w:val="24"/>
          <w:u w:val="single"/>
          <w:lang w:val="sr-Cyrl-CS" w:eastAsia="sr-Cyrl-CS"/>
        </w:rPr>
        <w:t xml:space="preserve">доказе о испуњености обавезних услова из члана </w:t>
      </w:r>
      <w:r w:rsidRPr="0038244E">
        <w:rPr>
          <w:rStyle w:val="FontStyle58"/>
          <w:sz w:val="24"/>
          <w:szCs w:val="24"/>
          <w:u w:val="single"/>
          <w:lang w:eastAsia="sr-Cyrl-CS"/>
        </w:rPr>
        <w:t xml:space="preserve">75. </w:t>
      </w:r>
      <w:r w:rsidRPr="0038244E">
        <w:rPr>
          <w:rStyle w:val="FontStyle58"/>
          <w:sz w:val="24"/>
          <w:szCs w:val="24"/>
          <w:u w:val="single"/>
          <w:lang w:val="sr-Cyrl-CS" w:eastAsia="sr-Cyrl-CS"/>
        </w:rPr>
        <w:t>и додатних услова из</w:t>
      </w:r>
      <w:r w:rsidRPr="0038244E">
        <w:rPr>
          <w:rStyle w:val="FontStyle58"/>
          <w:sz w:val="24"/>
          <w:szCs w:val="24"/>
          <w:u w:val="single"/>
          <w:lang w:val="sr-Cyrl-CS" w:eastAsia="sr-Cyrl-CS"/>
        </w:rPr>
        <w:br/>
        <w:t xml:space="preserve">члана </w:t>
      </w:r>
      <w:r w:rsidRPr="0038244E">
        <w:rPr>
          <w:rStyle w:val="FontStyle58"/>
          <w:sz w:val="24"/>
          <w:szCs w:val="24"/>
          <w:u w:val="single"/>
          <w:lang w:eastAsia="sr-Cyrl-CS"/>
        </w:rPr>
        <w:t xml:space="preserve">76. </w:t>
      </w:r>
      <w:r w:rsidRPr="0038244E">
        <w:rPr>
          <w:rStyle w:val="FontStyle58"/>
          <w:sz w:val="24"/>
          <w:szCs w:val="24"/>
          <w:u w:val="single"/>
          <w:lang w:val="sr-Cyrl-CS" w:eastAsia="sr-Cyrl-CS"/>
        </w:rPr>
        <w:t>Закона,</w:t>
      </w:r>
      <w:r w:rsidRPr="0038244E">
        <w:rPr>
          <w:rStyle w:val="FontStyle58"/>
          <w:sz w:val="24"/>
          <w:szCs w:val="24"/>
          <w:lang w:val="sr-Cyrl-CS" w:eastAsia="sr-Cyrl-CS"/>
        </w:rPr>
        <w:t xml:space="preserve"> </w:t>
      </w:r>
      <w:r w:rsidRPr="0038244E">
        <w:rPr>
          <w:rStyle w:val="FontStyle60"/>
          <w:sz w:val="24"/>
          <w:szCs w:val="24"/>
          <w:lang w:val="sr-Cyrl-CS" w:eastAsia="sr-Cyrl-CS"/>
        </w:rPr>
        <w:t xml:space="preserve">таксативно наведене у делу конкурсне документације </w:t>
      </w:r>
      <w:r w:rsidRPr="0038244E">
        <w:rPr>
          <w:rStyle w:val="FontStyle60"/>
          <w:sz w:val="24"/>
          <w:szCs w:val="24"/>
          <w:lang w:eastAsia="sr-Cyrl-CS"/>
        </w:rPr>
        <w:t xml:space="preserve">- </w:t>
      </w:r>
      <w:r w:rsidR="00B171CB" w:rsidRPr="0038244E">
        <w:rPr>
          <w:rStyle w:val="FontStyle60"/>
          <w:sz w:val="24"/>
          <w:szCs w:val="24"/>
          <w:lang w:val="sr-Cyrl-CS" w:eastAsia="sr-Cyrl-CS"/>
        </w:rPr>
        <w:t xml:space="preserve">Услови за учешће у </w:t>
      </w:r>
      <w:r w:rsidRPr="0038244E">
        <w:rPr>
          <w:rStyle w:val="FontStyle60"/>
          <w:sz w:val="24"/>
          <w:szCs w:val="24"/>
          <w:lang w:val="sr-Cyrl-CS" w:eastAsia="sr-Cyrl-CS"/>
        </w:rPr>
        <w:t>поступку јавне набавке из чл. 75. и 76. Закона о ј</w:t>
      </w:r>
      <w:r w:rsidR="00B171CB" w:rsidRPr="0038244E">
        <w:rPr>
          <w:rStyle w:val="FontStyle60"/>
          <w:sz w:val="24"/>
          <w:szCs w:val="24"/>
          <w:lang w:val="sr-Cyrl-CS" w:eastAsia="sr-Cyrl-CS"/>
        </w:rPr>
        <w:t xml:space="preserve">авним набавкама и Упутство како се доказује </w:t>
      </w:r>
      <w:r w:rsidRPr="0038244E">
        <w:rPr>
          <w:rStyle w:val="FontStyle60"/>
          <w:sz w:val="24"/>
          <w:szCs w:val="24"/>
          <w:lang w:val="sr-Cyrl-CS" w:eastAsia="sr-Cyrl-CS"/>
        </w:rPr>
        <w:t>испуњеност тих услова</w:t>
      </w:r>
      <w:r w:rsidR="0026330A">
        <w:rPr>
          <w:rStyle w:val="FontStyle60"/>
          <w:sz w:val="24"/>
          <w:szCs w:val="24"/>
          <w:lang w:val="sr-Cyrl-CS" w:eastAsia="sr-Cyrl-CS"/>
        </w:rPr>
        <w:t xml:space="preserve"> или </w:t>
      </w:r>
      <w:r w:rsidR="0026330A">
        <w:rPr>
          <w:rStyle w:val="FontStyle60"/>
          <w:b/>
          <w:sz w:val="24"/>
          <w:szCs w:val="24"/>
          <w:lang w:val="sr-Cyrl-CS" w:eastAsia="sr-Cyrl-CS"/>
        </w:rPr>
        <w:t>писану изјаву у складу са чланом 77. Став 4 ЗЈН (одељак  број 13, 14, 15)</w:t>
      </w:r>
      <w:r w:rsidRPr="0038244E">
        <w:rPr>
          <w:rStyle w:val="FontStyle60"/>
          <w:sz w:val="24"/>
          <w:szCs w:val="24"/>
          <w:lang w:val="sr-Cyrl-CS" w:eastAsia="sr-Cyrl-CS"/>
        </w:rPr>
        <w:t>;</w:t>
      </w:r>
    </w:p>
    <w:p w:rsidR="00B46052" w:rsidRDefault="00B46052" w:rsidP="00337284">
      <w:pPr>
        <w:pStyle w:val="Style29"/>
        <w:widowControl/>
        <w:tabs>
          <w:tab w:val="left" w:pos="1435"/>
        </w:tabs>
        <w:spacing w:before="38" w:line="274" w:lineRule="exact"/>
        <w:ind w:firstLine="720"/>
        <w:rPr>
          <w:rStyle w:val="FontStyle60"/>
          <w:sz w:val="24"/>
          <w:szCs w:val="24"/>
          <w:lang w:val="sr-Cyrl-CS" w:eastAsia="sr-Cyrl-CS"/>
        </w:rPr>
      </w:pPr>
    </w:p>
    <w:p w:rsidR="00CF645A" w:rsidRPr="00CF645A" w:rsidRDefault="00CF645A" w:rsidP="00CF645A">
      <w:pPr>
        <w:pStyle w:val="Style29"/>
        <w:widowControl/>
        <w:tabs>
          <w:tab w:val="left" w:pos="1435"/>
        </w:tabs>
        <w:spacing w:before="38" w:line="274" w:lineRule="exact"/>
        <w:rPr>
          <w:rStyle w:val="FontStyle60"/>
          <w:b/>
          <w:sz w:val="24"/>
          <w:szCs w:val="24"/>
          <w:lang w:eastAsia="sr-Cyrl-CS"/>
        </w:rPr>
      </w:pPr>
      <w:r w:rsidRPr="00CF645A">
        <w:rPr>
          <w:rStyle w:val="FontStyle60"/>
          <w:sz w:val="24"/>
          <w:szCs w:val="24"/>
          <w:lang w:eastAsia="sr-Cyrl-CS"/>
        </w:rPr>
        <w:t>б)</w:t>
      </w:r>
      <w:r w:rsidRPr="00CF645A">
        <w:rPr>
          <w:rStyle w:val="FontStyle60"/>
          <w:b/>
          <w:sz w:val="24"/>
          <w:szCs w:val="24"/>
          <w:lang w:eastAsia="sr-Cyrl-CS"/>
        </w:rPr>
        <w:t>важећа дозвола надлежног органа за обављање делатности која је предмет набавке</w:t>
      </w:r>
    </w:p>
    <w:p w:rsidR="002E482A" w:rsidRPr="0038244E" w:rsidRDefault="00CF645A" w:rsidP="00337284">
      <w:pPr>
        <w:pStyle w:val="Style49"/>
        <w:widowControl/>
        <w:tabs>
          <w:tab w:val="left" w:pos="1435"/>
        </w:tabs>
        <w:jc w:val="both"/>
        <w:rPr>
          <w:rStyle w:val="FontStyle60"/>
          <w:sz w:val="24"/>
          <w:szCs w:val="24"/>
          <w:lang w:val="sr-Cyrl-CS" w:eastAsia="sr-Cyrl-CS"/>
        </w:rPr>
      </w:pPr>
      <w:r>
        <w:rPr>
          <w:rStyle w:val="FontStyle60"/>
          <w:sz w:val="24"/>
          <w:szCs w:val="24"/>
          <w:lang w:val="sr-Cyrl-CS" w:eastAsia="sr-Cyrl-CS"/>
        </w:rPr>
        <w:t>в</w:t>
      </w:r>
      <w:r w:rsidR="00B171CB" w:rsidRPr="0038244E">
        <w:rPr>
          <w:rStyle w:val="FontStyle60"/>
          <w:sz w:val="24"/>
          <w:szCs w:val="24"/>
          <w:lang w:val="sr-Cyrl-CS" w:eastAsia="sr-Cyrl-CS"/>
        </w:rPr>
        <w:t>)</w:t>
      </w:r>
      <w:r w:rsidR="000E1DCF" w:rsidRPr="0038244E">
        <w:rPr>
          <w:rStyle w:val="FontStyle59"/>
          <w:sz w:val="24"/>
          <w:szCs w:val="24"/>
          <w:lang w:val="sr-Cyrl-CS" w:eastAsia="sr-Cyrl-CS"/>
        </w:rPr>
        <w:t>Образац понуде са структуро</w:t>
      </w:r>
      <w:r w:rsidR="00675665" w:rsidRPr="0038244E">
        <w:rPr>
          <w:rStyle w:val="FontStyle59"/>
          <w:sz w:val="24"/>
          <w:szCs w:val="24"/>
          <w:lang w:val="sr-Cyrl-CS" w:eastAsia="sr-Cyrl-CS"/>
        </w:rPr>
        <w:t>м понуђене цене</w:t>
      </w:r>
      <w:r w:rsidR="000E1DCF" w:rsidRPr="0038244E">
        <w:rPr>
          <w:rStyle w:val="FontStyle59"/>
          <w:sz w:val="24"/>
          <w:szCs w:val="24"/>
          <w:lang w:val="sr-Cyrl-CS" w:eastAsia="sr-Cyrl-CS"/>
        </w:rPr>
        <w:t xml:space="preserve"> </w:t>
      </w:r>
      <w:r w:rsidR="00B171CB" w:rsidRPr="0038244E">
        <w:rPr>
          <w:rStyle w:val="FontStyle60"/>
          <w:sz w:val="24"/>
          <w:szCs w:val="24"/>
          <w:lang w:eastAsia="sr-Cyrl-CS"/>
        </w:rPr>
        <w:t>-</w:t>
      </w:r>
      <w:r w:rsidR="00B171CB" w:rsidRPr="0038244E">
        <w:rPr>
          <w:rStyle w:val="FontStyle60"/>
          <w:sz w:val="24"/>
          <w:szCs w:val="24"/>
          <w:lang w:eastAsia="sr-Cyrl-CS"/>
        </w:rPr>
        <w:t xml:space="preserve"> </w:t>
      </w:r>
      <w:r w:rsidR="000E1DCF" w:rsidRPr="0038244E">
        <w:rPr>
          <w:rStyle w:val="FontStyle60"/>
          <w:sz w:val="24"/>
          <w:szCs w:val="24"/>
          <w:lang w:val="sr-Cyrl-CS" w:eastAsia="sr-Cyrl-CS"/>
        </w:rPr>
        <w:t>попуњен, печатом оверен и потписан;</w:t>
      </w:r>
    </w:p>
    <w:p w:rsidR="002E482A" w:rsidRPr="0038244E" w:rsidRDefault="00CF645A" w:rsidP="00337284">
      <w:pPr>
        <w:pStyle w:val="Style49"/>
        <w:widowControl/>
        <w:tabs>
          <w:tab w:val="left" w:pos="1435"/>
        </w:tabs>
        <w:jc w:val="both"/>
        <w:rPr>
          <w:rStyle w:val="FontStyle60"/>
          <w:sz w:val="24"/>
          <w:szCs w:val="24"/>
          <w:lang w:val="sr-Cyrl-CS" w:eastAsia="sr-Cyrl-CS"/>
        </w:rPr>
      </w:pPr>
      <w:r>
        <w:rPr>
          <w:rStyle w:val="FontStyle60"/>
          <w:sz w:val="24"/>
          <w:szCs w:val="24"/>
          <w:lang w:val="sr-Cyrl-CS" w:eastAsia="sr-Cyrl-CS"/>
        </w:rPr>
        <w:t>г</w:t>
      </w:r>
      <w:r w:rsidR="00B171CB" w:rsidRPr="0038244E">
        <w:rPr>
          <w:rStyle w:val="FontStyle60"/>
          <w:sz w:val="24"/>
          <w:szCs w:val="24"/>
          <w:lang w:val="sr-Cyrl-CS" w:eastAsia="sr-Cyrl-CS"/>
        </w:rPr>
        <w:t>)</w:t>
      </w:r>
      <w:r w:rsidR="00675665" w:rsidRPr="0038244E">
        <w:rPr>
          <w:rStyle w:val="FontStyle59"/>
          <w:sz w:val="24"/>
          <w:szCs w:val="24"/>
          <w:lang w:val="sr-Cyrl-CS" w:eastAsia="sr-Cyrl-CS"/>
        </w:rPr>
        <w:t>Модел</w:t>
      </w:r>
      <w:r w:rsidR="00337284">
        <w:rPr>
          <w:rStyle w:val="FontStyle59"/>
          <w:sz w:val="24"/>
          <w:szCs w:val="24"/>
          <w:lang w:val="sr-Cyrl-CS" w:eastAsia="sr-Cyrl-CS"/>
        </w:rPr>
        <w:t xml:space="preserve"> </w:t>
      </w:r>
      <w:r w:rsidR="000E1DCF" w:rsidRPr="0038244E">
        <w:rPr>
          <w:rStyle w:val="FontStyle59"/>
          <w:sz w:val="24"/>
          <w:szCs w:val="24"/>
          <w:lang w:val="sr-Cyrl-CS" w:eastAsia="sr-Cyrl-CS"/>
        </w:rPr>
        <w:t>уго</w:t>
      </w:r>
      <w:r w:rsidR="00675665" w:rsidRPr="0038244E">
        <w:rPr>
          <w:rStyle w:val="FontStyle59"/>
          <w:sz w:val="24"/>
          <w:szCs w:val="24"/>
          <w:lang w:val="sr-Cyrl-CS" w:eastAsia="sr-Cyrl-CS"/>
        </w:rPr>
        <w:t xml:space="preserve">вора </w:t>
      </w:r>
      <w:r w:rsidR="00675665" w:rsidRPr="0038244E">
        <w:rPr>
          <w:rStyle w:val="FontStyle60"/>
          <w:sz w:val="24"/>
          <w:szCs w:val="24"/>
          <w:lang w:eastAsia="sr-Cyrl-CS"/>
        </w:rPr>
        <w:t>-</w:t>
      </w:r>
      <w:r w:rsidR="00675665" w:rsidRPr="0038244E">
        <w:rPr>
          <w:rStyle w:val="FontStyle60"/>
          <w:sz w:val="24"/>
          <w:szCs w:val="24"/>
          <w:lang w:eastAsia="sr-Cyrl-CS"/>
        </w:rPr>
        <w:t xml:space="preserve"> </w:t>
      </w:r>
      <w:r w:rsidR="00675665" w:rsidRPr="0038244E">
        <w:rPr>
          <w:rStyle w:val="FontStyle60"/>
          <w:sz w:val="24"/>
          <w:szCs w:val="24"/>
          <w:lang w:val="sr-Cyrl-CS" w:eastAsia="sr-Cyrl-CS"/>
        </w:rPr>
        <w:t xml:space="preserve">попуњен, печатом оверен и </w:t>
      </w:r>
      <w:r w:rsidR="000E1DCF" w:rsidRPr="0038244E">
        <w:rPr>
          <w:rStyle w:val="FontStyle60"/>
          <w:sz w:val="24"/>
          <w:szCs w:val="24"/>
          <w:lang w:val="sr-Cyrl-CS" w:eastAsia="sr-Cyrl-CS"/>
        </w:rPr>
        <w:t>потписан;</w:t>
      </w:r>
    </w:p>
    <w:p w:rsidR="007C1AD8" w:rsidRPr="0038244E" w:rsidRDefault="00CF645A" w:rsidP="00CF645A">
      <w:pPr>
        <w:pStyle w:val="Style49"/>
        <w:widowControl/>
        <w:tabs>
          <w:tab w:val="left" w:pos="1445"/>
        </w:tabs>
        <w:ind w:firstLine="0"/>
        <w:jc w:val="both"/>
        <w:rPr>
          <w:rStyle w:val="FontStyle60"/>
          <w:sz w:val="24"/>
          <w:szCs w:val="24"/>
          <w:lang w:val="sr-Cyrl-CS" w:eastAsia="sr-Cyrl-CS"/>
        </w:rPr>
      </w:pPr>
      <w:r>
        <w:rPr>
          <w:rStyle w:val="FontStyle60"/>
          <w:sz w:val="24"/>
          <w:szCs w:val="24"/>
          <w:lang w:val="sr-Cyrl-CS" w:eastAsia="sr-Cyrl-CS"/>
        </w:rPr>
        <w:t xml:space="preserve">            д</w:t>
      </w:r>
      <w:r w:rsidR="00B171CB" w:rsidRPr="0038244E">
        <w:rPr>
          <w:rStyle w:val="FontStyle60"/>
          <w:sz w:val="24"/>
          <w:szCs w:val="24"/>
          <w:lang w:val="sr-Cyrl-CS" w:eastAsia="sr-Cyrl-CS"/>
        </w:rPr>
        <w:t>)</w:t>
      </w:r>
      <w:r w:rsidR="007C1AD8" w:rsidRPr="0038244E">
        <w:rPr>
          <w:rStyle w:val="FontStyle59"/>
          <w:sz w:val="24"/>
          <w:szCs w:val="24"/>
          <w:lang w:val="sr-Cyrl-CS" w:eastAsia="sr-Cyrl-CS"/>
        </w:rPr>
        <w:t xml:space="preserve">Образац Техничке </w:t>
      </w:r>
      <w:r w:rsidR="000E1DCF" w:rsidRPr="0038244E">
        <w:rPr>
          <w:rStyle w:val="FontStyle59"/>
          <w:sz w:val="24"/>
          <w:szCs w:val="24"/>
          <w:lang w:val="sr-Cyrl-CS" w:eastAsia="sr-Cyrl-CS"/>
        </w:rPr>
        <w:t>карактеристи</w:t>
      </w:r>
      <w:r w:rsidR="007C1AD8" w:rsidRPr="0038244E">
        <w:rPr>
          <w:rStyle w:val="FontStyle59"/>
          <w:sz w:val="24"/>
          <w:szCs w:val="24"/>
          <w:lang w:val="sr-Cyrl-CS" w:eastAsia="sr-Cyrl-CS"/>
        </w:rPr>
        <w:t>ке (спецификација)</w:t>
      </w:r>
      <w:r w:rsidR="000E1DCF" w:rsidRPr="0038244E">
        <w:rPr>
          <w:rStyle w:val="FontStyle59"/>
          <w:sz w:val="24"/>
          <w:szCs w:val="24"/>
          <w:lang w:val="sr-Cyrl-CS" w:eastAsia="sr-Cyrl-CS"/>
        </w:rPr>
        <w:t xml:space="preserve"> д</w:t>
      </w:r>
      <w:r w:rsidR="007C1AD8" w:rsidRPr="0038244E">
        <w:rPr>
          <w:rStyle w:val="FontStyle59"/>
          <w:sz w:val="24"/>
          <w:szCs w:val="24"/>
          <w:lang w:val="sr-Cyrl-CS" w:eastAsia="sr-Cyrl-CS"/>
        </w:rPr>
        <w:t xml:space="preserve">обара </w:t>
      </w:r>
      <w:r w:rsidR="007C1AD8" w:rsidRPr="0038244E">
        <w:rPr>
          <w:rStyle w:val="FontStyle59"/>
          <w:sz w:val="24"/>
          <w:szCs w:val="24"/>
          <w:lang w:eastAsia="sr-Cyrl-CS"/>
        </w:rPr>
        <w:t>-</w:t>
      </w:r>
      <w:r w:rsidR="007C1AD8" w:rsidRPr="0038244E">
        <w:rPr>
          <w:rStyle w:val="FontStyle59"/>
          <w:sz w:val="24"/>
          <w:szCs w:val="24"/>
          <w:lang w:eastAsia="sr-Cyrl-CS"/>
        </w:rPr>
        <w:t xml:space="preserve"> </w:t>
      </w:r>
      <w:r w:rsidR="007C1AD8" w:rsidRPr="0038244E">
        <w:rPr>
          <w:rStyle w:val="FontStyle60"/>
          <w:sz w:val="24"/>
          <w:szCs w:val="24"/>
          <w:lang w:val="sr-Cyrl-CS" w:eastAsia="sr-Cyrl-CS"/>
        </w:rPr>
        <w:t>попуњен,</w:t>
      </w:r>
    </w:p>
    <w:p w:rsidR="000E1DCF" w:rsidRPr="00337284" w:rsidRDefault="000E1DCF" w:rsidP="00337284">
      <w:pPr>
        <w:pStyle w:val="Style49"/>
        <w:widowControl/>
        <w:tabs>
          <w:tab w:val="left" w:pos="1445"/>
        </w:tabs>
        <w:ind w:firstLine="0"/>
        <w:jc w:val="both"/>
        <w:rPr>
          <w:b/>
          <w:bCs/>
          <w:sz w:val="24"/>
          <w:szCs w:val="24"/>
          <w:lang w:val="sr-Cyrl-CS" w:eastAsia="sr-Cyrl-CS"/>
        </w:rPr>
      </w:pPr>
      <w:r w:rsidRPr="0038244E">
        <w:rPr>
          <w:rStyle w:val="FontStyle60"/>
          <w:sz w:val="24"/>
          <w:szCs w:val="24"/>
          <w:lang w:val="sr-Cyrl-CS" w:eastAsia="sr-Cyrl-CS"/>
        </w:rPr>
        <w:t>печатом оверен и потписан;</w:t>
      </w:r>
    </w:p>
    <w:p w:rsidR="000E1DCF" w:rsidRPr="0038244E" w:rsidRDefault="00C7319B" w:rsidP="00826FE2">
      <w:pPr>
        <w:pStyle w:val="Style29"/>
        <w:widowControl/>
        <w:numPr>
          <w:ilvl w:val="0"/>
          <w:numId w:val="5"/>
        </w:numPr>
        <w:tabs>
          <w:tab w:val="left" w:pos="902"/>
        </w:tabs>
        <w:spacing w:line="240" w:lineRule="auto"/>
        <w:ind w:firstLine="734"/>
        <w:rPr>
          <w:rStyle w:val="FontStyle60"/>
          <w:sz w:val="24"/>
          <w:szCs w:val="24"/>
        </w:rPr>
      </w:pPr>
      <w:r w:rsidRPr="0038244E">
        <w:rPr>
          <w:rStyle w:val="FontStyle60"/>
          <w:sz w:val="24"/>
          <w:szCs w:val="24"/>
          <w:u w:val="single"/>
          <w:lang w:val="sr-Cyrl-CS" w:eastAsia="sr-Cyrl-CS"/>
        </w:rPr>
        <w:t>У случају</w:t>
      </w:r>
      <w:r w:rsidR="000E1DCF" w:rsidRPr="0038244E">
        <w:rPr>
          <w:rStyle w:val="FontStyle60"/>
          <w:sz w:val="24"/>
          <w:szCs w:val="24"/>
          <w:u w:val="single"/>
          <w:lang w:val="sr-Cyrl-CS" w:eastAsia="sr-Cyrl-CS"/>
        </w:rPr>
        <w:t xml:space="preserve"> подношења заједничке понуде, доставити</w:t>
      </w:r>
      <w:r w:rsidR="000E1DCF" w:rsidRPr="0038244E">
        <w:rPr>
          <w:rStyle w:val="FontStyle60"/>
          <w:sz w:val="24"/>
          <w:szCs w:val="24"/>
          <w:lang w:val="sr-Cyrl-CS" w:eastAsia="sr-Cyrl-CS"/>
        </w:rPr>
        <w:t xml:space="preserve"> </w:t>
      </w:r>
      <w:r w:rsidR="000E1DCF" w:rsidRPr="0038244E">
        <w:rPr>
          <w:rStyle w:val="FontStyle59"/>
          <w:sz w:val="24"/>
          <w:szCs w:val="24"/>
          <w:lang w:val="sr-Cyrl-CS" w:eastAsia="sr-Cyrl-CS"/>
        </w:rPr>
        <w:t xml:space="preserve">споразум </w:t>
      </w:r>
      <w:r w:rsidR="000E1DCF" w:rsidRPr="0038244E">
        <w:rPr>
          <w:rStyle w:val="FontStyle60"/>
          <w:sz w:val="24"/>
          <w:szCs w:val="24"/>
          <w:lang w:val="sr-Cyrl-CS" w:eastAsia="sr-Cyrl-CS"/>
        </w:rPr>
        <w:t>ко</w:t>
      </w:r>
      <w:r w:rsidR="000E1DCF" w:rsidRPr="0038244E">
        <w:rPr>
          <w:rStyle w:val="FontStyle54"/>
          <w:sz w:val="24"/>
          <w:szCs w:val="24"/>
          <w:lang w:val="sr-Cyrl-CS" w:eastAsia="sr-Cyrl-CS"/>
        </w:rPr>
        <w:t>ј</w:t>
      </w:r>
      <w:r w:rsidR="000E1DCF" w:rsidRPr="0038244E">
        <w:rPr>
          <w:rStyle w:val="FontStyle60"/>
          <w:sz w:val="24"/>
          <w:szCs w:val="24"/>
          <w:lang w:val="sr-Cyrl-CS" w:eastAsia="sr-Cyrl-CS"/>
        </w:rPr>
        <w:t>им се понуђачи из групе међусобно и према наручиоцу обавезују на извршење предметне јавне набавке, а који обавезно садржи делове прецизно наведене у тач. 8. овог Упутства.</w:t>
      </w:r>
    </w:p>
    <w:p w:rsidR="000E1DCF" w:rsidRPr="0038244E" w:rsidRDefault="000E1DCF" w:rsidP="00826FE2">
      <w:pPr>
        <w:pStyle w:val="Style29"/>
        <w:widowControl/>
        <w:numPr>
          <w:ilvl w:val="0"/>
          <w:numId w:val="5"/>
        </w:numPr>
        <w:tabs>
          <w:tab w:val="left" w:pos="902"/>
        </w:tabs>
        <w:spacing w:line="240" w:lineRule="auto"/>
        <w:ind w:firstLine="734"/>
        <w:rPr>
          <w:rStyle w:val="FontStyle60"/>
          <w:sz w:val="24"/>
          <w:szCs w:val="24"/>
        </w:rPr>
      </w:pPr>
      <w:r w:rsidRPr="0038244E">
        <w:rPr>
          <w:rStyle w:val="FontStyle60"/>
          <w:sz w:val="24"/>
          <w:szCs w:val="24"/>
          <w:lang w:val="sr-Cyrl-CS" w:eastAsia="sr-Cyrl-CS"/>
        </w:rPr>
        <w:t xml:space="preserve">Понуђач </w:t>
      </w:r>
      <w:r w:rsidRPr="0038244E">
        <w:rPr>
          <w:rStyle w:val="FontStyle60"/>
          <w:sz w:val="24"/>
          <w:szCs w:val="24"/>
          <w:u w:val="single"/>
          <w:lang w:val="sr-Cyrl-CS" w:eastAsia="sr-Cyrl-CS"/>
        </w:rPr>
        <w:t>може</w:t>
      </w:r>
      <w:r w:rsidRPr="0038244E">
        <w:rPr>
          <w:rStyle w:val="FontStyle60"/>
          <w:sz w:val="24"/>
          <w:szCs w:val="24"/>
          <w:lang w:val="sr-Cyrl-CS" w:eastAsia="sr-Cyrl-CS"/>
        </w:rPr>
        <w:t xml:space="preserve"> да у оквиру понуде достави </w:t>
      </w:r>
      <w:r w:rsidRPr="0038244E">
        <w:rPr>
          <w:rStyle w:val="FontStyle59"/>
          <w:sz w:val="24"/>
          <w:szCs w:val="24"/>
          <w:lang w:val="sr-Cyrl-CS" w:eastAsia="sr-Cyrl-CS"/>
        </w:rPr>
        <w:t xml:space="preserve">Образац трошкова припреме понуде </w:t>
      </w:r>
      <w:r w:rsidRPr="0038244E">
        <w:rPr>
          <w:rStyle w:val="FontStyle59"/>
          <w:sz w:val="24"/>
          <w:szCs w:val="24"/>
          <w:lang w:eastAsia="sr-Cyrl-CS"/>
        </w:rPr>
        <w:t>-</w:t>
      </w:r>
      <w:r w:rsidRPr="0038244E">
        <w:rPr>
          <w:rStyle w:val="FontStyle60"/>
          <w:sz w:val="24"/>
          <w:szCs w:val="24"/>
          <w:lang w:val="sr-Cyrl-CS" w:eastAsia="sr-Cyrl-CS"/>
        </w:rPr>
        <w:t>попуњен, печатом оверен и потписан.</w:t>
      </w:r>
    </w:p>
    <w:p w:rsidR="000E1DCF" w:rsidRPr="0038244E" w:rsidRDefault="000E1DCF" w:rsidP="000E1DCF">
      <w:pPr>
        <w:pStyle w:val="Style48"/>
        <w:widowControl/>
        <w:spacing w:before="5" w:line="274" w:lineRule="exact"/>
        <w:ind w:firstLine="720"/>
        <w:rPr>
          <w:rStyle w:val="FontStyle60"/>
          <w:sz w:val="24"/>
          <w:szCs w:val="24"/>
          <w:lang w:val="sr-Cyrl-CS" w:eastAsia="sr-Cyrl-CS"/>
        </w:rPr>
      </w:pPr>
      <w:r w:rsidRPr="0038244E">
        <w:rPr>
          <w:rStyle w:val="FontStyle60"/>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0E1DCF" w:rsidRPr="0038244E" w:rsidRDefault="000E1DCF" w:rsidP="000E1DCF">
      <w:pPr>
        <w:pStyle w:val="Style48"/>
        <w:widowControl/>
        <w:spacing w:line="274" w:lineRule="exact"/>
        <w:ind w:firstLine="715"/>
        <w:rPr>
          <w:rStyle w:val="FontStyle60"/>
          <w:sz w:val="24"/>
          <w:szCs w:val="24"/>
          <w:lang w:val="sr-Cyrl-CS" w:eastAsia="sr-Cyrl-CS"/>
        </w:rPr>
      </w:pPr>
      <w:r w:rsidRPr="0038244E">
        <w:rPr>
          <w:rStyle w:val="FontStyle60"/>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E1DCF" w:rsidRPr="0038244E" w:rsidRDefault="000E1DCF" w:rsidP="000E1DCF">
      <w:pPr>
        <w:pStyle w:val="Style22"/>
        <w:widowControl/>
        <w:spacing w:before="5"/>
        <w:ind w:left="725" w:firstLine="0"/>
        <w:jc w:val="left"/>
        <w:rPr>
          <w:rStyle w:val="FontStyle59"/>
          <w:sz w:val="24"/>
          <w:szCs w:val="24"/>
          <w:lang w:val="sr-Cyrl-CS" w:eastAsia="sr-Cyrl-CS"/>
        </w:rPr>
      </w:pPr>
      <w:r w:rsidRPr="0038244E">
        <w:rPr>
          <w:rStyle w:val="FontStyle59"/>
          <w:sz w:val="24"/>
          <w:szCs w:val="24"/>
          <w:lang w:val="sr-Cyrl-CS" w:eastAsia="sr-Cyrl-CS"/>
        </w:rPr>
        <w:t>Напомена:  ДОСТАВЉАЊЕ  ОБРАСЦА ТРОШКОВА ПРИПРЕМЕ ПОНУДЕ</w:t>
      </w:r>
    </w:p>
    <w:p w:rsidR="000E1DCF" w:rsidRPr="0038244E" w:rsidRDefault="000E1DCF" w:rsidP="000E1DCF">
      <w:pPr>
        <w:pStyle w:val="Style4"/>
        <w:widowControl/>
        <w:spacing w:line="274" w:lineRule="exact"/>
        <w:jc w:val="left"/>
        <w:rPr>
          <w:rStyle w:val="FontStyle59"/>
          <w:sz w:val="24"/>
          <w:szCs w:val="24"/>
          <w:lang w:val="sr-Cyrl-CS" w:eastAsia="sr-Cyrl-CS"/>
        </w:rPr>
      </w:pPr>
      <w:r w:rsidRPr="0038244E">
        <w:rPr>
          <w:rStyle w:val="FontStyle59"/>
          <w:sz w:val="24"/>
          <w:szCs w:val="24"/>
          <w:lang w:val="sr-Cyrl-CS" w:eastAsia="sr-Cyrl-CS"/>
        </w:rPr>
        <w:t>НИЈЕ ОБАВЕЗНО.</w:t>
      </w:r>
    </w:p>
    <w:p w:rsidR="0039664C" w:rsidRPr="0038244E" w:rsidRDefault="0039664C" w:rsidP="000E1DCF">
      <w:pPr>
        <w:pStyle w:val="Style4"/>
        <w:widowControl/>
        <w:spacing w:line="274" w:lineRule="exact"/>
        <w:jc w:val="left"/>
        <w:rPr>
          <w:rStyle w:val="FontStyle59"/>
          <w:sz w:val="24"/>
          <w:szCs w:val="24"/>
          <w:lang w:val="sr-Cyrl-CS" w:eastAsia="sr-Cyrl-CS"/>
        </w:rPr>
      </w:pPr>
    </w:p>
    <w:p w:rsidR="000E1DCF" w:rsidRPr="0038244E" w:rsidRDefault="000E1DCF" w:rsidP="000E1DCF">
      <w:pPr>
        <w:pStyle w:val="Style38"/>
        <w:widowControl/>
        <w:tabs>
          <w:tab w:val="left" w:pos="240"/>
        </w:tabs>
        <w:spacing w:before="82"/>
        <w:jc w:val="left"/>
        <w:rPr>
          <w:rStyle w:val="FontStyle59"/>
          <w:sz w:val="24"/>
          <w:szCs w:val="24"/>
          <w:lang w:val="sr-Cyrl-CS"/>
        </w:rPr>
      </w:pPr>
      <w:r w:rsidRPr="0038244E">
        <w:rPr>
          <w:rStyle w:val="FontStyle59"/>
          <w:sz w:val="24"/>
          <w:szCs w:val="24"/>
        </w:rPr>
        <w:t>1.</w:t>
      </w:r>
      <w:r w:rsidRPr="0038244E">
        <w:rPr>
          <w:rStyle w:val="FontStyle59"/>
          <w:b w:val="0"/>
          <w:bCs w:val="0"/>
          <w:sz w:val="24"/>
          <w:szCs w:val="24"/>
        </w:rPr>
        <w:tab/>
      </w:r>
      <w:r w:rsidRPr="0038244E">
        <w:rPr>
          <w:rStyle w:val="FontStyle59"/>
          <w:sz w:val="24"/>
          <w:szCs w:val="24"/>
          <w:lang w:val="sr-Cyrl-CS"/>
        </w:rPr>
        <w:t>Подаци о језику на коме понуда мора да буде састављена</w:t>
      </w:r>
    </w:p>
    <w:p w:rsidR="000E1DCF" w:rsidRPr="0038244E" w:rsidRDefault="000E1DCF" w:rsidP="000E1DCF">
      <w:pPr>
        <w:pStyle w:val="Style48"/>
        <w:widowControl/>
        <w:spacing w:before="34" w:line="240" w:lineRule="auto"/>
        <w:ind w:left="720" w:firstLine="0"/>
        <w:jc w:val="left"/>
        <w:rPr>
          <w:rStyle w:val="FontStyle60"/>
          <w:sz w:val="24"/>
          <w:szCs w:val="24"/>
          <w:lang w:val="sr-Cyrl-CS" w:eastAsia="sr-Cyrl-CS"/>
        </w:rPr>
      </w:pPr>
      <w:r w:rsidRPr="0038244E">
        <w:rPr>
          <w:rStyle w:val="FontStyle60"/>
          <w:sz w:val="24"/>
          <w:szCs w:val="24"/>
          <w:lang w:val="sr-Cyrl-CS" w:eastAsia="sr-Cyrl-CS"/>
        </w:rPr>
        <w:t>Понуђач подноси понуду на српском језику.</w:t>
      </w:r>
    </w:p>
    <w:p w:rsidR="000E1DCF" w:rsidRPr="0038244E" w:rsidRDefault="000E1DCF" w:rsidP="000E1DCF">
      <w:pPr>
        <w:pStyle w:val="Style38"/>
        <w:widowControl/>
        <w:spacing w:line="240" w:lineRule="exact"/>
        <w:jc w:val="left"/>
        <w:rPr>
          <w:sz w:val="24"/>
          <w:szCs w:val="24"/>
        </w:rPr>
      </w:pPr>
    </w:p>
    <w:p w:rsidR="000E1DCF" w:rsidRPr="0038244E" w:rsidRDefault="000E1DCF" w:rsidP="000E1DCF">
      <w:pPr>
        <w:pStyle w:val="Style38"/>
        <w:widowControl/>
        <w:tabs>
          <w:tab w:val="left" w:pos="240"/>
        </w:tabs>
        <w:spacing w:before="48" w:line="274" w:lineRule="exact"/>
        <w:jc w:val="left"/>
        <w:rPr>
          <w:rStyle w:val="FontStyle59"/>
          <w:sz w:val="24"/>
          <w:szCs w:val="24"/>
          <w:lang w:val="sr-Cyrl-CS"/>
        </w:rPr>
      </w:pPr>
      <w:r w:rsidRPr="0038244E">
        <w:rPr>
          <w:rStyle w:val="FontStyle59"/>
          <w:sz w:val="24"/>
          <w:szCs w:val="24"/>
        </w:rPr>
        <w:t>2.</w:t>
      </w:r>
      <w:r w:rsidRPr="0038244E">
        <w:rPr>
          <w:rStyle w:val="FontStyle59"/>
          <w:b w:val="0"/>
          <w:bCs w:val="0"/>
          <w:sz w:val="24"/>
          <w:szCs w:val="24"/>
        </w:rPr>
        <w:tab/>
      </w:r>
      <w:r w:rsidRPr="0038244E">
        <w:rPr>
          <w:rStyle w:val="FontStyle59"/>
          <w:sz w:val="24"/>
          <w:szCs w:val="24"/>
          <w:lang w:val="sr-Cyrl-CS"/>
        </w:rPr>
        <w:t>Начин на који понуда мора да буде сачињена</w:t>
      </w:r>
    </w:p>
    <w:p w:rsidR="000E1DCF" w:rsidRDefault="000E1DCF" w:rsidP="00C7319B">
      <w:pPr>
        <w:pStyle w:val="Style26"/>
        <w:widowControl/>
        <w:spacing w:before="86"/>
        <w:ind w:firstLine="720"/>
        <w:jc w:val="both"/>
        <w:rPr>
          <w:rStyle w:val="FontStyle60"/>
          <w:sz w:val="24"/>
          <w:szCs w:val="24"/>
          <w:lang w:val="sr-Cyrl-CS" w:eastAsia="sr-Cyrl-CS"/>
        </w:rPr>
      </w:pPr>
      <w:r w:rsidRPr="0038244E">
        <w:rPr>
          <w:rStyle w:val="FontStyle60"/>
          <w:sz w:val="24"/>
          <w:szCs w:val="24"/>
          <w:lang w:val="sr-Cyrl-CS" w:eastAsia="sr-Cyrl-CS"/>
        </w:rPr>
        <w:t>Понуда се подноси непосредно (лично) или путем поште у затвореној коверти или кутији, затвореној на начин да се приликом отварања понуда може са сигурношћу утврдити да се први пут отвара, на ко</w:t>
      </w:r>
      <w:r w:rsidRPr="0038244E">
        <w:rPr>
          <w:rStyle w:val="FontStyle54"/>
          <w:sz w:val="24"/>
          <w:szCs w:val="24"/>
          <w:lang w:val="sr-Cyrl-CS" w:eastAsia="sr-Cyrl-CS"/>
        </w:rPr>
        <w:t>ј</w:t>
      </w:r>
      <w:r w:rsidRPr="0038244E">
        <w:rPr>
          <w:rStyle w:val="FontStyle60"/>
          <w:sz w:val="24"/>
          <w:szCs w:val="24"/>
          <w:lang w:val="sr-Cyrl-CS" w:eastAsia="sr-Cyrl-CS"/>
        </w:rPr>
        <w:t xml:space="preserve">у понуђач лепи попуњен </w:t>
      </w:r>
      <w:r w:rsidRPr="0038244E">
        <w:rPr>
          <w:rStyle w:val="FontStyle60"/>
          <w:sz w:val="24"/>
          <w:szCs w:val="24"/>
          <w:u w:val="single"/>
          <w:lang w:val="sr-Cyrl-CS" w:eastAsia="sr-Cyrl-CS"/>
        </w:rPr>
        <w:t xml:space="preserve">Образац бр. </w:t>
      </w:r>
      <w:r w:rsidRPr="0038244E">
        <w:rPr>
          <w:rStyle w:val="FontStyle60"/>
          <w:sz w:val="24"/>
          <w:szCs w:val="24"/>
          <w:u w:val="single"/>
          <w:lang w:eastAsia="sr-Cyrl-CS"/>
        </w:rPr>
        <w:t>1.</w:t>
      </w:r>
      <w:r w:rsidRPr="0038244E">
        <w:rPr>
          <w:rStyle w:val="FontStyle60"/>
          <w:sz w:val="24"/>
          <w:szCs w:val="24"/>
          <w:lang w:eastAsia="sr-Cyrl-CS"/>
        </w:rPr>
        <w:t xml:space="preserve"> </w:t>
      </w:r>
      <w:r w:rsidRPr="0038244E">
        <w:rPr>
          <w:rStyle w:val="FontStyle60"/>
          <w:sz w:val="24"/>
          <w:szCs w:val="24"/>
          <w:lang w:val="sr-Cyrl-CS" w:eastAsia="sr-Cyrl-CS"/>
        </w:rPr>
        <w:t>из конкурсне документације</w:t>
      </w:r>
      <w:r w:rsidR="00C7319B" w:rsidRPr="0038244E">
        <w:rPr>
          <w:rStyle w:val="FontStyle60"/>
          <w:sz w:val="24"/>
          <w:szCs w:val="24"/>
          <w:lang w:val="sr-Cyrl-CS" w:eastAsia="sr-Cyrl-CS"/>
        </w:rPr>
        <w:t xml:space="preserve"> </w:t>
      </w:r>
      <w:r w:rsidRPr="0038244E">
        <w:rPr>
          <w:rStyle w:val="FontStyle60"/>
          <w:sz w:val="24"/>
          <w:szCs w:val="24"/>
          <w:lang w:val="sr-Cyrl-CS" w:eastAsia="sr-Cyrl-CS"/>
        </w:rPr>
        <w:t xml:space="preserve">или уписује следеће податке: назив, адресу седишта, телефон и контакт особу подносиоца понуде </w:t>
      </w:r>
      <w:r w:rsidRPr="0038244E">
        <w:rPr>
          <w:rStyle w:val="FontStyle60"/>
          <w:sz w:val="24"/>
          <w:szCs w:val="24"/>
          <w:lang w:eastAsia="sr-Cyrl-CS"/>
        </w:rPr>
        <w:t xml:space="preserve">- </w:t>
      </w:r>
      <w:r w:rsidRPr="0038244E">
        <w:rPr>
          <w:rStyle w:val="FontStyle60"/>
          <w:sz w:val="24"/>
          <w:szCs w:val="24"/>
          <w:lang w:val="sr-Cyrl-CS" w:eastAsia="sr-Cyrl-CS"/>
        </w:rPr>
        <w:t xml:space="preserve">понуђача, назив и адресу примаоца понуде </w:t>
      </w:r>
      <w:r w:rsidRPr="0038244E">
        <w:rPr>
          <w:rStyle w:val="FontStyle60"/>
          <w:sz w:val="24"/>
          <w:szCs w:val="24"/>
          <w:lang w:eastAsia="sr-Cyrl-CS"/>
        </w:rPr>
        <w:t xml:space="preserve">- </w:t>
      </w:r>
      <w:r w:rsidRPr="0038244E">
        <w:rPr>
          <w:rStyle w:val="FontStyle60"/>
          <w:sz w:val="24"/>
          <w:szCs w:val="24"/>
          <w:lang w:val="sr-Cyrl-CS" w:eastAsia="sr-Cyrl-CS"/>
        </w:rPr>
        <w:t>Пре</w:t>
      </w:r>
      <w:r w:rsidR="00164A26">
        <w:rPr>
          <w:rStyle w:val="FontStyle60"/>
          <w:sz w:val="24"/>
          <w:szCs w:val="24"/>
          <w:lang w:val="sr-Cyrl-CS" w:eastAsia="sr-Cyrl-CS"/>
        </w:rPr>
        <w:t>дшколска установа ''П</w:t>
      </w:r>
      <w:r w:rsidR="00164A26">
        <w:rPr>
          <w:rStyle w:val="FontStyle60"/>
          <w:sz w:val="24"/>
          <w:szCs w:val="24"/>
          <w:lang w:eastAsia="sr-Cyrl-CS"/>
        </w:rPr>
        <w:t>рва радост</w:t>
      </w:r>
      <w:r w:rsidR="00C7319B" w:rsidRPr="0038244E">
        <w:rPr>
          <w:rStyle w:val="FontStyle60"/>
          <w:sz w:val="24"/>
          <w:szCs w:val="24"/>
          <w:lang w:val="sr-Cyrl-CS" w:eastAsia="sr-Cyrl-CS"/>
        </w:rPr>
        <w:t xml:space="preserve">'', ул. </w:t>
      </w:r>
      <w:r w:rsidR="00164A26">
        <w:rPr>
          <w:rStyle w:val="FontStyle60"/>
          <w:sz w:val="24"/>
          <w:szCs w:val="24"/>
          <w:lang w:val="sr-Cyrl-CS" w:eastAsia="sr-Cyrl-CS"/>
        </w:rPr>
        <w:t>Светог Саве</w:t>
      </w:r>
      <w:r w:rsidRPr="0038244E">
        <w:rPr>
          <w:rStyle w:val="FontStyle60"/>
          <w:sz w:val="24"/>
          <w:szCs w:val="24"/>
          <w:lang w:val="sr-Cyrl-CS" w:eastAsia="sr-Cyrl-CS"/>
        </w:rPr>
        <w:t>, бро</w:t>
      </w:r>
      <w:r w:rsidRPr="0038244E">
        <w:rPr>
          <w:rStyle w:val="FontStyle54"/>
          <w:sz w:val="24"/>
          <w:szCs w:val="24"/>
          <w:lang w:val="sr-Cyrl-CS" w:eastAsia="sr-Cyrl-CS"/>
        </w:rPr>
        <w:t xml:space="preserve">ј </w:t>
      </w:r>
      <w:r w:rsidR="00C7319B" w:rsidRPr="0038244E">
        <w:rPr>
          <w:rStyle w:val="FontStyle54"/>
          <w:sz w:val="24"/>
          <w:szCs w:val="24"/>
          <w:lang w:val="sr-Cyrl-CS" w:eastAsia="sr-Cyrl-CS"/>
        </w:rPr>
        <w:t xml:space="preserve">бб </w:t>
      </w:r>
      <w:r w:rsidR="0039664C" w:rsidRPr="0038244E">
        <w:rPr>
          <w:rStyle w:val="FontStyle60"/>
          <w:sz w:val="24"/>
          <w:szCs w:val="24"/>
          <w:lang w:val="sr-Cyrl-CS" w:eastAsia="sr-Cyrl-CS"/>
        </w:rPr>
        <w:t xml:space="preserve">и назив јавне набавке </w:t>
      </w:r>
      <w:r w:rsidRPr="0038244E">
        <w:rPr>
          <w:rStyle w:val="FontStyle60"/>
          <w:sz w:val="24"/>
          <w:szCs w:val="24"/>
          <w:lang w:val="sr-Cyrl-CS" w:eastAsia="sr-Cyrl-CS"/>
        </w:rPr>
        <w:t>за ко</w:t>
      </w:r>
      <w:r w:rsidRPr="0038244E">
        <w:rPr>
          <w:rStyle w:val="FontStyle54"/>
          <w:sz w:val="24"/>
          <w:szCs w:val="24"/>
          <w:lang w:val="sr-Cyrl-CS" w:eastAsia="sr-Cyrl-CS"/>
        </w:rPr>
        <w:t>ј</w:t>
      </w:r>
      <w:r w:rsidRPr="0038244E">
        <w:rPr>
          <w:rStyle w:val="FontStyle60"/>
          <w:sz w:val="24"/>
          <w:szCs w:val="24"/>
          <w:lang w:val="sr-Cyrl-CS" w:eastAsia="sr-Cyrl-CS"/>
        </w:rPr>
        <w:t>у подноси понуду са назнаком „НЕ ОТВАРАТИ".</w:t>
      </w:r>
    </w:p>
    <w:p w:rsidR="00D65CD9" w:rsidRDefault="00D65CD9" w:rsidP="00C7319B">
      <w:pPr>
        <w:pStyle w:val="Style26"/>
        <w:widowControl/>
        <w:spacing w:before="86"/>
        <w:ind w:firstLine="720"/>
        <w:jc w:val="both"/>
        <w:rPr>
          <w:rStyle w:val="FontStyle60"/>
          <w:sz w:val="24"/>
          <w:szCs w:val="24"/>
          <w:lang w:val="sr-Cyrl-CS" w:eastAsia="sr-Cyrl-CS"/>
        </w:rPr>
      </w:pPr>
    </w:p>
    <w:p w:rsidR="00D65CD9" w:rsidRDefault="00D65CD9" w:rsidP="00C7319B">
      <w:pPr>
        <w:pStyle w:val="Style26"/>
        <w:widowControl/>
        <w:spacing w:before="86"/>
        <w:ind w:firstLine="720"/>
        <w:jc w:val="both"/>
        <w:rPr>
          <w:rStyle w:val="FontStyle60"/>
          <w:sz w:val="24"/>
          <w:szCs w:val="24"/>
          <w:lang w:val="sr-Cyrl-CS" w:eastAsia="sr-Cyrl-CS"/>
        </w:rPr>
      </w:pPr>
    </w:p>
    <w:p w:rsidR="00D65CD9" w:rsidRPr="0040005F" w:rsidRDefault="0040005F" w:rsidP="00D65CD9">
      <w:pPr>
        <w:pStyle w:val="FooterEven"/>
        <w:jc w:val="center"/>
        <w:rPr>
          <w:rStyle w:val="FontStyle60"/>
          <w:sz w:val="24"/>
          <w:szCs w:val="24"/>
          <w:lang w:eastAsia="sr-Cyrl-CS"/>
        </w:rPr>
      </w:pPr>
      <w:r>
        <w:rPr>
          <w:rStyle w:val="FontStyle60"/>
          <w:sz w:val="24"/>
          <w:szCs w:val="24"/>
          <w:lang w:eastAsia="sr-Cyrl-CS"/>
        </w:rPr>
        <w:t>9</w:t>
      </w:r>
    </w:p>
    <w:p w:rsidR="000E1DCF" w:rsidRPr="0038244E" w:rsidRDefault="000E1DCF" w:rsidP="000E1DCF">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lastRenderedPageBreak/>
        <w:t>У случају да је понуда поднета од стране групе понуђача потребно је назначити на коверти или на кутији „За</w:t>
      </w:r>
      <w:r w:rsidRPr="0038244E">
        <w:rPr>
          <w:rStyle w:val="FontStyle54"/>
          <w:sz w:val="24"/>
          <w:szCs w:val="24"/>
          <w:lang w:val="sr-Cyrl-CS" w:eastAsia="sr-Cyrl-CS"/>
        </w:rPr>
        <w:t>ј</w:t>
      </w:r>
      <w:r w:rsidRPr="0038244E">
        <w:rPr>
          <w:rStyle w:val="FontStyle60"/>
          <w:sz w:val="24"/>
          <w:szCs w:val="24"/>
          <w:lang w:val="sr-Cyrl-CS" w:eastAsia="sr-Cyrl-CS"/>
        </w:rPr>
        <w:t>едничка понуда" и навести назив и адресу седишта свих понуђача из групе понуђача.</w:t>
      </w:r>
    </w:p>
    <w:p w:rsidR="00C7319B" w:rsidRPr="0038244E" w:rsidRDefault="000E1DCF" w:rsidP="00164A26">
      <w:pPr>
        <w:pStyle w:val="Style48"/>
        <w:widowControl/>
        <w:spacing w:line="274" w:lineRule="exact"/>
        <w:ind w:left="710" w:firstLine="0"/>
        <w:rPr>
          <w:rStyle w:val="FontStyle60"/>
          <w:sz w:val="24"/>
          <w:szCs w:val="24"/>
          <w:lang w:val="sr-Cyrl-CS" w:eastAsia="sr-Cyrl-CS"/>
        </w:rPr>
      </w:pPr>
      <w:r w:rsidRPr="0038244E">
        <w:rPr>
          <w:rStyle w:val="FontStyle60"/>
          <w:sz w:val="24"/>
          <w:szCs w:val="24"/>
          <w:lang w:val="sr-Cyrl-CS" w:eastAsia="sr-Cyrl-CS"/>
        </w:rPr>
        <w:t>Понуду доставити на адресу: Предшколска установ</w:t>
      </w:r>
      <w:r w:rsidR="00164A26">
        <w:rPr>
          <w:rStyle w:val="FontStyle60"/>
          <w:sz w:val="24"/>
          <w:szCs w:val="24"/>
          <w:lang w:val="sr-Cyrl-CS" w:eastAsia="sr-Cyrl-CS"/>
        </w:rPr>
        <w:t>а ''Прва радост'', ул. Светог Саве</w:t>
      </w:r>
    </w:p>
    <w:p w:rsidR="000E1DCF" w:rsidRPr="0038244E" w:rsidRDefault="00164A26" w:rsidP="00C7319B">
      <w:pPr>
        <w:pStyle w:val="Style48"/>
        <w:widowControl/>
        <w:spacing w:line="274" w:lineRule="exact"/>
        <w:ind w:firstLine="0"/>
        <w:jc w:val="left"/>
        <w:rPr>
          <w:rStyle w:val="FontStyle60"/>
          <w:sz w:val="24"/>
          <w:szCs w:val="24"/>
          <w:lang w:val="sr-Cyrl-CS" w:eastAsia="sr-Cyrl-CS"/>
        </w:rPr>
      </w:pPr>
      <w:r>
        <w:rPr>
          <w:rStyle w:val="FontStyle60"/>
          <w:sz w:val="24"/>
          <w:szCs w:val="24"/>
          <w:lang w:val="sr-Cyrl-CS" w:eastAsia="sr-Cyrl-CS"/>
        </w:rPr>
        <w:t>бб, 18240 Гаџин Хан.</w:t>
      </w:r>
    </w:p>
    <w:p w:rsidR="000E1DCF" w:rsidRPr="00702034" w:rsidRDefault="000E1DCF" w:rsidP="000E1DCF">
      <w:pPr>
        <w:pStyle w:val="Style48"/>
        <w:widowControl/>
        <w:spacing w:line="278" w:lineRule="exact"/>
        <w:ind w:firstLine="701"/>
        <w:rPr>
          <w:rStyle w:val="FontStyle59"/>
          <w:sz w:val="24"/>
          <w:szCs w:val="24"/>
          <w:lang w:val="sr-Cyrl-CS" w:eastAsia="sr-Cyrl-CS"/>
        </w:rPr>
      </w:pPr>
      <w:r w:rsidRPr="005A1A59">
        <w:rPr>
          <w:rStyle w:val="FontStyle60"/>
          <w:sz w:val="24"/>
          <w:szCs w:val="24"/>
          <w:lang w:val="sr-Cyrl-CS" w:eastAsia="sr-Cyrl-CS"/>
        </w:rPr>
        <w:t xml:space="preserve">Понуда се сматра благовременом уколико је примљена од стране наручиоца </w:t>
      </w:r>
      <w:r w:rsidRPr="005A1A59">
        <w:rPr>
          <w:rStyle w:val="FontStyle59"/>
          <w:sz w:val="24"/>
          <w:szCs w:val="24"/>
          <w:lang w:val="sr-Cyrl-CS" w:eastAsia="sr-Cyrl-CS"/>
        </w:rPr>
        <w:t xml:space="preserve">до </w:t>
      </w:r>
      <w:r w:rsidR="00C40C35">
        <w:rPr>
          <w:rStyle w:val="FontStyle59"/>
          <w:sz w:val="24"/>
          <w:szCs w:val="24"/>
          <w:u w:val="single"/>
          <w:lang w:eastAsia="sr-Cyrl-CS"/>
        </w:rPr>
        <w:t>1</w:t>
      </w:r>
      <w:r w:rsidR="00C40C35">
        <w:rPr>
          <w:rStyle w:val="FontStyle59"/>
          <w:sz w:val="24"/>
          <w:szCs w:val="24"/>
          <w:u w:val="single"/>
          <w:lang w:eastAsia="sr-Cyrl-CS"/>
        </w:rPr>
        <w:t>1</w:t>
      </w:r>
      <w:r w:rsidR="00702034" w:rsidRPr="00702034">
        <w:rPr>
          <w:rStyle w:val="FontStyle59"/>
          <w:sz w:val="24"/>
          <w:szCs w:val="24"/>
          <w:u w:val="single"/>
          <w:lang w:eastAsia="sr-Cyrl-CS"/>
        </w:rPr>
        <w:t>.1</w:t>
      </w:r>
      <w:r w:rsidR="00702034" w:rsidRPr="00702034">
        <w:rPr>
          <w:rStyle w:val="FontStyle59"/>
          <w:sz w:val="24"/>
          <w:szCs w:val="24"/>
          <w:u w:val="single"/>
          <w:lang w:eastAsia="sr-Cyrl-CS"/>
        </w:rPr>
        <w:t>2</w:t>
      </w:r>
      <w:r w:rsidR="005A1A59" w:rsidRPr="00702034">
        <w:rPr>
          <w:rStyle w:val="FontStyle59"/>
          <w:sz w:val="24"/>
          <w:szCs w:val="24"/>
          <w:u w:val="single"/>
          <w:lang w:eastAsia="sr-Cyrl-CS"/>
        </w:rPr>
        <w:t>.</w:t>
      </w:r>
      <w:r w:rsidR="00702034">
        <w:rPr>
          <w:rStyle w:val="FontStyle59"/>
          <w:sz w:val="24"/>
          <w:szCs w:val="24"/>
          <w:u w:val="single"/>
          <w:lang w:eastAsia="sr-Cyrl-CS"/>
        </w:rPr>
        <w:t>20</w:t>
      </w:r>
      <w:r w:rsidR="00C40C35">
        <w:rPr>
          <w:rStyle w:val="FontStyle59"/>
          <w:sz w:val="24"/>
          <w:szCs w:val="24"/>
          <w:u w:val="single"/>
          <w:lang w:eastAsia="sr-Cyrl-CS"/>
        </w:rPr>
        <w:t>1</w:t>
      </w:r>
      <w:r w:rsidR="00C40C35">
        <w:rPr>
          <w:rStyle w:val="FontStyle59"/>
          <w:sz w:val="24"/>
          <w:szCs w:val="24"/>
          <w:u w:val="single"/>
          <w:lang w:eastAsia="sr-Cyrl-CS"/>
        </w:rPr>
        <w:t>9</w:t>
      </w:r>
      <w:r w:rsidRPr="00702034">
        <w:rPr>
          <w:rStyle w:val="FontStyle59"/>
          <w:sz w:val="24"/>
          <w:szCs w:val="24"/>
          <w:u w:val="single"/>
          <w:lang w:eastAsia="sr-Cyrl-CS"/>
        </w:rPr>
        <w:t xml:space="preserve">. </w:t>
      </w:r>
      <w:r w:rsidR="005A1A59" w:rsidRPr="00702034">
        <w:rPr>
          <w:rStyle w:val="FontStyle59"/>
          <w:sz w:val="24"/>
          <w:szCs w:val="24"/>
          <w:u w:val="single"/>
          <w:lang w:val="sr-Cyrl-CS" w:eastAsia="sr-Cyrl-CS"/>
        </w:rPr>
        <w:t xml:space="preserve">године до </w:t>
      </w:r>
      <w:r w:rsidR="002D039E" w:rsidRPr="00702034">
        <w:rPr>
          <w:rStyle w:val="FontStyle59"/>
          <w:sz w:val="24"/>
          <w:szCs w:val="24"/>
          <w:u w:val="single"/>
          <w:lang w:val="sr-Cyrl-CS" w:eastAsia="sr-Cyrl-CS"/>
        </w:rPr>
        <w:t>1</w:t>
      </w:r>
      <w:r w:rsidR="00FC2432" w:rsidRPr="00702034">
        <w:rPr>
          <w:rStyle w:val="FontStyle59"/>
          <w:sz w:val="24"/>
          <w:szCs w:val="24"/>
          <w:u w:val="single"/>
          <w:lang w:eastAsia="sr-Cyrl-CS"/>
        </w:rPr>
        <w:t>0</w:t>
      </w:r>
      <w:r w:rsidR="001C4133" w:rsidRPr="00702034">
        <w:rPr>
          <w:rStyle w:val="FontStyle59"/>
          <w:sz w:val="24"/>
          <w:szCs w:val="24"/>
          <w:u w:val="single"/>
          <w:vertAlign w:val="superscript"/>
          <w:lang w:val="sr-Cyrl-CS" w:eastAsia="sr-Cyrl-CS"/>
        </w:rPr>
        <w:t>0</w:t>
      </w:r>
      <w:r w:rsidRPr="00702034">
        <w:rPr>
          <w:rStyle w:val="FontStyle59"/>
          <w:sz w:val="24"/>
          <w:szCs w:val="24"/>
          <w:u w:val="single"/>
          <w:vertAlign w:val="superscript"/>
          <w:lang w:val="sr-Cyrl-CS" w:eastAsia="sr-Cyrl-CS"/>
        </w:rPr>
        <w:t>0</w:t>
      </w:r>
      <w:r w:rsidRPr="00702034">
        <w:rPr>
          <w:rStyle w:val="FontStyle59"/>
          <w:sz w:val="24"/>
          <w:szCs w:val="24"/>
          <w:u w:val="single"/>
          <w:lang w:val="sr-Cyrl-CS" w:eastAsia="sr-Cyrl-CS"/>
        </w:rPr>
        <w:t xml:space="preserve"> часова.</w:t>
      </w:r>
    </w:p>
    <w:p w:rsidR="000E1DCF" w:rsidRPr="0038244E" w:rsidRDefault="000E1DCF" w:rsidP="000E1DCF">
      <w:pPr>
        <w:pStyle w:val="Style48"/>
        <w:widowControl/>
        <w:spacing w:before="48" w:line="274" w:lineRule="exact"/>
        <w:ind w:firstLine="701"/>
        <w:rPr>
          <w:rStyle w:val="FontStyle60"/>
          <w:sz w:val="24"/>
          <w:szCs w:val="24"/>
          <w:lang w:val="sr-Cyrl-CS" w:eastAsia="sr-Cyrl-CS"/>
        </w:rPr>
      </w:pPr>
      <w:r w:rsidRPr="00702034">
        <w:rPr>
          <w:rStyle w:val="FontStyle60"/>
          <w:sz w:val="24"/>
          <w:szCs w:val="24"/>
          <w:lang w:val="sr-Cyrl-CS" w:eastAsia="sr-Cyrl-CS"/>
        </w:rPr>
        <w:t>Подаци које су понуђачи у обавези да</w:t>
      </w:r>
      <w:r w:rsidRPr="0038244E">
        <w:rPr>
          <w:rStyle w:val="FontStyle60"/>
          <w:sz w:val="24"/>
          <w:szCs w:val="24"/>
          <w:lang w:val="sr-Cyrl-CS" w:eastAsia="sr-Cyrl-CS"/>
        </w:rPr>
        <w:t xml:space="preserve"> унесу у обрасце морају бити јасно, читко откуцани или написани неизбрисивим мастилом, оверени печатом понуђача и потписом овлашћеног лица, а у свему у складу са обрасцима из конкурсне документације.</w:t>
      </w:r>
    </w:p>
    <w:p w:rsidR="000E1DCF" w:rsidRPr="0038244E" w:rsidRDefault="000E1DCF" w:rsidP="000E1DCF">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t>Уколико понуђачи подносе заједничку понуду, група понуђача може да се определи да претходно попуњене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попунити, потписивати и печатом оверавати обрасце дате у конкурсној документацији, изузев Изјаве групе понуђача. Попуњену Изјаву групе понуђача потписују, печатом оверавају сви понуђачи из групе понуђача.</w:t>
      </w:r>
    </w:p>
    <w:p w:rsidR="000E1DCF" w:rsidRPr="0038244E" w:rsidRDefault="000E1DCF" w:rsidP="000E1DCF">
      <w:pPr>
        <w:pStyle w:val="Style47"/>
        <w:widowControl/>
        <w:spacing w:line="274" w:lineRule="exact"/>
        <w:rPr>
          <w:rStyle w:val="FontStyle60"/>
          <w:sz w:val="24"/>
          <w:szCs w:val="24"/>
          <w:lang w:val="sr-Cyrl-CS" w:eastAsia="sr-Cyrl-CS"/>
        </w:rPr>
      </w:pPr>
      <w:r w:rsidRPr="0038244E">
        <w:rPr>
          <w:rStyle w:val="FontStyle60"/>
          <w:sz w:val="24"/>
          <w:szCs w:val="24"/>
          <w:lang w:val="sr-Cyrl-CS" w:eastAsia="sr-Cyrl-CS"/>
        </w:rPr>
        <w:t xml:space="preserve">У случају да се понуђачи из групе понуђача определе да један понуђач из групе попуњава, потписује и печатом оверава обрасце дате у конкурсној документацији, изузев Изјаве групе понуђача,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w:t>
      </w:r>
      <w:r w:rsidR="00935707">
        <w:rPr>
          <w:rStyle w:val="FontStyle60"/>
          <w:sz w:val="24"/>
          <w:szCs w:val="24"/>
          <w:lang w:val="sr-Cyrl-CS" w:eastAsia="sr-Cyrl-CS"/>
        </w:rPr>
        <w:t>сагласно чл. 81. Закона и тач. 7</w:t>
      </w:r>
      <w:r w:rsidRPr="0038244E">
        <w:rPr>
          <w:rStyle w:val="FontStyle60"/>
          <w:sz w:val="24"/>
          <w:szCs w:val="24"/>
          <w:lang w:val="sr-Cyrl-CS" w:eastAsia="sr-Cyrl-CS"/>
        </w:rPr>
        <w:t>. овог Упутства.</w:t>
      </w:r>
    </w:p>
    <w:p w:rsidR="000E1DCF" w:rsidRPr="0038244E" w:rsidRDefault="000E1DCF" w:rsidP="000E1DCF">
      <w:pPr>
        <w:pStyle w:val="Style48"/>
        <w:widowControl/>
        <w:spacing w:line="274" w:lineRule="exact"/>
        <w:ind w:left="720" w:firstLine="0"/>
        <w:jc w:val="left"/>
        <w:rPr>
          <w:rStyle w:val="FontStyle60"/>
          <w:sz w:val="24"/>
          <w:szCs w:val="24"/>
          <w:u w:val="single"/>
          <w:lang w:val="sr-Cyrl-CS" w:eastAsia="sr-Cyrl-CS"/>
        </w:rPr>
      </w:pPr>
      <w:r w:rsidRPr="0038244E">
        <w:rPr>
          <w:rStyle w:val="FontStyle60"/>
          <w:sz w:val="24"/>
          <w:szCs w:val="24"/>
          <w:u w:val="single"/>
          <w:lang w:val="sr-Cyrl-CS" w:eastAsia="sr-Cyrl-CS"/>
        </w:rPr>
        <w:t>Пожељно је да понуђач понуду повеже у јединствену целину.</w:t>
      </w:r>
    </w:p>
    <w:p w:rsidR="000E1DCF" w:rsidRPr="0038244E" w:rsidRDefault="000E1DCF" w:rsidP="000E1DCF">
      <w:pPr>
        <w:pStyle w:val="Style48"/>
        <w:widowControl/>
        <w:spacing w:line="274" w:lineRule="exact"/>
        <w:ind w:firstLine="701"/>
        <w:rPr>
          <w:rStyle w:val="FontStyle60"/>
          <w:sz w:val="24"/>
          <w:szCs w:val="24"/>
          <w:lang w:val="sr-Cyrl-CS" w:eastAsia="sr-Cyrl-CS"/>
        </w:rPr>
      </w:pPr>
      <w:r w:rsidRPr="0038244E">
        <w:rPr>
          <w:rStyle w:val="FontStyle60"/>
          <w:sz w:val="24"/>
          <w:szCs w:val="24"/>
          <w:lang w:val="sr-Cyrl-CS" w:eastAsia="sr-Cyrl-CS"/>
        </w:rPr>
        <w:t>Наручилац ће, по пријему понуде, на коверти или кутији у којој се понуда налази,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E1DCF" w:rsidRPr="0038244E" w:rsidRDefault="000E1DCF" w:rsidP="000E1DCF">
      <w:pPr>
        <w:pStyle w:val="Style48"/>
        <w:widowControl/>
        <w:spacing w:line="274" w:lineRule="exact"/>
        <w:ind w:firstLine="701"/>
        <w:rPr>
          <w:rStyle w:val="FontStyle60"/>
          <w:sz w:val="24"/>
          <w:szCs w:val="24"/>
          <w:lang w:val="sr-Cyrl-CS" w:eastAsia="sr-Cyrl-CS"/>
        </w:rPr>
      </w:pPr>
      <w:r w:rsidRPr="0038244E">
        <w:rPr>
          <w:rStyle w:val="FontStyle60"/>
          <w:sz w:val="24"/>
          <w:szCs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E1DCF" w:rsidRPr="0038244E" w:rsidRDefault="000E1DCF" w:rsidP="000E1DCF">
      <w:pPr>
        <w:pStyle w:val="Style48"/>
        <w:widowControl/>
        <w:spacing w:line="274" w:lineRule="exact"/>
        <w:ind w:firstLine="706"/>
        <w:rPr>
          <w:rStyle w:val="FontStyle60"/>
          <w:sz w:val="24"/>
          <w:szCs w:val="24"/>
          <w:lang w:val="sr-Cyrl-CS" w:eastAsia="sr-Cyrl-CS"/>
        </w:rPr>
      </w:pPr>
      <w:r w:rsidRPr="0038244E">
        <w:rPr>
          <w:rStyle w:val="FontStyle59"/>
          <w:sz w:val="24"/>
          <w:szCs w:val="24"/>
          <w:lang w:val="sr-Cyrl-CS" w:eastAsia="sr-Cyrl-CS"/>
        </w:rPr>
        <w:t xml:space="preserve">Напомена: </w:t>
      </w:r>
      <w:r w:rsidRPr="0038244E">
        <w:rPr>
          <w:rStyle w:val="FontStyle60"/>
          <w:sz w:val="24"/>
          <w:szCs w:val="24"/>
          <w:lang w:val="sr-Cyrl-CS" w:eastAsia="sr-Cyrl-CS"/>
        </w:rPr>
        <w:t>Препорука наручиоца понуђачима је да при састављању понуде не врше исправке јединичних цена.</w:t>
      </w:r>
    </w:p>
    <w:p w:rsidR="000E1DCF" w:rsidRPr="0038244E" w:rsidRDefault="000E1DCF" w:rsidP="000E1DCF">
      <w:pPr>
        <w:pStyle w:val="Style38"/>
        <w:widowControl/>
        <w:spacing w:line="240" w:lineRule="exact"/>
        <w:jc w:val="left"/>
        <w:rPr>
          <w:sz w:val="24"/>
          <w:szCs w:val="24"/>
        </w:rPr>
      </w:pPr>
    </w:p>
    <w:p w:rsidR="000E1DCF" w:rsidRPr="0038244E" w:rsidRDefault="0039664C" w:rsidP="000E1DCF">
      <w:pPr>
        <w:pStyle w:val="Style38"/>
        <w:widowControl/>
        <w:tabs>
          <w:tab w:val="left" w:pos="240"/>
        </w:tabs>
        <w:spacing w:before="82"/>
        <w:jc w:val="left"/>
        <w:rPr>
          <w:rStyle w:val="FontStyle59"/>
          <w:sz w:val="24"/>
          <w:szCs w:val="24"/>
          <w:lang w:val="sr-Cyrl-CS"/>
        </w:rPr>
      </w:pPr>
      <w:r w:rsidRPr="0038244E">
        <w:rPr>
          <w:rStyle w:val="FontStyle59"/>
          <w:sz w:val="24"/>
          <w:szCs w:val="24"/>
          <w:lang/>
        </w:rPr>
        <w:t>3</w:t>
      </w:r>
      <w:r w:rsidR="000E1DCF" w:rsidRPr="0038244E">
        <w:rPr>
          <w:rStyle w:val="FontStyle59"/>
          <w:sz w:val="24"/>
          <w:szCs w:val="24"/>
        </w:rPr>
        <w:t>.</w:t>
      </w:r>
      <w:r w:rsidR="000E1DCF" w:rsidRPr="0038244E">
        <w:rPr>
          <w:rStyle w:val="FontStyle59"/>
          <w:b w:val="0"/>
          <w:bCs w:val="0"/>
          <w:sz w:val="24"/>
          <w:szCs w:val="24"/>
        </w:rPr>
        <w:tab/>
      </w:r>
      <w:r w:rsidR="000E1DCF" w:rsidRPr="0038244E">
        <w:rPr>
          <w:rStyle w:val="FontStyle59"/>
          <w:sz w:val="24"/>
          <w:szCs w:val="24"/>
          <w:lang w:val="sr-Cyrl-CS"/>
        </w:rPr>
        <w:t>Понуда са варијантама</w:t>
      </w:r>
    </w:p>
    <w:p w:rsidR="000E1DCF" w:rsidRPr="0038244E" w:rsidRDefault="000E1DCF" w:rsidP="000E1DCF">
      <w:pPr>
        <w:pStyle w:val="Style48"/>
        <w:widowControl/>
        <w:spacing w:before="38" w:line="240" w:lineRule="auto"/>
        <w:ind w:left="706" w:firstLine="0"/>
        <w:jc w:val="left"/>
        <w:rPr>
          <w:rStyle w:val="FontStyle60"/>
          <w:sz w:val="24"/>
          <w:szCs w:val="24"/>
          <w:lang w:val="sr-Cyrl-CS" w:eastAsia="sr-Cyrl-CS"/>
        </w:rPr>
      </w:pPr>
      <w:r w:rsidRPr="0038244E">
        <w:rPr>
          <w:rStyle w:val="FontStyle60"/>
          <w:sz w:val="24"/>
          <w:szCs w:val="24"/>
          <w:lang w:val="sr-Cyrl-CS" w:eastAsia="sr-Cyrl-CS"/>
        </w:rPr>
        <w:t>Подношење понуде са варијантама није дозвољено.</w:t>
      </w:r>
    </w:p>
    <w:p w:rsidR="000E1DCF" w:rsidRPr="0038244E" w:rsidRDefault="000E1DCF" w:rsidP="000E1DCF">
      <w:pPr>
        <w:pStyle w:val="Style38"/>
        <w:widowControl/>
        <w:spacing w:line="240" w:lineRule="exact"/>
        <w:jc w:val="left"/>
        <w:rPr>
          <w:sz w:val="24"/>
          <w:szCs w:val="24"/>
        </w:rPr>
      </w:pPr>
    </w:p>
    <w:p w:rsidR="000E1DCF" w:rsidRPr="0038244E" w:rsidRDefault="0039664C" w:rsidP="000E1DCF">
      <w:pPr>
        <w:pStyle w:val="Style38"/>
        <w:widowControl/>
        <w:tabs>
          <w:tab w:val="left" w:pos="240"/>
        </w:tabs>
        <w:spacing w:before="43" w:line="274" w:lineRule="exact"/>
        <w:jc w:val="left"/>
        <w:rPr>
          <w:rStyle w:val="FontStyle59"/>
          <w:sz w:val="24"/>
          <w:szCs w:val="24"/>
          <w:lang w:val="sr-Cyrl-CS" w:eastAsia="sr-Cyrl-CS"/>
        </w:rPr>
      </w:pPr>
      <w:r w:rsidRPr="0038244E">
        <w:rPr>
          <w:rStyle w:val="FontStyle59"/>
          <w:sz w:val="24"/>
          <w:szCs w:val="24"/>
          <w:lang w:val="sr-Cyrl-CS" w:eastAsia="sr-Cyrl-CS"/>
        </w:rPr>
        <w:t>4</w:t>
      </w:r>
      <w:r w:rsidR="000E1DCF" w:rsidRPr="0038244E">
        <w:rPr>
          <w:rStyle w:val="FontStyle59"/>
          <w:sz w:val="24"/>
          <w:szCs w:val="24"/>
          <w:lang w:val="sr-Cyrl-CS" w:eastAsia="sr-Cyrl-CS"/>
        </w:rPr>
        <w:t>.</w:t>
      </w:r>
      <w:r w:rsidR="000E1DCF" w:rsidRPr="0038244E">
        <w:rPr>
          <w:rStyle w:val="FontStyle59"/>
          <w:b w:val="0"/>
          <w:bCs w:val="0"/>
          <w:sz w:val="24"/>
          <w:szCs w:val="24"/>
          <w:lang w:val="sr-Cyrl-CS" w:eastAsia="sr-Cyrl-CS"/>
        </w:rPr>
        <w:tab/>
      </w:r>
      <w:r w:rsidR="000E1DCF" w:rsidRPr="0038244E">
        <w:rPr>
          <w:rStyle w:val="FontStyle59"/>
          <w:sz w:val="24"/>
          <w:szCs w:val="24"/>
          <w:lang w:val="sr-Cyrl-CS" w:eastAsia="sr-Cyrl-CS"/>
        </w:rPr>
        <w:t>Начин измене, допуне или опозив понуде</w:t>
      </w:r>
    </w:p>
    <w:p w:rsidR="000E1DCF" w:rsidRPr="0038244E" w:rsidRDefault="000E1DCF" w:rsidP="000E1DCF">
      <w:pPr>
        <w:pStyle w:val="Style48"/>
        <w:widowControl/>
        <w:spacing w:line="274" w:lineRule="exact"/>
        <w:ind w:firstLine="715"/>
        <w:rPr>
          <w:rStyle w:val="FontStyle60"/>
          <w:sz w:val="24"/>
          <w:szCs w:val="24"/>
          <w:lang w:val="sr-Cyrl-CS" w:eastAsia="sr-Cyrl-CS"/>
        </w:rPr>
      </w:pPr>
      <w:r w:rsidRPr="0038244E">
        <w:rPr>
          <w:rStyle w:val="FontStyle60"/>
          <w:sz w:val="24"/>
          <w:szCs w:val="24"/>
          <w:lang w:val="sr-Cyrl-CS" w:eastAsia="sr-Cyrl-CS"/>
        </w:rPr>
        <w:t>У року одређеном за подношење понуда понуђач може да измени, допуни или опозове своје понуде на начин који је одређен за подношење понуде.</w:t>
      </w:r>
    </w:p>
    <w:p w:rsidR="000E1DCF" w:rsidRPr="0038244E" w:rsidRDefault="000E1DCF" w:rsidP="00C7319B">
      <w:pPr>
        <w:pStyle w:val="Style48"/>
        <w:widowControl/>
        <w:spacing w:line="274" w:lineRule="exact"/>
        <w:rPr>
          <w:rStyle w:val="FontStyle59"/>
          <w:b w:val="0"/>
          <w:bCs w:val="0"/>
          <w:sz w:val="24"/>
          <w:szCs w:val="24"/>
          <w:lang w:val="sr-Cyrl-CS" w:eastAsia="sr-Cyrl-CS"/>
        </w:rPr>
      </w:pPr>
      <w:r w:rsidRPr="0038244E">
        <w:rPr>
          <w:rStyle w:val="FontStyle60"/>
          <w:sz w:val="24"/>
          <w:szCs w:val="24"/>
          <w:lang w:val="sr-Cyrl-CS" w:eastAsia="sr-Cyrl-CS"/>
        </w:rPr>
        <w:t>Понуђач је дужан да јасно назначи који део понуде мења односно ко</w:t>
      </w:r>
      <w:r w:rsidR="00C7319B" w:rsidRPr="0038244E">
        <w:rPr>
          <w:rStyle w:val="FontStyle60"/>
          <w:sz w:val="24"/>
          <w:szCs w:val="24"/>
          <w:lang w:val="sr-Cyrl-CS" w:eastAsia="sr-Cyrl-CS"/>
        </w:rPr>
        <w:t>ја документа накнадно доставља.</w:t>
      </w:r>
    </w:p>
    <w:p w:rsidR="000E1DCF" w:rsidRDefault="000E1DCF" w:rsidP="00C7319B">
      <w:pPr>
        <w:pStyle w:val="Style48"/>
        <w:widowControl/>
        <w:spacing w:line="274" w:lineRule="exact"/>
        <w:ind w:firstLine="701"/>
        <w:rPr>
          <w:rStyle w:val="FontStyle60"/>
          <w:sz w:val="24"/>
          <w:szCs w:val="24"/>
          <w:lang w:val="sr-Cyrl-CS" w:eastAsia="sr-Cyrl-CS"/>
        </w:rPr>
      </w:pPr>
      <w:r w:rsidRPr="0038244E">
        <w:rPr>
          <w:rStyle w:val="FontStyle60"/>
          <w:sz w:val="24"/>
          <w:szCs w:val="24"/>
          <w:lang w:val="sr-Cyrl-CS" w:eastAsia="sr-Cyrl-CS"/>
        </w:rPr>
        <w:t xml:space="preserve">Измену, допуну или опозив понуде понуђач је дужан да назначи на коверти или на кутији, са навођењем редног броја и назива јавне набавке као и броја партије на коју се </w:t>
      </w:r>
      <w:r w:rsidR="00AA4972">
        <w:rPr>
          <w:rStyle w:val="FontStyle60"/>
          <w:sz w:val="24"/>
          <w:szCs w:val="24"/>
          <w:lang w:val="sr-Cyrl-CS" w:eastAsia="sr-Cyrl-CS"/>
        </w:rPr>
        <w:t>односи измена, допун</w:t>
      </w:r>
      <w:r w:rsidRPr="0038244E">
        <w:rPr>
          <w:rStyle w:val="FontStyle60"/>
          <w:sz w:val="24"/>
          <w:szCs w:val="24"/>
          <w:lang w:val="sr-Cyrl-CS" w:eastAsia="sr-Cyrl-CS"/>
        </w:rPr>
        <w:t xml:space="preserve">а или опозив понуде са назнаком „НЕ ОТВАРАТИ" и да у року одређеном за подношење </w:t>
      </w:r>
      <w:r w:rsidR="00C7319B" w:rsidRPr="0038244E">
        <w:rPr>
          <w:rStyle w:val="FontStyle60"/>
          <w:sz w:val="24"/>
          <w:szCs w:val="24"/>
          <w:lang w:val="sr-Cyrl-CS" w:eastAsia="sr-Cyrl-CS"/>
        </w:rPr>
        <w:t xml:space="preserve">понуда достави на адресу: </w:t>
      </w:r>
      <w:r w:rsidR="00164A26">
        <w:rPr>
          <w:rStyle w:val="FontStyle60"/>
          <w:sz w:val="24"/>
          <w:szCs w:val="24"/>
          <w:lang w:val="sr-Cyrl-CS" w:eastAsia="sr-Cyrl-CS"/>
        </w:rPr>
        <w:t>Предшколска установа ''Прва радост“, ул. Светог Саве бб, 18240 Гаџин Хан</w:t>
      </w:r>
      <w:r w:rsidR="00284D81" w:rsidRPr="0038244E">
        <w:rPr>
          <w:rStyle w:val="FontStyle60"/>
          <w:sz w:val="24"/>
          <w:szCs w:val="24"/>
          <w:lang w:val="sr-Cyrl-CS" w:eastAsia="sr-Cyrl-CS"/>
        </w:rPr>
        <w:t>.</w:t>
      </w:r>
    </w:p>
    <w:p w:rsidR="00D65CD9" w:rsidRDefault="00D65CD9" w:rsidP="00C7319B">
      <w:pPr>
        <w:pStyle w:val="Style48"/>
        <w:widowControl/>
        <w:spacing w:line="274" w:lineRule="exact"/>
        <w:ind w:firstLine="701"/>
        <w:rPr>
          <w:rStyle w:val="FontStyle60"/>
          <w:sz w:val="24"/>
          <w:szCs w:val="24"/>
          <w:lang w:val="sr-Cyrl-CS" w:eastAsia="sr-Cyrl-CS"/>
        </w:rPr>
      </w:pPr>
    </w:p>
    <w:p w:rsidR="00D65CD9" w:rsidRDefault="00D65CD9" w:rsidP="00C7319B">
      <w:pPr>
        <w:pStyle w:val="Style48"/>
        <w:widowControl/>
        <w:spacing w:line="274" w:lineRule="exact"/>
        <w:ind w:firstLine="701"/>
        <w:rPr>
          <w:rStyle w:val="FontStyle60"/>
          <w:sz w:val="24"/>
          <w:szCs w:val="24"/>
          <w:lang w:val="sr-Cyrl-CS" w:eastAsia="sr-Cyrl-CS"/>
        </w:rPr>
      </w:pPr>
    </w:p>
    <w:p w:rsidR="00D65CD9" w:rsidRDefault="00D65CD9" w:rsidP="00C7319B">
      <w:pPr>
        <w:pStyle w:val="Style48"/>
        <w:widowControl/>
        <w:spacing w:line="274" w:lineRule="exact"/>
        <w:ind w:firstLine="701"/>
        <w:rPr>
          <w:rStyle w:val="FontStyle60"/>
          <w:sz w:val="24"/>
          <w:szCs w:val="24"/>
          <w:lang w:val="sr-Cyrl-CS" w:eastAsia="sr-Cyrl-CS"/>
        </w:rPr>
      </w:pPr>
    </w:p>
    <w:p w:rsidR="00D65CD9" w:rsidRDefault="00D65CD9" w:rsidP="00C7319B">
      <w:pPr>
        <w:pStyle w:val="Style48"/>
        <w:widowControl/>
        <w:spacing w:line="274" w:lineRule="exact"/>
        <w:ind w:firstLine="701"/>
        <w:rPr>
          <w:rStyle w:val="FontStyle60"/>
          <w:sz w:val="24"/>
          <w:szCs w:val="24"/>
          <w:lang w:val="sr-Cyrl-CS" w:eastAsia="sr-Cyrl-CS"/>
        </w:rPr>
      </w:pPr>
    </w:p>
    <w:p w:rsidR="00D65CD9" w:rsidRDefault="00D65CD9" w:rsidP="00C7319B">
      <w:pPr>
        <w:pStyle w:val="Style48"/>
        <w:widowControl/>
        <w:spacing w:line="274" w:lineRule="exact"/>
        <w:ind w:firstLine="701"/>
        <w:rPr>
          <w:rStyle w:val="FontStyle60"/>
          <w:sz w:val="24"/>
          <w:szCs w:val="24"/>
          <w:lang w:val="sr-Cyrl-CS" w:eastAsia="sr-Cyrl-CS"/>
        </w:rPr>
      </w:pPr>
    </w:p>
    <w:p w:rsidR="00D65CD9" w:rsidRPr="0040005F" w:rsidRDefault="008346D9" w:rsidP="00D65CD9">
      <w:pPr>
        <w:pStyle w:val="FooterEven"/>
        <w:jc w:val="center"/>
        <w:rPr>
          <w:rStyle w:val="FontStyle60"/>
          <w:sz w:val="24"/>
          <w:szCs w:val="24"/>
          <w:lang w:eastAsia="sr-Cyrl-CS"/>
        </w:rPr>
      </w:pPr>
      <w:r>
        <w:rPr>
          <w:rStyle w:val="FontStyle60"/>
          <w:sz w:val="24"/>
          <w:szCs w:val="24"/>
          <w:lang w:eastAsia="sr-Cyrl-CS"/>
        </w:rPr>
        <w:t>10</w:t>
      </w:r>
    </w:p>
    <w:p w:rsidR="000E1DCF" w:rsidRPr="0038244E" w:rsidRDefault="000E1DCF" w:rsidP="000E1DCF">
      <w:pPr>
        <w:pStyle w:val="Style7"/>
        <w:widowControl/>
        <w:spacing w:before="5" w:line="274" w:lineRule="exact"/>
        <w:rPr>
          <w:rStyle w:val="FontStyle60"/>
          <w:sz w:val="24"/>
          <w:szCs w:val="24"/>
          <w:lang w:val="sr-Cyrl-CS" w:eastAsia="sr-Cyrl-CS"/>
        </w:rPr>
      </w:pPr>
      <w:r w:rsidRPr="0038244E">
        <w:rPr>
          <w:rStyle w:val="FontStyle59"/>
          <w:sz w:val="24"/>
          <w:szCs w:val="24"/>
          <w:lang w:val="sr-Cyrl-CS" w:eastAsia="sr-Cyrl-CS"/>
        </w:rPr>
        <w:lastRenderedPageBreak/>
        <w:t xml:space="preserve">„Измена понуде за јавну набавку </w:t>
      </w:r>
      <w:r w:rsidR="002E482A" w:rsidRPr="0038244E">
        <w:rPr>
          <w:rStyle w:val="FontStyle60"/>
          <w:b/>
          <w:sz w:val="24"/>
          <w:szCs w:val="24"/>
          <w:lang w:val="sr-Cyrl-CS" w:eastAsia="sr-Cyrl-CS"/>
        </w:rPr>
        <w:t>мале вредности</w:t>
      </w:r>
      <w:r w:rsidR="00284D81" w:rsidRPr="0038244E">
        <w:rPr>
          <w:rStyle w:val="FontStyle60"/>
          <w:sz w:val="24"/>
          <w:szCs w:val="24"/>
          <w:lang w:val="sr-Cyrl-CS" w:eastAsia="sr-Cyrl-CS"/>
        </w:rPr>
        <w:t xml:space="preserve"> бр.</w:t>
      </w:r>
      <w:r w:rsidR="00FC2432">
        <w:rPr>
          <w:rStyle w:val="FontStyle60"/>
          <w:sz w:val="24"/>
          <w:szCs w:val="24"/>
          <w:lang w:val="sr-Cyrl-CS" w:eastAsia="sr-Cyrl-CS"/>
        </w:rPr>
        <w:t>ЈН 1</w:t>
      </w:r>
      <w:r w:rsidR="00702034">
        <w:rPr>
          <w:rStyle w:val="FontStyle60"/>
          <w:sz w:val="24"/>
          <w:szCs w:val="24"/>
          <w:lang w:eastAsia="sr-Cyrl-CS"/>
        </w:rPr>
        <w:t>.1.1</w:t>
      </w:r>
      <w:r w:rsidR="007E1261">
        <w:rPr>
          <w:rStyle w:val="FontStyle60"/>
          <w:sz w:val="24"/>
          <w:szCs w:val="24"/>
          <w:lang w:val="sr-Cyrl-CS" w:eastAsia="sr-Cyrl-CS"/>
        </w:rPr>
        <w:t>/</w:t>
      </w:r>
      <w:r w:rsidR="00C40C35">
        <w:rPr>
          <w:rStyle w:val="FontStyle60"/>
          <w:sz w:val="24"/>
          <w:szCs w:val="24"/>
          <w:lang w:val="sr-Cyrl-CS" w:eastAsia="sr-Cyrl-CS"/>
        </w:rPr>
        <w:t>2019</w:t>
      </w:r>
      <w:r w:rsidR="00284D81" w:rsidRPr="0038244E">
        <w:rPr>
          <w:rStyle w:val="FontStyle60"/>
          <w:sz w:val="24"/>
          <w:szCs w:val="24"/>
          <w:lang w:val="sr-Cyrl-CS" w:eastAsia="sr-Cyrl-CS"/>
        </w:rPr>
        <w:t>-</w:t>
      </w:r>
      <w:r w:rsidR="0039664C" w:rsidRPr="0038244E">
        <w:rPr>
          <w:rStyle w:val="FontStyle60"/>
          <w:sz w:val="24"/>
          <w:szCs w:val="24"/>
          <w:lang w:val="sr-Cyrl-CS" w:eastAsia="sr-Cyrl-CS"/>
        </w:rPr>
        <w:t>На</w:t>
      </w:r>
      <w:r w:rsidR="00282930">
        <w:rPr>
          <w:rStyle w:val="FontStyle60"/>
          <w:sz w:val="24"/>
          <w:szCs w:val="24"/>
          <w:lang w:val="sr-Cyrl-CS" w:eastAsia="sr-Cyrl-CS"/>
        </w:rPr>
        <w:t>бавк</w:t>
      </w:r>
      <w:r w:rsidR="00164A26">
        <w:rPr>
          <w:rStyle w:val="FontStyle60"/>
          <w:sz w:val="24"/>
          <w:szCs w:val="24"/>
          <w:lang w:val="sr-Cyrl-CS" w:eastAsia="sr-Cyrl-CS"/>
        </w:rPr>
        <w:t>а нафтног деривата еуро дизел</w:t>
      </w:r>
      <w:r w:rsidR="00675665" w:rsidRPr="0038244E">
        <w:rPr>
          <w:rStyle w:val="FontStyle60"/>
          <w:sz w:val="24"/>
          <w:szCs w:val="24"/>
          <w:lang w:val="sr-Cyrl-CS" w:eastAsia="sr-Cyrl-CS"/>
        </w:rPr>
        <w:t xml:space="preserve"> </w:t>
      </w:r>
      <w:r w:rsidRPr="0038244E">
        <w:rPr>
          <w:rStyle w:val="FontStyle60"/>
          <w:sz w:val="24"/>
          <w:szCs w:val="24"/>
          <w:lang w:eastAsia="sr-Cyrl-CS"/>
        </w:rPr>
        <w:t xml:space="preserve">- </w:t>
      </w:r>
      <w:r w:rsidRPr="0038244E">
        <w:rPr>
          <w:rStyle w:val="FontStyle59"/>
          <w:sz w:val="24"/>
          <w:szCs w:val="24"/>
          <w:lang w:val="sr-Cyrl-CS" w:eastAsia="sr-Cyrl-CS"/>
        </w:rPr>
        <w:t xml:space="preserve">„НЕ ОТВАРАТИ", </w:t>
      </w:r>
      <w:r w:rsidRPr="0038244E">
        <w:rPr>
          <w:rStyle w:val="FontStyle60"/>
          <w:sz w:val="24"/>
          <w:szCs w:val="24"/>
          <w:lang w:val="sr-Cyrl-CS" w:eastAsia="sr-Cyrl-CS"/>
        </w:rPr>
        <w:t>или</w:t>
      </w:r>
    </w:p>
    <w:p w:rsidR="000E1DCF" w:rsidRPr="0038244E" w:rsidRDefault="000E1DCF" w:rsidP="000E1DCF">
      <w:pPr>
        <w:pStyle w:val="Style7"/>
        <w:widowControl/>
        <w:spacing w:before="48" w:line="274" w:lineRule="exact"/>
        <w:rPr>
          <w:rStyle w:val="FontStyle60"/>
          <w:sz w:val="24"/>
          <w:szCs w:val="24"/>
          <w:lang w:val="sr-Cyrl-CS" w:eastAsia="sr-Cyrl-CS"/>
        </w:rPr>
      </w:pPr>
      <w:r w:rsidRPr="0038244E">
        <w:rPr>
          <w:rStyle w:val="FontStyle59"/>
          <w:sz w:val="24"/>
          <w:szCs w:val="24"/>
          <w:lang w:val="sr-Cyrl-CS" w:eastAsia="sr-Cyrl-CS"/>
        </w:rPr>
        <w:t xml:space="preserve">„Допуна понуде за јавну набавку </w:t>
      </w:r>
      <w:r w:rsidR="002E482A" w:rsidRPr="0038244E">
        <w:rPr>
          <w:rStyle w:val="FontStyle60"/>
          <w:b/>
          <w:sz w:val="24"/>
          <w:szCs w:val="24"/>
          <w:lang w:val="sr-Cyrl-CS" w:eastAsia="sr-Cyrl-CS"/>
        </w:rPr>
        <w:t>мале вредности</w:t>
      </w:r>
      <w:r w:rsidR="00284D81" w:rsidRPr="0038244E">
        <w:rPr>
          <w:rStyle w:val="FontStyle60"/>
          <w:sz w:val="24"/>
          <w:szCs w:val="24"/>
          <w:lang w:val="sr-Cyrl-CS" w:eastAsia="sr-Cyrl-CS"/>
        </w:rPr>
        <w:t xml:space="preserve"> бр.</w:t>
      </w:r>
      <w:r w:rsidR="00FC2432">
        <w:rPr>
          <w:rStyle w:val="FontStyle60"/>
          <w:sz w:val="24"/>
          <w:szCs w:val="24"/>
          <w:lang w:val="sr-Cyrl-CS" w:eastAsia="sr-Cyrl-CS"/>
        </w:rPr>
        <w:t>ЈН 1</w:t>
      </w:r>
      <w:r w:rsidR="00702034">
        <w:rPr>
          <w:rStyle w:val="FontStyle60"/>
          <w:sz w:val="24"/>
          <w:szCs w:val="24"/>
          <w:lang w:eastAsia="sr-Cyrl-CS"/>
        </w:rPr>
        <w:t>.1.1</w:t>
      </w:r>
      <w:r w:rsidR="00C40C35">
        <w:rPr>
          <w:rStyle w:val="FontStyle60"/>
          <w:sz w:val="24"/>
          <w:szCs w:val="24"/>
          <w:lang w:val="sr-Cyrl-CS" w:eastAsia="sr-Cyrl-CS"/>
        </w:rPr>
        <w:t>/2019</w:t>
      </w:r>
      <w:r w:rsidR="00284D81" w:rsidRPr="0038244E">
        <w:rPr>
          <w:rStyle w:val="FontStyle60"/>
          <w:sz w:val="24"/>
          <w:szCs w:val="24"/>
          <w:lang w:val="sr-Cyrl-CS" w:eastAsia="sr-Cyrl-CS"/>
        </w:rPr>
        <w:t>-</w:t>
      </w:r>
      <w:r w:rsidR="00164A26" w:rsidRPr="00164A26">
        <w:rPr>
          <w:rStyle w:val="FontStyle60"/>
          <w:sz w:val="24"/>
          <w:szCs w:val="24"/>
          <w:lang w:val="sr-Cyrl-CS" w:eastAsia="sr-Cyrl-CS"/>
        </w:rPr>
        <w:t xml:space="preserve"> </w:t>
      </w:r>
      <w:r w:rsidR="00164A26" w:rsidRPr="0038244E">
        <w:rPr>
          <w:rStyle w:val="FontStyle60"/>
          <w:sz w:val="24"/>
          <w:szCs w:val="24"/>
          <w:lang w:val="sr-Cyrl-CS" w:eastAsia="sr-Cyrl-CS"/>
        </w:rPr>
        <w:t>На</w:t>
      </w:r>
      <w:r w:rsidR="00164A26">
        <w:rPr>
          <w:rStyle w:val="FontStyle60"/>
          <w:sz w:val="24"/>
          <w:szCs w:val="24"/>
          <w:lang w:val="sr-Cyrl-CS" w:eastAsia="sr-Cyrl-CS"/>
        </w:rPr>
        <w:t>бавка нафтног деривата еуро дизел</w:t>
      </w:r>
      <w:r w:rsidR="00164A26" w:rsidRPr="0038244E">
        <w:rPr>
          <w:rStyle w:val="FontStyle60"/>
          <w:sz w:val="24"/>
          <w:szCs w:val="24"/>
          <w:lang w:val="sr-Cyrl-CS" w:eastAsia="sr-Cyrl-CS"/>
        </w:rPr>
        <w:t xml:space="preserve"> </w:t>
      </w:r>
      <w:r w:rsidRPr="0038244E">
        <w:rPr>
          <w:rStyle w:val="FontStyle59"/>
          <w:sz w:val="24"/>
          <w:szCs w:val="24"/>
          <w:lang w:eastAsia="sr-Cyrl-CS"/>
        </w:rPr>
        <w:t xml:space="preserve">- </w:t>
      </w:r>
      <w:r w:rsidRPr="0038244E">
        <w:rPr>
          <w:rStyle w:val="FontStyle59"/>
          <w:sz w:val="24"/>
          <w:szCs w:val="24"/>
          <w:lang w:val="sr-Cyrl-CS" w:eastAsia="sr-Cyrl-CS"/>
        </w:rPr>
        <w:t xml:space="preserve">„НЕ ОТВАРАТИ" </w:t>
      </w:r>
      <w:r w:rsidRPr="0038244E">
        <w:rPr>
          <w:rStyle w:val="FontStyle60"/>
          <w:sz w:val="24"/>
          <w:szCs w:val="24"/>
          <w:lang w:val="sr-Cyrl-CS" w:eastAsia="sr-Cyrl-CS"/>
        </w:rPr>
        <w:t>или</w:t>
      </w:r>
    </w:p>
    <w:p w:rsidR="000E1DCF" w:rsidRPr="0038244E" w:rsidRDefault="000E1DCF" w:rsidP="000E1DCF">
      <w:pPr>
        <w:pStyle w:val="Style7"/>
        <w:widowControl/>
        <w:spacing w:line="274" w:lineRule="exact"/>
        <w:rPr>
          <w:rStyle w:val="FontStyle60"/>
          <w:sz w:val="24"/>
          <w:szCs w:val="24"/>
          <w:lang w:val="sr-Cyrl-CS" w:eastAsia="sr-Cyrl-CS"/>
        </w:rPr>
      </w:pPr>
      <w:r w:rsidRPr="0038244E">
        <w:rPr>
          <w:rStyle w:val="FontStyle59"/>
          <w:sz w:val="24"/>
          <w:szCs w:val="24"/>
          <w:lang w:val="sr-Cyrl-CS" w:eastAsia="sr-Cyrl-CS"/>
        </w:rPr>
        <w:t xml:space="preserve">„Опозив понуде за јавну набавку </w:t>
      </w:r>
      <w:r w:rsidR="002E482A" w:rsidRPr="0038244E">
        <w:rPr>
          <w:rStyle w:val="FontStyle60"/>
          <w:b/>
          <w:sz w:val="24"/>
          <w:szCs w:val="24"/>
          <w:lang w:val="sr-Cyrl-CS" w:eastAsia="sr-Cyrl-CS"/>
        </w:rPr>
        <w:t>мале вредности</w:t>
      </w:r>
      <w:r w:rsidR="00284D81" w:rsidRPr="0038244E">
        <w:rPr>
          <w:rStyle w:val="FontStyle60"/>
          <w:sz w:val="24"/>
          <w:szCs w:val="24"/>
          <w:lang w:val="sr-Cyrl-CS" w:eastAsia="sr-Cyrl-CS"/>
        </w:rPr>
        <w:t xml:space="preserve"> бр.</w:t>
      </w:r>
      <w:r w:rsidR="00FC2432">
        <w:rPr>
          <w:rStyle w:val="FontStyle60"/>
          <w:sz w:val="24"/>
          <w:szCs w:val="24"/>
          <w:lang w:val="sr-Cyrl-CS" w:eastAsia="sr-Cyrl-CS"/>
        </w:rPr>
        <w:t>ЈН 1</w:t>
      </w:r>
      <w:r w:rsidR="00702034">
        <w:rPr>
          <w:rStyle w:val="FontStyle60"/>
          <w:sz w:val="24"/>
          <w:szCs w:val="24"/>
          <w:lang w:eastAsia="sr-Cyrl-CS"/>
        </w:rPr>
        <w:t>.1.1</w:t>
      </w:r>
      <w:r w:rsidR="00C40C35">
        <w:rPr>
          <w:rStyle w:val="FontStyle60"/>
          <w:sz w:val="24"/>
          <w:szCs w:val="24"/>
          <w:lang w:val="sr-Cyrl-CS" w:eastAsia="sr-Cyrl-CS"/>
        </w:rPr>
        <w:t>/2019</w:t>
      </w:r>
      <w:r w:rsidR="002E482A" w:rsidRPr="0038244E">
        <w:rPr>
          <w:rStyle w:val="FontStyle60"/>
          <w:sz w:val="24"/>
          <w:szCs w:val="24"/>
          <w:lang w:val="sr-Cyrl-CS" w:eastAsia="sr-Cyrl-CS"/>
        </w:rPr>
        <w:t>-</w:t>
      </w:r>
      <w:r w:rsidR="00422CB4" w:rsidRPr="00422CB4">
        <w:rPr>
          <w:rStyle w:val="FontStyle60"/>
          <w:sz w:val="24"/>
          <w:szCs w:val="24"/>
          <w:lang w:val="sr-Cyrl-CS" w:eastAsia="sr-Cyrl-CS"/>
        </w:rPr>
        <w:t xml:space="preserve"> </w:t>
      </w:r>
      <w:r w:rsidR="00422CB4" w:rsidRPr="0038244E">
        <w:rPr>
          <w:rStyle w:val="FontStyle60"/>
          <w:sz w:val="24"/>
          <w:szCs w:val="24"/>
          <w:lang w:val="sr-Cyrl-CS" w:eastAsia="sr-Cyrl-CS"/>
        </w:rPr>
        <w:t>На</w:t>
      </w:r>
      <w:r w:rsidR="00422CB4">
        <w:rPr>
          <w:rStyle w:val="FontStyle60"/>
          <w:sz w:val="24"/>
          <w:szCs w:val="24"/>
          <w:lang w:val="sr-Cyrl-CS" w:eastAsia="sr-Cyrl-CS"/>
        </w:rPr>
        <w:t>бавка нафтног деривата еуро дизел</w:t>
      </w:r>
      <w:r w:rsidR="00422CB4" w:rsidRPr="0038244E">
        <w:rPr>
          <w:rStyle w:val="FontStyle60"/>
          <w:sz w:val="24"/>
          <w:szCs w:val="24"/>
          <w:lang w:val="sr-Cyrl-CS" w:eastAsia="sr-Cyrl-CS"/>
        </w:rPr>
        <w:t xml:space="preserve"> </w:t>
      </w:r>
      <w:r w:rsidR="0039664C" w:rsidRPr="0038244E">
        <w:rPr>
          <w:rStyle w:val="FontStyle60"/>
          <w:sz w:val="24"/>
          <w:szCs w:val="24"/>
          <w:lang w:val="sr-Cyrl-CS" w:eastAsia="sr-Cyrl-CS"/>
        </w:rPr>
        <w:t xml:space="preserve"> </w:t>
      </w:r>
      <w:r w:rsidRPr="0038244E">
        <w:rPr>
          <w:rStyle w:val="FontStyle59"/>
          <w:sz w:val="24"/>
          <w:szCs w:val="24"/>
          <w:lang w:eastAsia="sr-Cyrl-CS"/>
        </w:rPr>
        <w:t xml:space="preserve">- </w:t>
      </w:r>
      <w:r w:rsidRPr="0038244E">
        <w:rPr>
          <w:rStyle w:val="FontStyle59"/>
          <w:sz w:val="24"/>
          <w:szCs w:val="24"/>
          <w:lang w:val="sr-Cyrl-CS" w:eastAsia="sr-Cyrl-CS"/>
        </w:rPr>
        <w:t>„НЕ ОТВАРАТИ</w:t>
      </w:r>
      <w:r w:rsidRPr="0038244E">
        <w:rPr>
          <w:rStyle w:val="FontStyle60"/>
          <w:sz w:val="24"/>
          <w:szCs w:val="24"/>
          <w:lang w:val="sr-Cyrl-CS" w:eastAsia="sr-Cyrl-CS"/>
        </w:rPr>
        <w:t>"</w:t>
      </w:r>
      <w:r w:rsidR="002E482A" w:rsidRPr="0038244E">
        <w:rPr>
          <w:rStyle w:val="FontStyle60"/>
          <w:sz w:val="24"/>
          <w:szCs w:val="24"/>
          <w:lang w:val="sr-Cyrl-CS" w:eastAsia="sr-Cyrl-CS"/>
        </w:rPr>
        <w:t xml:space="preserve"> </w:t>
      </w:r>
      <w:r w:rsidRPr="0038244E">
        <w:rPr>
          <w:rStyle w:val="FontStyle60"/>
          <w:sz w:val="24"/>
          <w:szCs w:val="24"/>
          <w:lang w:val="sr-Cyrl-CS" w:eastAsia="sr-Cyrl-CS"/>
        </w:rPr>
        <w:t>или</w:t>
      </w:r>
    </w:p>
    <w:p w:rsidR="000E1DCF" w:rsidRPr="0038244E" w:rsidRDefault="000E1DCF" w:rsidP="000E1DCF">
      <w:pPr>
        <w:pStyle w:val="Style7"/>
        <w:widowControl/>
        <w:spacing w:before="5" w:line="274" w:lineRule="exact"/>
        <w:rPr>
          <w:rStyle w:val="FontStyle59"/>
          <w:sz w:val="24"/>
          <w:szCs w:val="24"/>
          <w:lang w:val="sr-Cyrl-CS" w:eastAsia="sr-Cyrl-CS"/>
        </w:rPr>
      </w:pPr>
      <w:r w:rsidRPr="0038244E">
        <w:rPr>
          <w:rStyle w:val="FontStyle59"/>
          <w:sz w:val="24"/>
          <w:szCs w:val="24"/>
          <w:lang w:val="sr-Cyrl-CS" w:eastAsia="sr-Cyrl-CS"/>
        </w:rPr>
        <w:t xml:space="preserve">„Измена и допуна понуде за јавну набавку </w:t>
      </w:r>
      <w:r w:rsidR="002E482A" w:rsidRPr="0038244E">
        <w:rPr>
          <w:rStyle w:val="FontStyle60"/>
          <w:sz w:val="24"/>
          <w:szCs w:val="24"/>
          <w:lang w:val="sr-Cyrl-CS" w:eastAsia="sr-Cyrl-CS"/>
        </w:rPr>
        <w:t>мале вредности</w:t>
      </w:r>
      <w:r w:rsidR="00284D81" w:rsidRPr="0038244E">
        <w:rPr>
          <w:rStyle w:val="FontStyle60"/>
          <w:sz w:val="24"/>
          <w:szCs w:val="24"/>
          <w:lang w:val="sr-Cyrl-CS" w:eastAsia="sr-Cyrl-CS"/>
        </w:rPr>
        <w:t xml:space="preserve"> бр.</w:t>
      </w:r>
      <w:r w:rsidR="002E482A" w:rsidRPr="0038244E">
        <w:rPr>
          <w:rStyle w:val="FontStyle60"/>
          <w:sz w:val="24"/>
          <w:szCs w:val="24"/>
          <w:lang w:val="sr-Cyrl-CS" w:eastAsia="sr-Cyrl-CS"/>
        </w:rPr>
        <w:t xml:space="preserve">ЈН </w:t>
      </w:r>
      <w:r w:rsidR="00FC2432">
        <w:rPr>
          <w:rStyle w:val="FontStyle60"/>
          <w:sz w:val="24"/>
          <w:szCs w:val="24"/>
          <w:lang w:val="sr-Cyrl-CS" w:eastAsia="sr-Cyrl-CS"/>
        </w:rPr>
        <w:t>1</w:t>
      </w:r>
      <w:r w:rsidR="00702034">
        <w:rPr>
          <w:rStyle w:val="FontStyle60"/>
          <w:sz w:val="24"/>
          <w:szCs w:val="24"/>
          <w:lang w:eastAsia="sr-Cyrl-CS"/>
        </w:rPr>
        <w:t>.1.1</w:t>
      </w:r>
      <w:r w:rsidR="00C40C35">
        <w:rPr>
          <w:rStyle w:val="FontStyle60"/>
          <w:sz w:val="24"/>
          <w:szCs w:val="24"/>
          <w:lang w:val="sr-Cyrl-CS" w:eastAsia="sr-Cyrl-CS"/>
        </w:rPr>
        <w:t>/2019</w:t>
      </w:r>
      <w:r w:rsidR="002E482A" w:rsidRPr="0038244E">
        <w:rPr>
          <w:rStyle w:val="FontStyle60"/>
          <w:sz w:val="24"/>
          <w:szCs w:val="24"/>
          <w:lang w:val="sr-Cyrl-CS" w:eastAsia="sr-Cyrl-CS"/>
        </w:rPr>
        <w:t>-</w:t>
      </w:r>
      <w:r w:rsidR="00422CB4" w:rsidRPr="00422CB4">
        <w:rPr>
          <w:rStyle w:val="FontStyle60"/>
          <w:sz w:val="24"/>
          <w:szCs w:val="24"/>
          <w:lang w:val="sr-Cyrl-CS" w:eastAsia="sr-Cyrl-CS"/>
        </w:rPr>
        <w:t xml:space="preserve"> </w:t>
      </w:r>
      <w:r w:rsidR="00422CB4" w:rsidRPr="0038244E">
        <w:rPr>
          <w:rStyle w:val="FontStyle60"/>
          <w:sz w:val="24"/>
          <w:szCs w:val="24"/>
          <w:lang w:val="sr-Cyrl-CS" w:eastAsia="sr-Cyrl-CS"/>
        </w:rPr>
        <w:t>На</w:t>
      </w:r>
      <w:r w:rsidR="00422CB4">
        <w:rPr>
          <w:rStyle w:val="FontStyle60"/>
          <w:sz w:val="24"/>
          <w:szCs w:val="24"/>
          <w:lang w:val="sr-Cyrl-CS" w:eastAsia="sr-Cyrl-CS"/>
        </w:rPr>
        <w:t>бавка нафтног деривата еуро дизел</w:t>
      </w:r>
      <w:r w:rsidR="00422CB4" w:rsidRPr="0038244E">
        <w:rPr>
          <w:rStyle w:val="FontStyle60"/>
          <w:sz w:val="24"/>
          <w:szCs w:val="24"/>
          <w:lang w:val="sr-Cyrl-CS" w:eastAsia="sr-Cyrl-CS"/>
        </w:rPr>
        <w:t xml:space="preserve"> </w:t>
      </w:r>
      <w:r w:rsidRPr="0038244E">
        <w:rPr>
          <w:rStyle w:val="FontStyle60"/>
          <w:sz w:val="24"/>
          <w:szCs w:val="24"/>
          <w:lang w:val="sr-Cyrl-CS" w:eastAsia="sr-Cyrl-CS"/>
        </w:rPr>
        <w:t xml:space="preserve"> </w:t>
      </w:r>
      <w:r w:rsidRPr="0038244E">
        <w:rPr>
          <w:rStyle w:val="FontStyle59"/>
          <w:sz w:val="24"/>
          <w:szCs w:val="24"/>
          <w:lang w:val="sr-Cyrl-CS" w:eastAsia="sr-Cyrl-CS"/>
        </w:rPr>
        <w:t>- „НЕ ОТВАРАТИ".</w:t>
      </w:r>
    </w:p>
    <w:p w:rsidR="000E1DCF" w:rsidRPr="0038244E" w:rsidRDefault="000E1DCF" w:rsidP="000E1DCF">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t>На полеђини коверте или на кутији навести назив и адресу седишта понуђача. У случају да понуду подноси група понуђача, на коверти или на кутији је потребно назначити да се ради о групи понуђача и навести називе и адресу седишта свих учесника у заједничкој понуди.</w:t>
      </w:r>
    </w:p>
    <w:p w:rsidR="000E1DCF" w:rsidRPr="0038244E" w:rsidRDefault="000E1DCF" w:rsidP="000E1DCF">
      <w:pPr>
        <w:pStyle w:val="Style48"/>
        <w:widowControl/>
        <w:spacing w:line="274" w:lineRule="exact"/>
        <w:ind w:firstLine="0"/>
        <w:jc w:val="right"/>
        <w:rPr>
          <w:rStyle w:val="FontStyle60"/>
          <w:sz w:val="24"/>
          <w:szCs w:val="24"/>
          <w:lang w:val="sr-Cyrl-CS" w:eastAsia="sr-Cyrl-CS"/>
        </w:rPr>
      </w:pPr>
      <w:r w:rsidRPr="0038244E">
        <w:rPr>
          <w:rStyle w:val="FontStyle60"/>
          <w:sz w:val="24"/>
          <w:szCs w:val="24"/>
          <w:lang w:val="sr-Cyrl-CS" w:eastAsia="sr-Cyrl-CS"/>
        </w:rPr>
        <w:t>По истеку рока за подношење понуда понуђач не може да повуче нити да мења своју</w:t>
      </w:r>
    </w:p>
    <w:p w:rsidR="000E1DCF" w:rsidRPr="0038244E" w:rsidRDefault="000E1DCF" w:rsidP="000E1DCF">
      <w:pPr>
        <w:pStyle w:val="Style7"/>
        <w:widowControl/>
        <w:spacing w:before="34" w:line="240" w:lineRule="auto"/>
        <w:jc w:val="left"/>
        <w:rPr>
          <w:rStyle w:val="FontStyle60"/>
          <w:sz w:val="24"/>
          <w:szCs w:val="24"/>
          <w:lang w:val="sr-Cyrl-CS" w:eastAsia="sr-Cyrl-CS"/>
        </w:rPr>
      </w:pPr>
      <w:r w:rsidRPr="0038244E">
        <w:rPr>
          <w:rStyle w:val="FontStyle60"/>
          <w:sz w:val="24"/>
          <w:szCs w:val="24"/>
          <w:lang w:val="sr-Cyrl-CS" w:eastAsia="sr-Cyrl-CS"/>
        </w:rPr>
        <w:t>понуду.</w:t>
      </w:r>
    </w:p>
    <w:p w:rsidR="000E1DCF" w:rsidRPr="0038244E" w:rsidRDefault="000E1DCF" w:rsidP="000E1DCF">
      <w:pPr>
        <w:pStyle w:val="Style39"/>
        <w:widowControl/>
        <w:spacing w:line="240" w:lineRule="exact"/>
        <w:rPr>
          <w:sz w:val="24"/>
          <w:szCs w:val="24"/>
        </w:rPr>
      </w:pPr>
    </w:p>
    <w:p w:rsidR="000E1DCF" w:rsidRPr="0038244E" w:rsidRDefault="0039664C" w:rsidP="000E1DCF">
      <w:pPr>
        <w:pStyle w:val="Style39"/>
        <w:widowControl/>
        <w:tabs>
          <w:tab w:val="left" w:pos="322"/>
        </w:tabs>
        <w:spacing w:before="48" w:line="274" w:lineRule="exact"/>
        <w:rPr>
          <w:rStyle w:val="FontStyle59"/>
          <w:sz w:val="24"/>
          <w:szCs w:val="24"/>
          <w:lang w:val="sr-Cyrl-CS"/>
        </w:rPr>
      </w:pPr>
      <w:r w:rsidRPr="0038244E">
        <w:rPr>
          <w:rStyle w:val="FontStyle59"/>
          <w:sz w:val="24"/>
          <w:szCs w:val="24"/>
          <w:lang/>
        </w:rPr>
        <w:t>5</w:t>
      </w:r>
      <w:r w:rsidR="000E1DCF" w:rsidRPr="0038244E">
        <w:rPr>
          <w:rStyle w:val="FontStyle59"/>
          <w:sz w:val="24"/>
          <w:szCs w:val="24"/>
        </w:rPr>
        <w:t>.</w:t>
      </w:r>
      <w:r w:rsidR="000E1DCF" w:rsidRPr="0038244E">
        <w:rPr>
          <w:rStyle w:val="FontStyle59"/>
          <w:b w:val="0"/>
          <w:bCs w:val="0"/>
          <w:sz w:val="24"/>
          <w:szCs w:val="24"/>
        </w:rPr>
        <w:tab/>
      </w:r>
      <w:r w:rsidR="000E1DCF" w:rsidRPr="0038244E">
        <w:rPr>
          <w:rStyle w:val="FontStyle59"/>
          <w:sz w:val="24"/>
          <w:szCs w:val="24"/>
          <w:lang w:val="sr-Cyrl-CS"/>
        </w:rPr>
        <w:t>Понуђач који је самостално поднео понуду не може истовремено да учествује у</w:t>
      </w:r>
      <w:r w:rsidR="000E1DCF" w:rsidRPr="0038244E">
        <w:rPr>
          <w:rStyle w:val="FontStyle59"/>
          <w:sz w:val="24"/>
          <w:szCs w:val="24"/>
          <w:lang w:val="sr-Cyrl-CS"/>
        </w:rPr>
        <w:br/>
        <w:t>заједничкој понуди или као подизвођач, нити да учествује у више заједничких понуда</w:t>
      </w:r>
    </w:p>
    <w:p w:rsidR="000E1DCF" w:rsidRPr="0038244E" w:rsidRDefault="000E1DCF" w:rsidP="000E1DCF">
      <w:pPr>
        <w:pStyle w:val="Style48"/>
        <w:widowControl/>
        <w:spacing w:line="274" w:lineRule="exact"/>
        <w:ind w:left="720" w:firstLine="0"/>
        <w:jc w:val="left"/>
        <w:rPr>
          <w:rStyle w:val="FontStyle60"/>
          <w:sz w:val="24"/>
          <w:szCs w:val="24"/>
          <w:lang w:val="sr-Cyrl-CS" w:eastAsia="sr-Cyrl-CS"/>
        </w:rPr>
      </w:pPr>
      <w:r w:rsidRPr="0038244E">
        <w:rPr>
          <w:rStyle w:val="FontStyle60"/>
          <w:sz w:val="24"/>
          <w:szCs w:val="24"/>
          <w:lang w:val="sr-Cyrl-CS" w:eastAsia="sr-Cyrl-CS"/>
        </w:rPr>
        <w:t>Понуђач може да поднесе само једну понуду.</w:t>
      </w:r>
    </w:p>
    <w:p w:rsidR="000E1DCF" w:rsidRPr="0038244E" w:rsidRDefault="000E1DCF" w:rsidP="000E1DCF">
      <w:pPr>
        <w:pStyle w:val="Style48"/>
        <w:widowControl/>
        <w:spacing w:line="274" w:lineRule="exact"/>
        <w:ind w:firstLine="720"/>
        <w:rPr>
          <w:rStyle w:val="FontStyle60"/>
          <w:sz w:val="24"/>
          <w:szCs w:val="24"/>
          <w:lang w:val="sr-Cyrl-CS" w:eastAsia="sr-Cyrl-CS"/>
        </w:rPr>
      </w:pPr>
      <w:r w:rsidRPr="0038244E">
        <w:rPr>
          <w:rStyle w:val="FontStyle60"/>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E1DCF" w:rsidRPr="0038244E" w:rsidRDefault="000E1DCF" w:rsidP="000E1DCF">
      <w:pPr>
        <w:pStyle w:val="Style48"/>
        <w:widowControl/>
        <w:spacing w:line="274" w:lineRule="exact"/>
        <w:ind w:firstLine="715"/>
        <w:rPr>
          <w:rStyle w:val="FontStyle60"/>
          <w:sz w:val="24"/>
          <w:szCs w:val="24"/>
          <w:lang w:val="sr-Cyrl-CS" w:eastAsia="sr-Cyrl-CS"/>
        </w:rPr>
      </w:pPr>
      <w:r w:rsidRPr="0038244E">
        <w:rPr>
          <w:rStyle w:val="FontStyle60"/>
          <w:sz w:val="24"/>
          <w:szCs w:val="24"/>
          <w:lang w:val="sr-Cyrl-CS" w:eastAsia="sr-Cyrl-CS"/>
        </w:rPr>
        <w:t>У делу конкурсне документације Образац понуде са структуром понуђене цене и Модел уговора понуђач наводи на који начин подноси понуду, односно да ли подноси понуду самостално, или подноси понуду са подизвођачем/има или као заједничку понуду.</w:t>
      </w:r>
    </w:p>
    <w:p w:rsidR="000E1DCF" w:rsidRPr="0038244E" w:rsidRDefault="000E1DCF" w:rsidP="000E1DCF">
      <w:pPr>
        <w:pStyle w:val="Style39"/>
        <w:widowControl/>
        <w:spacing w:line="240" w:lineRule="exact"/>
        <w:jc w:val="left"/>
        <w:rPr>
          <w:sz w:val="24"/>
          <w:szCs w:val="24"/>
        </w:rPr>
      </w:pPr>
    </w:p>
    <w:p w:rsidR="000E1DCF" w:rsidRPr="0038244E" w:rsidRDefault="0039664C" w:rsidP="000E1DCF">
      <w:pPr>
        <w:pStyle w:val="Style39"/>
        <w:widowControl/>
        <w:tabs>
          <w:tab w:val="left" w:pos="235"/>
        </w:tabs>
        <w:spacing w:before="43" w:line="274" w:lineRule="exact"/>
        <w:jc w:val="left"/>
        <w:rPr>
          <w:rStyle w:val="FontStyle59"/>
          <w:sz w:val="24"/>
          <w:szCs w:val="24"/>
          <w:lang/>
        </w:rPr>
      </w:pPr>
      <w:r w:rsidRPr="0038244E">
        <w:rPr>
          <w:rStyle w:val="FontStyle59"/>
          <w:sz w:val="24"/>
          <w:szCs w:val="24"/>
          <w:lang/>
        </w:rPr>
        <w:t>6</w:t>
      </w:r>
      <w:r w:rsidR="000E1DCF" w:rsidRPr="0038244E">
        <w:rPr>
          <w:rStyle w:val="FontStyle59"/>
          <w:sz w:val="24"/>
          <w:szCs w:val="24"/>
        </w:rPr>
        <w:t>.</w:t>
      </w:r>
      <w:r w:rsidR="000E1DCF" w:rsidRPr="0038244E">
        <w:rPr>
          <w:rStyle w:val="FontStyle59"/>
          <w:b w:val="0"/>
          <w:bCs w:val="0"/>
          <w:sz w:val="24"/>
          <w:szCs w:val="24"/>
        </w:rPr>
        <w:tab/>
      </w:r>
      <w:r w:rsidR="000E1DCF" w:rsidRPr="0038244E">
        <w:rPr>
          <w:rStyle w:val="FontStyle59"/>
          <w:sz w:val="24"/>
          <w:szCs w:val="24"/>
          <w:lang w:val="sr-Cyrl-CS"/>
        </w:rPr>
        <w:t>Понуда са подизвођачем/има</w:t>
      </w:r>
    </w:p>
    <w:p w:rsidR="000E1DCF" w:rsidRPr="0038244E" w:rsidRDefault="000E1DCF" w:rsidP="000E1DCF">
      <w:pPr>
        <w:pStyle w:val="Style48"/>
        <w:widowControl/>
        <w:spacing w:line="274" w:lineRule="exact"/>
        <w:ind w:firstLine="701"/>
        <w:rPr>
          <w:rStyle w:val="FontStyle60"/>
          <w:sz w:val="24"/>
          <w:szCs w:val="24"/>
          <w:lang w:val="sr-Cyrl-CS" w:eastAsia="sr-Cyrl-CS"/>
        </w:rPr>
      </w:pPr>
      <w:r w:rsidRPr="0038244E">
        <w:rPr>
          <w:rStyle w:val="FontStyle60"/>
          <w:sz w:val="24"/>
          <w:szCs w:val="24"/>
          <w:lang w:val="sr-Cyrl-CS" w:eastAsia="sr-Cyrl-CS"/>
        </w:rPr>
        <w:t xml:space="preserve">Понуђач који ће извршење набавке делимично поверити подизвођачу/има дужан је да у Обрасцу понуде са структуром понуђене цене и Моделу уговора наведе да понуду подноси са подизвођачем/има, назив и адреса седишта подизвођача, проценат од укупне вредности набавке који ће поверити подизвођачу, а који не може бити већи од </w:t>
      </w:r>
      <w:r w:rsidRPr="0038244E">
        <w:rPr>
          <w:rStyle w:val="FontStyle60"/>
          <w:sz w:val="24"/>
          <w:szCs w:val="24"/>
          <w:lang w:eastAsia="sr-Cyrl-CS"/>
        </w:rPr>
        <w:t xml:space="preserve">50% </w:t>
      </w:r>
      <w:r w:rsidRPr="0038244E">
        <w:rPr>
          <w:rStyle w:val="FontStyle60"/>
          <w:sz w:val="24"/>
          <w:szCs w:val="24"/>
          <w:lang w:val="sr-Cyrl-CS" w:eastAsia="sr-Cyrl-CS"/>
        </w:rPr>
        <w:t>и део предмета набавке који ће поверити подизвођачу као и да достави обрасце и доказе тражене конкурсном документацијом.</w:t>
      </w:r>
    </w:p>
    <w:p w:rsidR="000E1DCF" w:rsidRPr="0038244E" w:rsidRDefault="000E1DCF" w:rsidP="000E1DCF">
      <w:pPr>
        <w:pStyle w:val="Style48"/>
        <w:widowControl/>
        <w:spacing w:line="274" w:lineRule="exact"/>
        <w:ind w:firstLine="701"/>
        <w:rPr>
          <w:rStyle w:val="FontStyle60"/>
          <w:sz w:val="24"/>
          <w:szCs w:val="24"/>
          <w:lang w:val="sr-Cyrl-CS" w:eastAsia="sr-Cyrl-CS"/>
        </w:rPr>
      </w:pPr>
      <w:r w:rsidRPr="0038244E">
        <w:rPr>
          <w:rStyle w:val="FontStyle60"/>
          <w:sz w:val="24"/>
          <w:szCs w:val="24"/>
          <w:lang w:val="sr-Cyrl-CS" w:eastAsia="sr-Cyrl-CS"/>
        </w:rPr>
        <w:t>Попуњену Изјаву понуђача и подизвођача потписују, печатом оверавају понуђач и сви подизвођачи.</w:t>
      </w:r>
    </w:p>
    <w:p w:rsidR="000E1DCF" w:rsidRPr="0038244E" w:rsidRDefault="000E1DCF" w:rsidP="000E1DCF">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t>Уколико уговор о јавној набавци буде закључен између наручиоца и понуђача који извршење набавке делимично повери подизвођачу, тај подизвођач ће бити наведен и у уговору о јавној набавци.</w:t>
      </w:r>
    </w:p>
    <w:p w:rsidR="000E1DCF" w:rsidRPr="0038244E" w:rsidRDefault="000E1DCF" w:rsidP="000E1DCF">
      <w:pPr>
        <w:pStyle w:val="Style48"/>
        <w:widowControl/>
        <w:spacing w:line="274" w:lineRule="exact"/>
        <w:rPr>
          <w:rStyle w:val="FontStyle60"/>
          <w:sz w:val="24"/>
          <w:szCs w:val="24"/>
          <w:lang w:val="sr-Cyrl-CS" w:eastAsia="sr-Cyrl-CS"/>
        </w:rPr>
      </w:pPr>
      <w:r w:rsidRPr="0038244E">
        <w:rPr>
          <w:rStyle w:val="FontStyle60"/>
          <w:sz w:val="24"/>
          <w:szCs w:val="24"/>
          <w:lang w:val="sr-Cyrl-CS" w:eastAsia="sr-Cyrl-CS"/>
        </w:rPr>
        <w:t xml:space="preserve">Понуђач, </w:t>
      </w:r>
      <w:r w:rsidRPr="0038244E">
        <w:rPr>
          <w:rStyle w:val="FontStyle60"/>
          <w:sz w:val="24"/>
          <w:szCs w:val="24"/>
          <w:lang w:eastAsia="sr-Cyrl-CS"/>
        </w:rPr>
        <w:t xml:space="preserve">oдносно </w:t>
      </w:r>
      <w:r w:rsidRPr="0038244E">
        <w:rPr>
          <w:rStyle w:val="FontStyle60"/>
          <w:sz w:val="24"/>
          <w:szCs w:val="24"/>
          <w:lang w:val="sr-Cyrl-CS" w:eastAsia="sr-Cyrl-CS"/>
        </w:rPr>
        <w:t>добављач, у потпуности одговара наручиоцу за извршење уговорене набавке, без обзира на број подизвођача.</w:t>
      </w:r>
    </w:p>
    <w:p w:rsidR="000E1DCF" w:rsidRDefault="000E1DCF" w:rsidP="000E1DCF">
      <w:pPr>
        <w:pStyle w:val="Style48"/>
        <w:widowControl/>
        <w:spacing w:line="274" w:lineRule="exact"/>
        <w:ind w:firstLine="715"/>
        <w:rPr>
          <w:rStyle w:val="FontStyle60"/>
          <w:sz w:val="24"/>
          <w:szCs w:val="24"/>
          <w:lang w:val="sr-Cyrl-CS" w:eastAsia="sr-Cyrl-CS"/>
        </w:rPr>
      </w:pPr>
      <w:r w:rsidRPr="0038244E">
        <w:rPr>
          <w:rStyle w:val="FontStyle60"/>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0E1DCF" w:rsidRPr="0038244E" w:rsidRDefault="0039664C" w:rsidP="000E1DCF">
      <w:pPr>
        <w:pStyle w:val="Style39"/>
        <w:widowControl/>
        <w:tabs>
          <w:tab w:val="left" w:pos="235"/>
        </w:tabs>
        <w:spacing w:before="43" w:line="274" w:lineRule="exact"/>
        <w:jc w:val="left"/>
        <w:rPr>
          <w:rStyle w:val="FontStyle59"/>
          <w:sz w:val="24"/>
          <w:szCs w:val="24"/>
          <w:lang w:val="sr-Cyrl-CS"/>
        </w:rPr>
      </w:pPr>
      <w:r w:rsidRPr="0038244E">
        <w:rPr>
          <w:rStyle w:val="FontStyle59"/>
          <w:sz w:val="24"/>
          <w:szCs w:val="24"/>
          <w:lang/>
        </w:rPr>
        <w:t>7.</w:t>
      </w:r>
      <w:r w:rsidR="000E1DCF" w:rsidRPr="0038244E">
        <w:rPr>
          <w:rStyle w:val="FontStyle59"/>
          <w:b w:val="0"/>
          <w:bCs w:val="0"/>
          <w:sz w:val="24"/>
          <w:szCs w:val="24"/>
        </w:rPr>
        <w:tab/>
      </w:r>
      <w:r w:rsidR="000E1DCF" w:rsidRPr="0038244E">
        <w:rPr>
          <w:rStyle w:val="FontStyle59"/>
          <w:sz w:val="24"/>
          <w:szCs w:val="24"/>
          <w:lang w:val="sr-Cyrl-CS"/>
        </w:rPr>
        <w:t>Заједничка понуда</w:t>
      </w:r>
    </w:p>
    <w:p w:rsidR="000E1DCF" w:rsidRPr="0038244E" w:rsidRDefault="000E1DCF" w:rsidP="000E1DCF">
      <w:pPr>
        <w:pStyle w:val="Style48"/>
        <w:widowControl/>
        <w:spacing w:line="274" w:lineRule="exact"/>
        <w:ind w:left="710" w:firstLine="0"/>
        <w:jc w:val="left"/>
        <w:rPr>
          <w:rStyle w:val="FontStyle60"/>
          <w:sz w:val="24"/>
          <w:szCs w:val="24"/>
          <w:lang w:val="sr-Cyrl-CS" w:eastAsia="sr-Cyrl-CS"/>
        </w:rPr>
      </w:pPr>
      <w:r w:rsidRPr="0038244E">
        <w:rPr>
          <w:rStyle w:val="FontStyle60"/>
          <w:sz w:val="24"/>
          <w:szCs w:val="24"/>
          <w:lang w:val="sr-Cyrl-CS" w:eastAsia="sr-Cyrl-CS"/>
        </w:rPr>
        <w:t>Понуду може поднети група понуђача.</w:t>
      </w:r>
    </w:p>
    <w:p w:rsidR="000E1DCF" w:rsidRDefault="000E1DCF" w:rsidP="000E1DCF">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t>Уколико понуду подноси група понуђача, у делу конкурсне документације Образац понуде са структуром понуђене цене и Модел уговора мора навести све понуђаче из заједничке понуде.</w:t>
      </w:r>
    </w:p>
    <w:p w:rsidR="0040005F" w:rsidRDefault="0040005F" w:rsidP="00345D3F">
      <w:pPr>
        <w:pStyle w:val="Style48"/>
        <w:widowControl/>
        <w:spacing w:line="274" w:lineRule="exact"/>
        <w:ind w:firstLine="0"/>
        <w:rPr>
          <w:rStyle w:val="FontStyle60"/>
          <w:sz w:val="24"/>
          <w:szCs w:val="24"/>
          <w:lang w:val="sr-Cyrl-CS" w:eastAsia="sr-Cyrl-CS"/>
        </w:rPr>
      </w:pPr>
    </w:p>
    <w:p w:rsidR="00345D3F" w:rsidRDefault="00345D3F" w:rsidP="00345D3F">
      <w:pPr>
        <w:pStyle w:val="Style48"/>
        <w:widowControl/>
        <w:spacing w:line="274" w:lineRule="exact"/>
        <w:ind w:firstLine="0"/>
        <w:rPr>
          <w:rStyle w:val="FontStyle60"/>
          <w:sz w:val="24"/>
          <w:szCs w:val="24"/>
          <w:lang w:val="sr-Cyrl-CS" w:eastAsia="sr-Cyrl-CS"/>
        </w:rPr>
      </w:pPr>
    </w:p>
    <w:p w:rsidR="00345D3F" w:rsidRPr="00345D3F" w:rsidRDefault="00345D3F" w:rsidP="00345D3F">
      <w:pPr>
        <w:pStyle w:val="Style48"/>
        <w:widowControl/>
        <w:spacing w:line="274" w:lineRule="exact"/>
        <w:ind w:firstLine="0"/>
        <w:rPr>
          <w:rStyle w:val="FontStyle60"/>
          <w:sz w:val="24"/>
          <w:szCs w:val="24"/>
          <w:lang w:eastAsia="sr-Cyrl-CS"/>
        </w:rPr>
      </w:pPr>
    </w:p>
    <w:p w:rsidR="0040005F" w:rsidRDefault="0040005F" w:rsidP="000E1DCF">
      <w:pPr>
        <w:pStyle w:val="Style48"/>
        <w:widowControl/>
        <w:spacing w:line="274" w:lineRule="exact"/>
        <w:ind w:firstLine="706"/>
        <w:rPr>
          <w:rStyle w:val="FontStyle60"/>
          <w:sz w:val="24"/>
          <w:szCs w:val="24"/>
          <w:lang w:eastAsia="sr-Cyrl-CS"/>
        </w:rPr>
      </w:pPr>
    </w:p>
    <w:p w:rsidR="0040005F" w:rsidRPr="0040005F" w:rsidRDefault="0040005F" w:rsidP="000E1DCF">
      <w:pPr>
        <w:pStyle w:val="Style48"/>
        <w:widowControl/>
        <w:spacing w:line="274" w:lineRule="exact"/>
        <w:ind w:firstLine="706"/>
        <w:rPr>
          <w:rStyle w:val="FontStyle60"/>
          <w:sz w:val="24"/>
          <w:szCs w:val="24"/>
          <w:lang w:eastAsia="sr-Cyrl-CS"/>
        </w:rPr>
      </w:pPr>
    </w:p>
    <w:p w:rsidR="00D65CD9" w:rsidRDefault="00D65CD9" w:rsidP="000E1DCF">
      <w:pPr>
        <w:pStyle w:val="Style48"/>
        <w:widowControl/>
        <w:spacing w:line="274" w:lineRule="exact"/>
        <w:ind w:firstLine="706"/>
        <w:rPr>
          <w:rStyle w:val="FontStyle60"/>
          <w:sz w:val="24"/>
          <w:szCs w:val="24"/>
          <w:lang w:val="sr-Cyrl-CS" w:eastAsia="sr-Cyrl-CS"/>
        </w:rPr>
      </w:pPr>
    </w:p>
    <w:p w:rsidR="00D65CD9" w:rsidRPr="0040005F" w:rsidRDefault="0040005F" w:rsidP="00D65CD9">
      <w:pPr>
        <w:pStyle w:val="FooterEven"/>
        <w:jc w:val="center"/>
        <w:rPr>
          <w:rStyle w:val="FontStyle60"/>
          <w:rFonts w:ascii="Calibri" w:hAnsi="Calibri"/>
          <w:szCs w:val="24"/>
        </w:rPr>
      </w:pPr>
      <w:r>
        <w:rPr>
          <w:rStyle w:val="FontStyle60"/>
          <w:sz w:val="24"/>
          <w:szCs w:val="24"/>
          <w:lang w:eastAsia="sr-Cyrl-CS"/>
        </w:rPr>
        <w:t>1</w:t>
      </w:r>
      <w:r w:rsidR="008346D9">
        <w:rPr>
          <w:rStyle w:val="FontStyle60"/>
          <w:sz w:val="24"/>
          <w:szCs w:val="24"/>
          <w:lang w:eastAsia="sr-Cyrl-CS"/>
        </w:rPr>
        <w:t>1</w:t>
      </w:r>
    </w:p>
    <w:p w:rsidR="00284D81" w:rsidRPr="00345D3F" w:rsidRDefault="000E1DCF" w:rsidP="00284D81">
      <w:pPr>
        <w:pStyle w:val="Style26"/>
        <w:widowControl/>
        <w:spacing w:before="86"/>
        <w:jc w:val="both"/>
        <w:rPr>
          <w:rStyle w:val="FontStyle60"/>
          <w:sz w:val="22"/>
          <w:szCs w:val="22"/>
          <w:lang w:val="sr-Cyrl-CS" w:eastAsia="sr-Cyrl-CS"/>
        </w:rPr>
      </w:pPr>
      <w:r w:rsidRPr="00345D3F">
        <w:rPr>
          <w:rStyle w:val="FontStyle59"/>
          <w:sz w:val="22"/>
          <w:szCs w:val="22"/>
          <w:lang w:val="sr-Cyrl-CS" w:eastAsia="sr-Cyrl-CS"/>
        </w:rPr>
        <w:lastRenderedPageBreak/>
        <w:t xml:space="preserve">Саставни део заједничке понуде, </w:t>
      </w:r>
      <w:r w:rsidRPr="00345D3F">
        <w:rPr>
          <w:rStyle w:val="FontStyle60"/>
          <w:sz w:val="22"/>
          <w:szCs w:val="22"/>
          <w:lang w:val="sr-Cyrl-CS" w:eastAsia="sr-Cyrl-CS"/>
        </w:rPr>
        <w:t xml:space="preserve">поред осталих образаца и доказа тражених конкурсном документацијом, је </w:t>
      </w:r>
      <w:r w:rsidRPr="00345D3F">
        <w:rPr>
          <w:rStyle w:val="FontStyle59"/>
          <w:sz w:val="22"/>
          <w:szCs w:val="22"/>
          <w:lang w:val="sr-Cyrl-CS" w:eastAsia="sr-Cyrl-CS"/>
        </w:rPr>
        <w:t xml:space="preserve">споразум </w:t>
      </w:r>
      <w:r w:rsidRPr="00345D3F">
        <w:rPr>
          <w:rStyle w:val="FontStyle60"/>
          <w:sz w:val="22"/>
          <w:szCs w:val="22"/>
          <w:lang w:val="sr-Cyrl-CS" w:eastAsia="sr-Cyrl-CS"/>
        </w:rPr>
        <w:t>којим се понуђачи из групе међусобно и према наручиоцу</w:t>
      </w:r>
      <w:r w:rsidR="00284D81" w:rsidRPr="00345D3F">
        <w:rPr>
          <w:rStyle w:val="FontStyle60"/>
          <w:sz w:val="22"/>
          <w:szCs w:val="22"/>
          <w:lang w:val="sr-Cyrl-CS" w:eastAsia="sr-Cyrl-CS"/>
        </w:rPr>
        <w:t xml:space="preserve"> </w:t>
      </w:r>
      <w:r w:rsidR="00546699" w:rsidRPr="00345D3F">
        <w:rPr>
          <w:rStyle w:val="FontStyle60"/>
          <w:sz w:val="22"/>
          <w:szCs w:val="22"/>
          <w:lang w:val="sr-Cyrl-CS" w:eastAsia="sr-Cyrl-CS"/>
        </w:rPr>
        <w:t xml:space="preserve">обавезују на извршење предметне јавне набавке и који обавезно садржи податке о: </w:t>
      </w:r>
    </w:p>
    <w:p w:rsidR="00284D81" w:rsidRPr="00345D3F" w:rsidRDefault="00546699" w:rsidP="0039664C">
      <w:pPr>
        <w:pStyle w:val="Style26"/>
        <w:widowControl/>
        <w:ind w:firstLine="715"/>
        <w:jc w:val="both"/>
        <w:rPr>
          <w:rStyle w:val="FontStyle60"/>
          <w:sz w:val="22"/>
          <w:szCs w:val="22"/>
          <w:lang w:val="sr-Cyrl-CS" w:eastAsia="sr-Cyrl-CS"/>
        </w:rPr>
      </w:pPr>
      <w:r w:rsidRPr="00345D3F">
        <w:rPr>
          <w:rStyle w:val="FontStyle60"/>
          <w:sz w:val="22"/>
          <w:szCs w:val="22"/>
          <w:lang w:val="sr-Cyrl-CS" w:eastAsia="sr-Cyrl-CS"/>
        </w:rPr>
        <w:t xml:space="preserve">1) члану групе који ће бити носилац посла, односно, поднети понуду и заступати групу пред наручиоцем, </w:t>
      </w:r>
    </w:p>
    <w:p w:rsidR="00546699" w:rsidRPr="00345D3F" w:rsidRDefault="00546699" w:rsidP="005A1A59">
      <w:pPr>
        <w:pStyle w:val="Style26"/>
        <w:widowControl/>
        <w:ind w:firstLine="715"/>
        <w:jc w:val="both"/>
        <w:rPr>
          <w:rStyle w:val="FontStyle60"/>
          <w:sz w:val="22"/>
          <w:szCs w:val="22"/>
          <w:lang w:val="sr-Cyrl-CS" w:eastAsia="sr-Cyrl-CS"/>
        </w:rPr>
      </w:pPr>
      <w:r w:rsidRPr="00345D3F">
        <w:rPr>
          <w:rStyle w:val="FontStyle60"/>
          <w:sz w:val="22"/>
          <w:szCs w:val="22"/>
          <w:lang w:val="sr-Cyrl-CS" w:eastAsia="sr-Cyrl-CS"/>
        </w:rPr>
        <w:t xml:space="preserve">2) </w:t>
      </w:r>
      <w:r w:rsidR="00282930" w:rsidRPr="00345D3F">
        <w:rPr>
          <w:rStyle w:val="FontStyle60"/>
          <w:sz w:val="22"/>
          <w:szCs w:val="22"/>
          <w:lang w:val="sr-Cyrl-CS" w:eastAsia="sr-Cyrl-CS"/>
        </w:rPr>
        <w:t xml:space="preserve"> </w:t>
      </w:r>
      <w:r w:rsidRPr="00345D3F">
        <w:rPr>
          <w:rStyle w:val="FontStyle60"/>
          <w:sz w:val="22"/>
          <w:szCs w:val="22"/>
          <w:lang w:val="sr-Cyrl-CS" w:eastAsia="sr-Cyrl-CS"/>
        </w:rPr>
        <w:t>понуђачу кој</w:t>
      </w:r>
      <w:r w:rsidR="005A1A59" w:rsidRPr="00345D3F">
        <w:rPr>
          <w:rStyle w:val="FontStyle60"/>
          <w:sz w:val="22"/>
          <w:szCs w:val="22"/>
          <w:lang w:val="sr-Cyrl-CS" w:eastAsia="sr-Cyrl-CS"/>
        </w:rPr>
        <w:t>и у име групе потписује уговор,</w:t>
      </w:r>
    </w:p>
    <w:p w:rsidR="00546699" w:rsidRPr="00345D3F" w:rsidRDefault="00546699" w:rsidP="00826FE2">
      <w:pPr>
        <w:pStyle w:val="Style11"/>
        <w:widowControl/>
        <w:numPr>
          <w:ilvl w:val="0"/>
          <w:numId w:val="6"/>
        </w:numPr>
        <w:tabs>
          <w:tab w:val="left" w:pos="1075"/>
        </w:tabs>
        <w:ind w:left="715"/>
        <w:rPr>
          <w:rStyle w:val="FontStyle60"/>
          <w:sz w:val="22"/>
          <w:szCs w:val="22"/>
        </w:rPr>
      </w:pPr>
      <w:r w:rsidRPr="00345D3F">
        <w:rPr>
          <w:rStyle w:val="FontStyle60"/>
          <w:sz w:val="22"/>
          <w:szCs w:val="22"/>
          <w:lang w:val="sr-Cyrl-CS" w:eastAsia="sr-Cyrl-CS"/>
        </w:rPr>
        <w:t>понуђачу који издаје рачун,</w:t>
      </w:r>
    </w:p>
    <w:p w:rsidR="00546699" w:rsidRPr="00345D3F" w:rsidRDefault="00546699" w:rsidP="005A1A59">
      <w:pPr>
        <w:pStyle w:val="Style11"/>
        <w:widowControl/>
        <w:numPr>
          <w:ilvl w:val="0"/>
          <w:numId w:val="3"/>
        </w:numPr>
        <w:tabs>
          <w:tab w:val="left" w:pos="1075"/>
        </w:tabs>
        <w:ind w:left="715"/>
        <w:rPr>
          <w:rStyle w:val="FontStyle60"/>
          <w:sz w:val="22"/>
          <w:szCs w:val="22"/>
        </w:rPr>
      </w:pPr>
      <w:r w:rsidRPr="00345D3F">
        <w:rPr>
          <w:rStyle w:val="FontStyle60"/>
          <w:sz w:val="22"/>
          <w:szCs w:val="22"/>
          <w:lang w:val="sr-Cyrl-CS" w:eastAsia="sr-Cyrl-CS"/>
        </w:rPr>
        <w:t>рачуну на који ће бити извршено плаћање и</w:t>
      </w:r>
    </w:p>
    <w:p w:rsidR="00546699" w:rsidRPr="00345D3F" w:rsidRDefault="005A1A59" w:rsidP="0039664C">
      <w:pPr>
        <w:pStyle w:val="Style23"/>
        <w:widowControl/>
        <w:spacing w:line="240" w:lineRule="auto"/>
        <w:ind w:firstLine="701"/>
        <w:jc w:val="both"/>
        <w:rPr>
          <w:rStyle w:val="FontStyle60"/>
          <w:sz w:val="22"/>
          <w:szCs w:val="22"/>
          <w:u w:val="single"/>
          <w:lang w:val="sr-Cyrl-CS"/>
        </w:rPr>
      </w:pPr>
      <w:r w:rsidRPr="00345D3F">
        <w:rPr>
          <w:rStyle w:val="FontStyle60"/>
          <w:sz w:val="22"/>
          <w:szCs w:val="22"/>
          <w:lang/>
        </w:rPr>
        <w:t>5</w:t>
      </w:r>
      <w:r w:rsidR="00546699" w:rsidRPr="00345D3F">
        <w:rPr>
          <w:rStyle w:val="FontStyle60"/>
          <w:sz w:val="22"/>
          <w:szCs w:val="22"/>
        </w:rPr>
        <w:t xml:space="preserve">) </w:t>
      </w:r>
      <w:r w:rsidRPr="00345D3F">
        <w:rPr>
          <w:rStyle w:val="FontStyle60"/>
          <w:sz w:val="22"/>
          <w:szCs w:val="22"/>
          <w:lang w:val="sr-Cyrl-CS"/>
        </w:rPr>
        <w:t>оба</w:t>
      </w:r>
      <w:r w:rsidR="00546699" w:rsidRPr="00345D3F">
        <w:rPr>
          <w:rStyle w:val="FontStyle60"/>
          <w:sz w:val="22"/>
          <w:szCs w:val="22"/>
          <w:lang w:val="sr-Cyrl-CS"/>
        </w:rPr>
        <w:t xml:space="preserve">везама сваког од понуђача из групе за извршење уговора, У споразуму треба навести назив и адресу седишта понуђача из групе који ће попунити, потписати и печатом оверити обрасце дате у конкурсној документацији, изузев Изјаве групе понуђача, </w:t>
      </w:r>
      <w:r w:rsidR="00546699" w:rsidRPr="00345D3F">
        <w:rPr>
          <w:rStyle w:val="FontStyle60"/>
          <w:sz w:val="22"/>
          <w:szCs w:val="22"/>
          <w:u w:val="single"/>
          <w:lang w:val="sr-Cyrl-CS"/>
        </w:rPr>
        <w:t>у случају да се понуђачи из групе понуђача определе да један понуђач из групе попуни, потпише и печатом овери све обрасце дате у конкурсној документацији.</w:t>
      </w:r>
    </w:p>
    <w:p w:rsidR="00546699" w:rsidRPr="00345D3F" w:rsidRDefault="00546699" w:rsidP="00284D81">
      <w:pPr>
        <w:pStyle w:val="Style48"/>
        <w:widowControl/>
        <w:spacing w:line="240" w:lineRule="exact"/>
        <w:ind w:firstLine="701"/>
        <w:rPr>
          <w:sz w:val="22"/>
          <w:szCs w:val="22"/>
        </w:rPr>
      </w:pPr>
    </w:p>
    <w:p w:rsidR="00546699" w:rsidRPr="00345D3F" w:rsidRDefault="00546699" w:rsidP="002E482A">
      <w:pPr>
        <w:pStyle w:val="Style48"/>
        <w:widowControl/>
        <w:spacing w:before="29" w:line="278" w:lineRule="exact"/>
        <w:ind w:firstLine="701"/>
        <w:rPr>
          <w:rStyle w:val="FontStyle60"/>
          <w:sz w:val="22"/>
          <w:szCs w:val="22"/>
          <w:lang w:val="sr-Cyrl-CS" w:eastAsia="sr-Cyrl-CS"/>
        </w:rPr>
      </w:pPr>
      <w:r w:rsidRPr="00345D3F">
        <w:rPr>
          <w:rStyle w:val="FontStyle60"/>
          <w:sz w:val="22"/>
          <w:szCs w:val="22"/>
          <w:lang w:val="sr-Cyrl-CS" w:eastAsia="sr-Cyrl-CS"/>
        </w:rPr>
        <w:t>Попуњену Изјаву групе понуђача потписују, печатом оверавају сви понуђачи из групе понуђача.</w:t>
      </w:r>
    </w:p>
    <w:p w:rsidR="002E482A" w:rsidRPr="00345D3F" w:rsidRDefault="00546699" w:rsidP="002E482A">
      <w:pPr>
        <w:pStyle w:val="Style48"/>
        <w:widowControl/>
        <w:spacing w:line="274" w:lineRule="exact"/>
        <w:ind w:left="730" w:firstLine="0"/>
        <w:rPr>
          <w:rStyle w:val="FontStyle60"/>
          <w:sz w:val="22"/>
          <w:szCs w:val="22"/>
          <w:lang w:val="sr-Cyrl-CS" w:eastAsia="sr-Cyrl-CS"/>
        </w:rPr>
      </w:pPr>
      <w:r w:rsidRPr="00345D3F">
        <w:rPr>
          <w:rStyle w:val="FontStyle60"/>
          <w:sz w:val="22"/>
          <w:szCs w:val="22"/>
          <w:lang w:val="sr-Cyrl-CS" w:eastAsia="sr-Cyrl-CS"/>
        </w:rPr>
        <w:t>Сви понуђачи из групе понуђача одговара</w:t>
      </w:r>
      <w:r w:rsidR="002E482A" w:rsidRPr="00345D3F">
        <w:rPr>
          <w:rStyle w:val="FontStyle60"/>
          <w:sz w:val="22"/>
          <w:szCs w:val="22"/>
          <w:lang w:val="sr-Cyrl-CS" w:eastAsia="sr-Cyrl-CS"/>
        </w:rPr>
        <w:t>ју неограничено солидарно према</w:t>
      </w:r>
    </w:p>
    <w:p w:rsidR="00546699" w:rsidRPr="00345D3F" w:rsidRDefault="00546699" w:rsidP="002E482A">
      <w:pPr>
        <w:pStyle w:val="Style48"/>
        <w:widowControl/>
        <w:spacing w:line="274" w:lineRule="exact"/>
        <w:ind w:firstLine="0"/>
        <w:rPr>
          <w:rStyle w:val="FontStyle60"/>
          <w:sz w:val="22"/>
          <w:szCs w:val="22"/>
          <w:lang w:val="sr-Cyrl-CS" w:eastAsia="sr-Cyrl-CS"/>
        </w:rPr>
      </w:pPr>
      <w:r w:rsidRPr="00345D3F">
        <w:rPr>
          <w:rStyle w:val="FontStyle60"/>
          <w:sz w:val="22"/>
          <w:szCs w:val="22"/>
          <w:lang w:val="sr-Cyrl-CS" w:eastAsia="sr-Cyrl-CS"/>
        </w:rPr>
        <w:t>наручиоцу.</w:t>
      </w:r>
    </w:p>
    <w:p w:rsidR="00546699" w:rsidRPr="00345D3F" w:rsidRDefault="00546699" w:rsidP="002E482A">
      <w:pPr>
        <w:pStyle w:val="Style48"/>
        <w:widowControl/>
        <w:spacing w:line="274" w:lineRule="exact"/>
        <w:ind w:firstLine="725"/>
        <w:rPr>
          <w:rStyle w:val="FontStyle60"/>
          <w:sz w:val="22"/>
          <w:szCs w:val="22"/>
          <w:lang w:val="sr-Cyrl-CS" w:eastAsia="sr-Cyrl-CS"/>
        </w:rPr>
      </w:pPr>
      <w:r w:rsidRPr="00345D3F">
        <w:rPr>
          <w:rStyle w:val="FontStyle60"/>
          <w:sz w:val="22"/>
          <w:szCs w:val="22"/>
          <w:lang w:val="sr-Cyrl-CS" w:eastAsia="sr-Cyrl-CS"/>
        </w:rPr>
        <w:t>Задруга може поднети понуду самостално, у своје име, а за рачун задругара или заједничку понуду у име задругара.</w:t>
      </w:r>
    </w:p>
    <w:p w:rsidR="00546699" w:rsidRPr="00345D3F" w:rsidRDefault="00546699" w:rsidP="00345D3F">
      <w:pPr>
        <w:pStyle w:val="Style48"/>
        <w:widowControl/>
        <w:spacing w:line="274" w:lineRule="exact"/>
        <w:ind w:firstLine="715"/>
        <w:rPr>
          <w:sz w:val="22"/>
          <w:szCs w:val="22"/>
          <w:lang w:val="sr-Cyrl-CS" w:eastAsia="sr-Cyrl-CS"/>
        </w:rPr>
      </w:pPr>
      <w:r w:rsidRPr="00345D3F">
        <w:rPr>
          <w:rStyle w:val="FontStyle60"/>
          <w:sz w:val="22"/>
          <w:szCs w:val="22"/>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46699" w:rsidRPr="00345D3F" w:rsidRDefault="0039664C" w:rsidP="002E482A">
      <w:pPr>
        <w:pStyle w:val="Style38"/>
        <w:widowControl/>
        <w:tabs>
          <w:tab w:val="left" w:pos="235"/>
        </w:tabs>
        <w:spacing w:before="43" w:line="274" w:lineRule="exact"/>
        <w:rPr>
          <w:rStyle w:val="FontStyle59"/>
          <w:sz w:val="22"/>
          <w:szCs w:val="22"/>
          <w:lang w:val="sr-Cyrl-CS"/>
        </w:rPr>
      </w:pPr>
      <w:r w:rsidRPr="00345D3F">
        <w:rPr>
          <w:rStyle w:val="FontStyle59"/>
          <w:sz w:val="22"/>
          <w:szCs w:val="22"/>
          <w:lang/>
        </w:rPr>
        <w:t xml:space="preserve">8. </w:t>
      </w:r>
      <w:r w:rsidR="00546699" w:rsidRPr="00345D3F">
        <w:rPr>
          <w:rStyle w:val="FontStyle59"/>
          <w:sz w:val="22"/>
          <w:szCs w:val="22"/>
          <w:lang w:val="sr-Cyrl-CS"/>
        </w:rPr>
        <w:t>Н</w:t>
      </w:r>
      <w:r w:rsidR="00DA2E2E" w:rsidRPr="00345D3F">
        <w:rPr>
          <w:rStyle w:val="FontStyle59"/>
          <w:sz w:val="22"/>
          <w:szCs w:val="22"/>
          <w:lang w:val="sr-Cyrl-CS"/>
        </w:rPr>
        <w:t>ачини и услови плаћања</w:t>
      </w:r>
    </w:p>
    <w:p w:rsidR="00675665" w:rsidRPr="00345D3F" w:rsidRDefault="00675665" w:rsidP="001225FA">
      <w:pPr>
        <w:widowControl/>
        <w:spacing w:line="274" w:lineRule="exact"/>
        <w:ind w:left="739"/>
        <w:jc w:val="both"/>
        <w:rPr>
          <w:sz w:val="22"/>
          <w:szCs w:val="22"/>
          <w:lang w:val="sr-Cyrl-CS" w:eastAsia="sr-Cyrl-CS"/>
        </w:rPr>
      </w:pPr>
      <w:r w:rsidRPr="00345D3F">
        <w:rPr>
          <w:sz w:val="22"/>
          <w:szCs w:val="22"/>
          <w:lang w:val="sr-Cyrl-CS" w:eastAsia="sr-Cyrl-CS"/>
        </w:rPr>
        <w:t>Услови и начин плаћања дефинисани су у Моделу уговора.</w:t>
      </w:r>
    </w:p>
    <w:p w:rsidR="00675665" w:rsidRPr="00345D3F" w:rsidRDefault="00675665" w:rsidP="005A1A59">
      <w:pPr>
        <w:widowControl/>
        <w:spacing w:line="274" w:lineRule="exact"/>
        <w:ind w:firstLine="720"/>
        <w:jc w:val="both"/>
        <w:rPr>
          <w:sz w:val="22"/>
          <w:szCs w:val="22"/>
          <w:lang w:val="sr-Cyrl-CS" w:eastAsia="sr-Cyrl-CS"/>
        </w:rPr>
      </w:pPr>
      <w:r w:rsidRPr="00345D3F">
        <w:rPr>
          <w:sz w:val="22"/>
          <w:szCs w:val="22"/>
          <w:lang w:val="sr-Cyrl-CS" w:eastAsia="sr-Cyrl-CS"/>
        </w:rPr>
        <w:t>Испорука добара вршиће се у складу са дина</w:t>
      </w:r>
      <w:r w:rsidR="00DA2E2E" w:rsidRPr="00345D3F">
        <w:rPr>
          <w:sz w:val="22"/>
          <w:szCs w:val="22"/>
          <w:lang w:val="sr-Cyrl-CS" w:eastAsia="sr-Cyrl-CS"/>
        </w:rPr>
        <w:t>миком коју утврђује Наручилац</w:t>
      </w:r>
      <w:r w:rsidR="001225FA" w:rsidRPr="00345D3F">
        <w:rPr>
          <w:sz w:val="22"/>
          <w:szCs w:val="22"/>
          <w:lang w:val="sr-Cyrl-CS" w:eastAsia="sr-Cyrl-CS"/>
        </w:rPr>
        <w:t>.</w:t>
      </w:r>
      <w:r w:rsidRPr="00345D3F">
        <w:rPr>
          <w:sz w:val="22"/>
          <w:szCs w:val="22"/>
          <w:lang w:val="sr-Cyrl-CS" w:eastAsia="sr-Cyrl-CS"/>
        </w:rPr>
        <w:t xml:space="preserve"> Рок важења </w:t>
      </w:r>
      <w:r w:rsidR="00337284" w:rsidRPr="00345D3F">
        <w:rPr>
          <w:sz w:val="22"/>
          <w:szCs w:val="22"/>
          <w:lang w:val="sr-Cyrl-CS" w:eastAsia="sr-Cyrl-CS"/>
        </w:rPr>
        <w:t>понуде</w:t>
      </w:r>
      <w:r w:rsidR="00935707" w:rsidRPr="00345D3F">
        <w:rPr>
          <w:sz w:val="22"/>
          <w:szCs w:val="22"/>
          <w:lang w:val="sr-Cyrl-CS" w:eastAsia="sr-Cyrl-CS"/>
        </w:rPr>
        <w:t xml:space="preserve"> не може бити краћи од 30</w:t>
      </w:r>
      <w:r w:rsidR="00337284" w:rsidRPr="00345D3F">
        <w:rPr>
          <w:color w:val="FF0000"/>
          <w:sz w:val="22"/>
          <w:szCs w:val="22"/>
          <w:lang w:val="sr-Cyrl-CS" w:eastAsia="sr-Cyrl-CS"/>
        </w:rPr>
        <w:t xml:space="preserve"> </w:t>
      </w:r>
      <w:r w:rsidRPr="00345D3F">
        <w:rPr>
          <w:sz w:val="22"/>
          <w:szCs w:val="22"/>
          <w:lang w:val="sr-Cyrl-CS" w:eastAsia="sr-Cyrl-CS"/>
        </w:rPr>
        <w:t>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675665" w:rsidRPr="00345D3F" w:rsidRDefault="00675665" w:rsidP="001225FA">
      <w:pPr>
        <w:widowControl/>
        <w:spacing w:line="274" w:lineRule="exact"/>
        <w:ind w:left="720"/>
        <w:jc w:val="both"/>
        <w:rPr>
          <w:sz w:val="22"/>
          <w:szCs w:val="22"/>
          <w:lang w:val="sr-Cyrl-CS" w:eastAsia="sr-Cyrl-CS"/>
        </w:rPr>
      </w:pPr>
      <w:r w:rsidRPr="00345D3F">
        <w:rPr>
          <w:sz w:val="22"/>
          <w:szCs w:val="22"/>
          <w:lang w:val="sr-Cyrl-CS" w:eastAsia="sr-Cyrl-CS"/>
        </w:rPr>
        <w:t>Понуђач који прихвати захтев за продужење рока важења понуде на може мењати</w:t>
      </w:r>
    </w:p>
    <w:p w:rsidR="00546699" w:rsidRPr="00345D3F" w:rsidRDefault="00675665" w:rsidP="00345D3F">
      <w:pPr>
        <w:widowControl/>
        <w:spacing w:before="14"/>
        <w:jc w:val="both"/>
        <w:rPr>
          <w:sz w:val="22"/>
          <w:szCs w:val="22"/>
          <w:lang w:val="sr-Cyrl-CS" w:eastAsia="sr-Cyrl-CS"/>
        </w:rPr>
      </w:pPr>
      <w:r w:rsidRPr="00345D3F">
        <w:rPr>
          <w:sz w:val="22"/>
          <w:szCs w:val="22"/>
          <w:lang w:val="sr-Cyrl-CS" w:eastAsia="sr-Cyrl-CS"/>
        </w:rPr>
        <w:t>понуду.</w:t>
      </w:r>
    </w:p>
    <w:p w:rsidR="00546699" w:rsidRPr="00345D3F" w:rsidRDefault="001225FA" w:rsidP="00546699">
      <w:pPr>
        <w:pStyle w:val="Style38"/>
        <w:widowControl/>
        <w:tabs>
          <w:tab w:val="left" w:pos="346"/>
        </w:tabs>
        <w:spacing w:before="48" w:line="274" w:lineRule="exact"/>
        <w:jc w:val="left"/>
        <w:rPr>
          <w:rStyle w:val="FontStyle59"/>
          <w:sz w:val="22"/>
          <w:szCs w:val="22"/>
          <w:lang/>
        </w:rPr>
      </w:pPr>
      <w:r w:rsidRPr="00345D3F">
        <w:rPr>
          <w:rStyle w:val="FontStyle59"/>
          <w:sz w:val="22"/>
          <w:szCs w:val="22"/>
          <w:lang/>
        </w:rPr>
        <w:t>9</w:t>
      </w:r>
      <w:r w:rsidR="00546699" w:rsidRPr="00345D3F">
        <w:rPr>
          <w:rStyle w:val="FontStyle59"/>
          <w:sz w:val="22"/>
          <w:szCs w:val="22"/>
        </w:rPr>
        <w:t>.</w:t>
      </w:r>
      <w:r w:rsidRPr="00345D3F">
        <w:rPr>
          <w:rStyle w:val="FontStyle59"/>
          <w:b w:val="0"/>
          <w:bCs w:val="0"/>
          <w:sz w:val="22"/>
          <w:szCs w:val="22"/>
          <w:lang/>
        </w:rPr>
        <w:t xml:space="preserve"> </w:t>
      </w:r>
      <w:r w:rsidR="00546699" w:rsidRPr="00345D3F">
        <w:rPr>
          <w:rStyle w:val="FontStyle59"/>
          <w:sz w:val="22"/>
          <w:szCs w:val="22"/>
          <w:lang w:val="sr-Cyrl-CS"/>
        </w:rPr>
        <w:t>Валута и начин на који је наведена и изражена цена у понуди</w:t>
      </w:r>
      <w:r w:rsidR="00345D3F" w:rsidRPr="00345D3F">
        <w:rPr>
          <w:rStyle w:val="FontStyle59"/>
          <w:sz w:val="22"/>
          <w:szCs w:val="22"/>
        </w:rPr>
        <w:t xml:space="preserve">, </w:t>
      </w:r>
      <w:r w:rsidR="00345D3F" w:rsidRPr="00345D3F">
        <w:rPr>
          <w:rStyle w:val="FontStyle59"/>
          <w:sz w:val="22"/>
          <w:szCs w:val="22"/>
          <w:lang/>
        </w:rPr>
        <w:t>средства обезбеђења уплаћеног аванса.</w:t>
      </w:r>
    </w:p>
    <w:p w:rsidR="004E7C73" w:rsidRPr="00345D3F" w:rsidRDefault="004E7C73" w:rsidP="00546699">
      <w:pPr>
        <w:pStyle w:val="Style38"/>
        <w:widowControl/>
        <w:tabs>
          <w:tab w:val="left" w:pos="346"/>
        </w:tabs>
        <w:spacing w:before="48" w:line="274" w:lineRule="exact"/>
        <w:jc w:val="left"/>
        <w:rPr>
          <w:rStyle w:val="FontStyle59"/>
          <w:sz w:val="22"/>
          <w:szCs w:val="22"/>
          <w:lang w:val="sr-Cyrl-CS"/>
        </w:rPr>
      </w:pPr>
    </w:p>
    <w:p w:rsidR="00546699" w:rsidRPr="00345D3F" w:rsidRDefault="00546699" w:rsidP="00546699">
      <w:pPr>
        <w:pStyle w:val="Style48"/>
        <w:widowControl/>
        <w:spacing w:line="274" w:lineRule="exact"/>
        <w:rPr>
          <w:rStyle w:val="FontStyle60"/>
          <w:sz w:val="22"/>
          <w:szCs w:val="22"/>
          <w:lang w:val="sr-Cyrl-CS" w:eastAsia="sr-Cyrl-CS"/>
        </w:rPr>
      </w:pPr>
      <w:r w:rsidRPr="00345D3F">
        <w:rPr>
          <w:rStyle w:val="FontStyle60"/>
          <w:sz w:val="22"/>
          <w:szCs w:val="22"/>
          <w:lang w:val="sr-Cyrl-CS" w:eastAsia="sr-Cyrl-CS"/>
        </w:rPr>
        <w:t>Цена мора бити исказана у динарима, са и без ПДВ, са урачунатим свим трошковима које понуђач има у реализацији предметне јавне набавке, с тим да ће се за оцену понуде узимати у обзир цена без ПДВ.</w:t>
      </w:r>
    </w:p>
    <w:p w:rsidR="00D65407" w:rsidRPr="00345D3F" w:rsidRDefault="001732B5" w:rsidP="00546699">
      <w:pPr>
        <w:pStyle w:val="Style48"/>
        <w:widowControl/>
        <w:spacing w:line="274" w:lineRule="exact"/>
        <w:rPr>
          <w:rStyle w:val="FontStyle60"/>
          <w:sz w:val="22"/>
          <w:szCs w:val="22"/>
          <w:lang w:eastAsia="sr-Cyrl-CS"/>
        </w:rPr>
      </w:pPr>
      <w:r w:rsidRPr="00345D3F">
        <w:rPr>
          <w:rStyle w:val="FontStyle60"/>
          <w:sz w:val="22"/>
          <w:szCs w:val="22"/>
          <w:lang w:eastAsia="sr-Cyrl-CS"/>
        </w:rPr>
        <w:t>Плаћање ће се вршити уплатом на рачун испоручиоца. Испоручена добра продавац ће фактурисати наручиоцу по цени која важи на дан испоруке. Под даном испоруке подразумева се дан преузимања добара од стране купца на бензинским станицама Продавца.</w:t>
      </w:r>
    </w:p>
    <w:p w:rsidR="00184D25" w:rsidRPr="00345D3F" w:rsidRDefault="00345D3F" w:rsidP="00345D3F">
      <w:pPr>
        <w:pStyle w:val="Style48"/>
        <w:widowControl/>
        <w:spacing w:line="274" w:lineRule="exact"/>
        <w:rPr>
          <w:rStyle w:val="FontStyle60"/>
          <w:sz w:val="22"/>
          <w:szCs w:val="22"/>
          <w:lang w:eastAsia="sr-Cyrl-CS"/>
        </w:rPr>
      </w:pPr>
      <w:r w:rsidRPr="00345D3F">
        <w:rPr>
          <w:rFonts w:cs="Arial"/>
          <w:sz w:val="22"/>
          <w:szCs w:val="22"/>
          <w:lang/>
        </w:rPr>
        <w:t>Уколико понуђач захтева авнасно плаћање дужан је да достави средство обезбеђењаСредство финансијског обезбеђења за повраћај авансног плаћања и то бланко сопствену меницу, која мора бити евидентирама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и оверено менично овлашћење -писмо Образац у прилогу, са назначеним износом у висини аванса са ПДВ-ом.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30 дана дужи од истека рока за коначно исуњење уговорних обавеза понуђача које су предмет обезбеђења. Уколико понуђач не достави меницу понуда ће бити одбијена као неприхватљива</w:t>
      </w:r>
    </w:p>
    <w:p w:rsidR="00184D25" w:rsidRDefault="00184D25" w:rsidP="00184D25">
      <w:pPr>
        <w:pStyle w:val="Style48"/>
        <w:widowControl/>
        <w:spacing w:line="274" w:lineRule="exact"/>
        <w:rPr>
          <w:rStyle w:val="FontStyle60"/>
          <w:sz w:val="24"/>
          <w:szCs w:val="24"/>
          <w:lang w:eastAsia="sr-Cyrl-CS"/>
        </w:rPr>
      </w:pPr>
    </w:p>
    <w:p w:rsidR="00D65CD9" w:rsidRPr="0040005F" w:rsidRDefault="0040005F" w:rsidP="00D65CD9">
      <w:pPr>
        <w:pStyle w:val="FooterEven"/>
        <w:jc w:val="center"/>
        <w:rPr>
          <w:rStyle w:val="FontStyle60"/>
          <w:sz w:val="24"/>
          <w:szCs w:val="24"/>
          <w:lang w:eastAsia="sr-Cyrl-CS"/>
        </w:rPr>
      </w:pPr>
      <w:r>
        <w:rPr>
          <w:rStyle w:val="FontStyle60"/>
          <w:sz w:val="24"/>
          <w:szCs w:val="24"/>
          <w:lang w:eastAsia="sr-Cyrl-CS"/>
        </w:rPr>
        <w:t>1</w:t>
      </w:r>
      <w:r w:rsidR="008346D9">
        <w:rPr>
          <w:rStyle w:val="FontStyle60"/>
          <w:sz w:val="24"/>
          <w:szCs w:val="24"/>
          <w:lang w:eastAsia="sr-Cyrl-CS"/>
        </w:rPr>
        <w:t>2</w:t>
      </w:r>
    </w:p>
    <w:p w:rsidR="001732B5" w:rsidRDefault="001732B5" w:rsidP="00546699">
      <w:pPr>
        <w:pStyle w:val="Style48"/>
        <w:widowControl/>
        <w:spacing w:line="274" w:lineRule="exact"/>
        <w:rPr>
          <w:rStyle w:val="FontStyle60"/>
          <w:sz w:val="24"/>
          <w:szCs w:val="24"/>
          <w:lang w:eastAsia="sr-Cyrl-CS"/>
        </w:rPr>
      </w:pPr>
      <w:r>
        <w:rPr>
          <w:rStyle w:val="FontStyle60"/>
          <w:sz w:val="24"/>
          <w:szCs w:val="24"/>
          <w:lang w:eastAsia="sr-Cyrl-CS"/>
        </w:rPr>
        <w:lastRenderedPageBreak/>
        <w:t>Промена цене је могућа само уколико на тржишту добара које су предмет јавне набавке дође</w:t>
      </w:r>
      <w:r w:rsidR="00AA4972">
        <w:rPr>
          <w:rStyle w:val="FontStyle60"/>
          <w:sz w:val="24"/>
          <w:szCs w:val="24"/>
          <w:lang w:eastAsia="sr-Cyrl-CS"/>
        </w:rPr>
        <w:t xml:space="preserve"> </w:t>
      </w:r>
      <w:r>
        <w:rPr>
          <w:rStyle w:val="FontStyle60"/>
          <w:sz w:val="24"/>
          <w:szCs w:val="24"/>
          <w:lang w:eastAsia="sr-Cyrl-CS"/>
        </w:rPr>
        <w:t>до значајних повећања или смањења цене, али те цене не могу бити више од упоредивих тржишних цена, у супротном купац може отказати уговор са отказним роком од 7 дана од дана достављања писаног обавештења о раскиду уговора.</w:t>
      </w:r>
    </w:p>
    <w:p w:rsidR="001732B5" w:rsidRDefault="001732B5" w:rsidP="00546699">
      <w:pPr>
        <w:pStyle w:val="Style48"/>
        <w:widowControl/>
        <w:spacing w:line="274" w:lineRule="exact"/>
        <w:rPr>
          <w:rStyle w:val="FontStyle60"/>
          <w:sz w:val="24"/>
          <w:szCs w:val="24"/>
          <w:lang w:eastAsia="sr-Cyrl-CS"/>
        </w:rPr>
      </w:pPr>
      <w:r>
        <w:rPr>
          <w:rStyle w:val="FontStyle60"/>
          <w:sz w:val="24"/>
          <w:szCs w:val="24"/>
          <w:lang w:eastAsia="sr-Cyrl-CS"/>
        </w:rPr>
        <w:t>У случају разлике између јединичне и укупне цене меродавна је јединична цена.</w:t>
      </w:r>
    </w:p>
    <w:p w:rsidR="001732B5" w:rsidRPr="001732B5" w:rsidRDefault="001732B5" w:rsidP="00546699">
      <w:pPr>
        <w:pStyle w:val="Style48"/>
        <w:widowControl/>
        <w:spacing w:line="274" w:lineRule="exact"/>
        <w:rPr>
          <w:rStyle w:val="FontStyle60"/>
          <w:sz w:val="24"/>
          <w:szCs w:val="24"/>
          <w:lang w:eastAsia="sr-Cyrl-CS"/>
        </w:rPr>
      </w:pPr>
      <w:r>
        <w:rPr>
          <w:rStyle w:val="FontStyle60"/>
          <w:sz w:val="24"/>
          <w:szCs w:val="24"/>
          <w:lang w:eastAsia="sr-Cyrl-CS"/>
        </w:rPr>
        <w:t>Ако је у понуди исказана неуобичајено ниска цена, наручилац ће поступити у складу са чл. 92 Закона о јавним набавкама, односно тражиће образложење свих њених саставних делова које сматра меродавним и исте, по добијању образложења, проверити.</w:t>
      </w:r>
    </w:p>
    <w:p w:rsidR="00546699" w:rsidRPr="0038244E" w:rsidRDefault="00546699" w:rsidP="001225FA">
      <w:pPr>
        <w:pStyle w:val="Style48"/>
        <w:widowControl/>
        <w:spacing w:line="240" w:lineRule="auto"/>
        <w:ind w:firstLine="715"/>
        <w:rPr>
          <w:rStyle w:val="FontStyle60"/>
          <w:sz w:val="24"/>
          <w:szCs w:val="24"/>
          <w:lang w:val="sr-Cyrl-CS" w:eastAsia="sr-Cyrl-CS"/>
        </w:rPr>
      </w:pPr>
      <w:r w:rsidRPr="0038244E">
        <w:rPr>
          <w:rStyle w:val="FontStyle60"/>
          <w:sz w:val="24"/>
          <w:szCs w:val="24"/>
          <w:lang w:val="sr-Cyrl-CS" w:eastAsia="sr-Cyrl-CS"/>
        </w:rPr>
        <w:t>Уколико понуђена цена укључује и друге дажбине, понуђач је дужан да тај део одвојено искаже у динарима у Изјави коју ће да изради, овери печатом, потпише и достави у оквиру понуде.</w:t>
      </w:r>
    </w:p>
    <w:p w:rsidR="00546699" w:rsidRPr="0038244E" w:rsidRDefault="00546699" w:rsidP="00546699">
      <w:pPr>
        <w:pStyle w:val="Style39"/>
        <w:widowControl/>
        <w:spacing w:line="240" w:lineRule="exact"/>
        <w:jc w:val="left"/>
        <w:rPr>
          <w:sz w:val="24"/>
          <w:szCs w:val="24"/>
          <w:lang/>
        </w:rPr>
      </w:pPr>
    </w:p>
    <w:p w:rsidR="00546699" w:rsidRPr="0038244E" w:rsidRDefault="001225FA" w:rsidP="00546699">
      <w:pPr>
        <w:pStyle w:val="Style39"/>
        <w:widowControl/>
        <w:tabs>
          <w:tab w:val="left" w:pos="346"/>
        </w:tabs>
        <w:spacing w:before="77" w:line="240" w:lineRule="auto"/>
        <w:jc w:val="left"/>
        <w:rPr>
          <w:rStyle w:val="FontStyle59"/>
          <w:sz w:val="24"/>
          <w:szCs w:val="24"/>
          <w:lang w:val="sr-Cyrl-CS"/>
        </w:rPr>
      </w:pPr>
      <w:r w:rsidRPr="0038244E">
        <w:rPr>
          <w:rStyle w:val="FontStyle59"/>
          <w:sz w:val="24"/>
          <w:szCs w:val="24"/>
        </w:rPr>
        <w:t>1</w:t>
      </w:r>
      <w:r w:rsidRPr="0038244E">
        <w:rPr>
          <w:rStyle w:val="FontStyle59"/>
          <w:sz w:val="24"/>
          <w:szCs w:val="24"/>
          <w:lang/>
        </w:rPr>
        <w:t>0</w:t>
      </w:r>
      <w:r w:rsidR="00546699" w:rsidRPr="0038244E">
        <w:rPr>
          <w:rStyle w:val="FontStyle59"/>
          <w:sz w:val="24"/>
          <w:szCs w:val="24"/>
        </w:rPr>
        <w:t>.</w:t>
      </w:r>
      <w:r w:rsidR="00546699" w:rsidRPr="0038244E">
        <w:rPr>
          <w:rStyle w:val="FontStyle59"/>
          <w:b w:val="0"/>
          <w:bCs w:val="0"/>
          <w:sz w:val="24"/>
          <w:szCs w:val="24"/>
        </w:rPr>
        <w:tab/>
      </w:r>
      <w:r w:rsidR="00546699" w:rsidRPr="0038244E">
        <w:rPr>
          <w:rStyle w:val="FontStyle59"/>
          <w:sz w:val="24"/>
          <w:szCs w:val="24"/>
          <w:lang w:val="sr-Cyrl-CS"/>
        </w:rPr>
        <w:t>Начин означавања поверљивих података у понуди</w:t>
      </w:r>
    </w:p>
    <w:p w:rsidR="001225FA" w:rsidRPr="0038244E" w:rsidRDefault="001225FA" w:rsidP="001225FA">
      <w:pPr>
        <w:widowControl/>
        <w:spacing w:before="53" w:line="274" w:lineRule="exact"/>
        <w:ind w:firstLine="730"/>
        <w:jc w:val="both"/>
        <w:rPr>
          <w:sz w:val="24"/>
          <w:szCs w:val="24"/>
          <w:lang w:val="sr-Cyrl-CS" w:eastAsia="sr-Cyrl-CS"/>
        </w:rPr>
      </w:pPr>
      <w:r w:rsidRPr="0038244E">
        <w:rPr>
          <w:sz w:val="24"/>
          <w:szCs w:val="24"/>
          <w:lang w:val="sr-Cyrl-CS" w:eastAsia="sr-Cyrl-CS"/>
        </w:rPr>
        <w:t>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w:t>
      </w:r>
    </w:p>
    <w:p w:rsidR="001225FA" w:rsidRPr="0038244E" w:rsidRDefault="001225FA" w:rsidP="001225FA">
      <w:pPr>
        <w:widowControl/>
        <w:spacing w:line="274" w:lineRule="exact"/>
        <w:ind w:firstLine="720"/>
        <w:jc w:val="both"/>
        <w:rPr>
          <w:sz w:val="24"/>
          <w:szCs w:val="24"/>
          <w:lang w:val="sr-Cyrl-CS" w:eastAsia="sr-Cyrl-CS"/>
        </w:rPr>
      </w:pPr>
      <w:r w:rsidRPr="0038244E">
        <w:rPr>
          <w:sz w:val="24"/>
          <w:szCs w:val="24"/>
          <w:lang w:val="sr-Cyrl-CS" w:eastAsia="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w:t>
      </w:r>
    </w:p>
    <w:p w:rsidR="001225FA" w:rsidRPr="0038244E" w:rsidRDefault="001225FA" w:rsidP="001225FA">
      <w:pPr>
        <w:widowControl/>
        <w:spacing w:line="274" w:lineRule="exact"/>
        <w:rPr>
          <w:sz w:val="24"/>
          <w:szCs w:val="24"/>
          <w:lang w:val="sr-Cyrl-CS" w:eastAsia="sr-Cyrl-CS"/>
        </w:rPr>
      </w:pPr>
      <w:r w:rsidRPr="0038244E">
        <w:rPr>
          <w:sz w:val="24"/>
          <w:szCs w:val="24"/>
          <w:lang w:val="sr-Cyrl-CS" w:eastAsia="sr-Cyrl-CS"/>
        </w:rPr>
        <w:t>Уколико подносилац понуде не наведе по ком пропису су подаци у понуди утврђени као поверљиви, са њима ће се поступати као да нису поверљиви. Наручилац је дужан да:</w:t>
      </w:r>
    </w:p>
    <w:p w:rsidR="001225FA" w:rsidRPr="0038244E" w:rsidRDefault="001225FA" w:rsidP="003B6ECB">
      <w:pPr>
        <w:widowControl/>
        <w:numPr>
          <w:ilvl w:val="0"/>
          <w:numId w:val="17"/>
        </w:numPr>
        <w:tabs>
          <w:tab w:val="left" w:pos="979"/>
        </w:tabs>
        <w:spacing w:line="274" w:lineRule="exact"/>
        <w:jc w:val="both"/>
        <w:rPr>
          <w:sz w:val="24"/>
          <w:szCs w:val="24"/>
          <w:lang w:val="sr-Cyrl-CS"/>
        </w:rPr>
      </w:pPr>
      <w:r w:rsidRPr="0038244E">
        <w:rPr>
          <w:sz w:val="24"/>
          <w:szCs w:val="24"/>
          <w:lang w:val="sr-Cyrl-CS"/>
        </w:rPr>
        <w:t>чува као поверљиве све податке о понуђачима садржане у понуди које је као</w:t>
      </w:r>
    </w:p>
    <w:p w:rsidR="001225FA" w:rsidRPr="0038244E" w:rsidRDefault="001225FA" w:rsidP="003B6ECB">
      <w:pPr>
        <w:widowControl/>
        <w:tabs>
          <w:tab w:val="left" w:pos="979"/>
        </w:tabs>
        <w:spacing w:line="274" w:lineRule="exact"/>
        <w:jc w:val="both"/>
        <w:rPr>
          <w:sz w:val="24"/>
          <w:szCs w:val="24"/>
          <w:lang w:val="sr-Cyrl-CS"/>
        </w:rPr>
      </w:pPr>
      <w:r w:rsidRPr="0038244E">
        <w:rPr>
          <w:sz w:val="24"/>
          <w:szCs w:val="24"/>
          <w:lang w:val="sr-Cyrl-CS"/>
        </w:rPr>
        <w:t>такве, у складу са законом, понуђач означио у понуди;</w:t>
      </w:r>
    </w:p>
    <w:p w:rsidR="001225FA" w:rsidRPr="0038244E" w:rsidRDefault="003B6ECB" w:rsidP="003B6ECB">
      <w:pPr>
        <w:widowControl/>
        <w:tabs>
          <w:tab w:val="left" w:pos="989"/>
        </w:tabs>
        <w:spacing w:line="274" w:lineRule="exact"/>
        <w:jc w:val="both"/>
        <w:rPr>
          <w:sz w:val="24"/>
          <w:szCs w:val="24"/>
          <w:lang w:val="sr-Cyrl-CS" w:eastAsia="sr-Cyrl-CS"/>
        </w:rPr>
      </w:pPr>
      <w:r>
        <w:rPr>
          <w:sz w:val="24"/>
          <w:szCs w:val="24"/>
          <w:lang w:val="sr-Cyrl-CS" w:eastAsia="sr-Cyrl-CS"/>
        </w:rPr>
        <w:t xml:space="preserve">            2)</w:t>
      </w:r>
      <w:r w:rsidR="001225FA" w:rsidRPr="0038244E">
        <w:rPr>
          <w:sz w:val="24"/>
          <w:szCs w:val="24"/>
          <w:lang w:val="sr-Cyrl-CS" w:eastAsia="sr-Cyrl-CS"/>
        </w:rPr>
        <w:t>одбије давање информације која би значила повреду поверљивости података добијених у понуди;</w:t>
      </w:r>
    </w:p>
    <w:p w:rsidR="001225FA" w:rsidRPr="0038244E" w:rsidRDefault="003B6ECB" w:rsidP="003B6ECB">
      <w:pPr>
        <w:widowControl/>
        <w:tabs>
          <w:tab w:val="left" w:pos="989"/>
        </w:tabs>
        <w:spacing w:line="274" w:lineRule="exact"/>
        <w:jc w:val="both"/>
        <w:rPr>
          <w:sz w:val="24"/>
          <w:szCs w:val="24"/>
          <w:lang w:val="sr-Cyrl-CS" w:eastAsia="sr-Cyrl-CS"/>
        </w:rPr>
      </w:pPr>
      <w:r>
        <w:rPr>
          <w:sz w:val="24"/>
          <w:szCs w:val="24"/>
          <w:lang w:val="sr-Cyrl-CS" w:eastAsia="sr-Cyrl-CS"/>
        </w:rPr>
        <w:t xml:space="preserve">            3)</w:t>
      </w:r>
      <w:r w:rsidR="001225FA" w:rsidRPr="0038244E">
        <w:rPr>
          <w:sz w:val="24"/>
          <w:szCs w:val="24"/>
          <w:lang w:val="sr-Cyrl-CS" w:eastAsia="sr-Cyrl-CS"/>
        </w:rPr>
        <w:t>чува као пословну тајну имена заинтересованих лица и понуђача, као и податке о поднетим понудама до отварања понуда.</w:t>
      </w:r>
    </w:p>
    <w:p w:rsidR="001225FA" w:rsidRPr="0038244E" w:rsidRDefault="001225FA" w:rsidP="001225FA">
      <w:pPr>
        <w:widowControl/>
        <w:spacing w:line="274" w:lineRule="exact"/>
        <w:ind w:firstLine="710"/>
        <w:jc w:val="both"/>
        <w:rPr>
          <w:sz w:val="24"/>
          <w:szCs w:val="24"/>
          <w:lang w:val="sr-Cyrl-CS" w:eastAsia="sr-Cyrl-CS"/>
        </w:rPr>
      </w:pPr>
      <w:r w:rsidRPr="0038244E">
        <w:rPr>
          <w:sz w:val="24"/>
          <w:szCs w:val="24"/>
          <w:lang w:val="sr-Cyrl-CS" w:eastAsia="sr-Cyrl-CS"/>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546699" w:rsidRPr="0038244E" w:rsidRDefault="00546699" w:rsidP="00546699">
      <w:pPr>
        <w:pStyle w:val="Style39"/>
        <w:widowControl/>
        <w:spacing w:line="240" w:lineRule="exact"/>
        <w:jc w:val="left"/>
        <w:rPr>
          <w:sz w:val="24"/>
          <w:szCs w:val="24"/>
        </w:rPr>
      </w:pPr>
    </w:p>
    <w:p w:rsidR="00546699" w:rsidRPr="0038244E" w:rsidRDefault="001225FA" w:rsidP="00546699">
      <w:pPr>
        <w:pStyle w:val="Style39"/>
        <w:widowControl/>
        <w:tabs>
          <w:tab w:val="left" w:pos="350"/>
        </w:tabs>
        <w:spacing w:before="43" w:line="274" w:lineRule="exact"/>
        <w:jc w:val="left"/>
        <w:rPr>
          <w:rStyle w:val="FontStyle59"/>
          <w:sz w:val="24"/>
          <w:szCs w:val="24"/>
          <w:lang w:val="sr-Cyrl-CS"/>
        </w:rPr>
      </w:pPr>
      <w:r w:rsidRPr="0038244E">
        <w:rPr>
          <w:rStyle w:val="FontStyle59"/>
          <w:sz w:val="24"/>
          <w:szCs w:val="24"/>
        </w:rPr>
        <w:t>1</w:t>
      </w:r>
      <w:r w:rsidRPr="0038244E">
        <w:rPr>
          <w:rStyle w:val="FontStyle59"/>
          <w:sz w:val="24"/>
          <w:szCs w:val="24"/>
          <w:lang/>
        </w:rPr>
        <w:t>1</w:t>
      </w:r>
      <w:r w:rsidR="00546699" w:rsidRPr="0038244E">
        <w:rPr>
          <w:rStyle w:val="FontStyle59"/>
          <w:sz w:val="24"/>
          <w:szCs w:val="24"/>
        </w:rPr>
        <w:t>.</w:t>
      </w:r>
      <w:r w:rsidR="00546699" w:rsidRPr="0038244E">
        <w:rPr>
          <w:rStyle w:val="FontStyle59"/>
          <w:b w:val="0"/>
          <w:bCs w:val="0"/>
          <w:sz w:val="24"/>
          <w:szCs w:val="24"/>
        </w:rPr>
        <w:tab/>
      </w:r>
      <w:r w:rsidR="00546699" w:rsidRPr="0038244E">
        <w:rPr>
          <w:rStyle w:val="FontStyle59"/>
          <w:sz w:val="24"/>
          <w:szCs w:val="24"/>
          <w:lang w:val="sr-Cyrl-CS"/>
        </w:rPr>
        <w:t>Додатне информације или појашњења у вези са припремањем понуда</w:t>
      </w:r>
    </w:p>
    <w:p w:rsidR="00546699" w:rsidRPr="0038244E" w:rsidRDefault="00546699" w:rsidP="00546699">
      <w:pPr>
        <w:pStyle w:val="Style48"/>
        <w:widowControl/>
        <w:spacing w:line="274" w:lineRule="exact"/>
        <w:ind w:firstLine="715"/>
        <w:rPr>
          <w:rStyle w:val="FontStyle60"/>
          <w:sz w:val="24"/>
          <w:szCs w:val="24"/>
          <w:lang w:val="sr-Cyrl-CS" w:eastAsia="sr-Cyrl-CS"/>
        </w:rPr>
      </w:pPr>
      <w:r w:rsidRPr="0038244E">
        <w:rPr>
          <w:rStyle w:val="FontStyle60"/>
          <w:sz w:val="24"/>
          <w:szCs w:val="24"/>
          <w:lang w:val="sr-Cyrl-CS" w:eastAsia="sr-Cyrl-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w:t>
      </w:r>
    </w:p>
    <w:p w:rsidR="00546699" w:rsidRPr="0038244E" w:rsidRDefault="00546699" w:rsidP="00546699">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t>Наручилац ће заинтересованом лицу, у року од 3 дана од дана пријема захтева, одговор доставити у писаном облику поштом, телефаксом или путем електронске поште сходно чл. 20 Закона о јавним набавкама и истовремено ће ту информацију објавити на Порталу јавних набавки и на својој интернет страници.</w:t>
      </w:r>
    </w:p>
    <w:p w:rsidR="00546699" w:rsidRPr="0038244E" w:rsidRDefault="00546699" w:rsidP="00546699">
      <w:pPr>
        <w:pStyle w:val="Style48"/>
        <w:widowControl/>
        <w:spacing w:line="274" w:lineRule="exact"/>
        <w:ind w:firstLine="715"/>
        <w:rPr>
          <w:rStyle w:val="FontStyle60"/>
          <w:sz w:val="24"/>
          <w:szCs w:val="24"/>
          <w:lang w:val="sr-Cyrl-CS" w:eastAsia="sr-Cyrl-CS"/>
        </w:rPr>
      </w:pPr>
      <w:r w:rsidRPr="0038244E">
        <w:rPr>
          <w:rStyle w:val="FontStyle60"/>
          <w:sz w:val="24"/>
          <w:szCs w:val="24"/>
          <w:lang w:val="sr-Cyrl-CS" w:eastAsia="sr-Cyrl-CS"/>
        </w:rPr>
        <w:t>Захтев за додатним информацијама или појашњењима заинтересовано лице упутиће на адресу наручиоца, са напоменом: "Захтев за додатним информацијама или појашњењима"са навођењем назива и бр</w:t>
      </w:r>
      <w:r w:rsidR="001225FA" w:rsidRPr="0038244E">
        <w:rPr>
          <w:rStyle w:val="FontStyle60"/>
          <w:sz w:val="24"/>
          <w:szCs w:val="24"/>
          <w:lang w:val="sr-Cyrl-CS" w:eastAsia="sr-Cyrl-CS"/>
        </w:rPr>
        <w:t>оја јавне набавке</w:t>
      </w:r>
      <w:r w:rsidRPr="0038244E">
        <w:rPr>
          <w:rStyle w:val="FontStyle60"/>
          <w:sz w:val="24"/>
          <w:szCs w:val="24"/>
          <w:lang w:val="sr-Cyrl-CS" w:eastAsia="sr-Cyrl-CS"/>
        </w:rPr>
        <w:t xml:space="preserve"> за коју исти подноси.</w:t>
      </w:r>
    </w:p>
    <w:p w:rsidR="00546699" w:rsidRDefault="00546699" w:rsidP="00546699">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D65CD9" w:rsidRDefault="00D65CD9" w:rsidP="00546699">
      <w:pPr>
        <w:pStyle w:val="Style48"/>
        <w:widowControl/>
        <w:spacing w:line="274" w:lineRule="exact"/>
        <w:ind w:firstLine="706"/>
        <w:rPr>
          <w:rStyle w:val="FontStyle60"/>
          <w:sz w:val="24"/>
          <w:szCs w:val="24"/>
          <w:lang w:val="sr-Cyrl-CS" w:eastAsia="sr-Cyrl-CS"/>
        </w:rPr>
      </w:pPr>
    </w:p>
    <w:p w:rsidR="00D65CD9" w:rsidRPr="0040005F" w:rsidRDefault="0040005F" w:rsidP="00D65CD9">
      <w:pPr>
        <w:pStyle w:val="FooterEven"/>
        <w:jc w:val="center"/>
        <w:rPr>
          <w:rStyle w:val="FontStyle60"/>
          <w:sz w:val="24"/>
          <w:szCs w:val="24"/>
          <w:lang w:eastAsia="sr-Cyrl-CS"/>
        </w:rPr>
      </w:pPr>
      <w:r>
        <w:rPr>
          <w:rStyle w:val="FontStyle60"/>
          <w:sz w:val="24"/>
          <w:szCs w:val="24"/>
          <w:lang w:val="sr-Cyrl-CS" w:eastAsia="sr-Cyrl-CS"/>
        </w:rPr>
        <w:t>1</w:t>
      </w:r>
      <w:r w:rsidR="008346D9">
        <w:rPr>
          <w:rStyle w:val="FontStyle60"/>
          <w:sz w:val="24"/>
          <w:szCs w:val="24"/>
          <w:lang w:eastAsia="sr-Cyrl-CS"/>
        </w:rPr>
        <w:t>3</w:t>
      </w:r>
    </w:p>
    <w:p w:rsidR="00546699" w:rsidRPr="00CC2DFA" w:rsidRDefault="00546699" w:rsidP="00546699">
      <w:pPr>
        <w:pStyle w:val="Style48"/>
        <w:widowControl/>
        <w:spacing w:line="274" w:lineRule="exact"/>
        <w:ind w:firstLine="720"/>
        <w:rPr>
          <w:rStyle w:val="FontStyle60"/>
          <w:b/>
          <w:sz w:val="24"/>
          <w:szCs w:val="24"/>
          <w:lang w:val="sr-Cyrl-CS" w:eastAsia="sr-Cyrl-CS"/>
        </w:rPr>
      </w:pPr>
      <w:r w:rsidRPr="00CC2DFA">
        <w:rPr>
          <w:rStyle w:val="FontStyle60"/>
          <w:b/>
          <w:sz w:val="24"/>
          <w:szCs w:val="24"/>
          <w:lang w:val="sr-Cyrl-CS" w:eastAsia="sr-Cyrl-CS"/>
        </w:rPr>
        <w:lastRenderedPageBreak/>
        <w:t>Тражење додатних информација или појашњења у вези са припремањем понуде телефоном није дозвољено.</w:t>
      </w:r>
    </w:p>
    <w:p w:rsidR="00546699" w:rsidRPr="0038244E" w:rsidRDefault="00546699" w:rsidP="00546699">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t xml:space="preserve">Комуникација у поступку јавне набавке врши се искључиво на начин одређен чланом </w:t>
      </w:r>
      <w:r w:rsidRPr="0038244E">
        <w:rPr>
          <w:rStyle w:val="FontStyle60"/>
          <w:sz w:val="24"/>
          <w:szCs w:val="24"/>
          <w:lang w:eastAsia="sr-Cyrl-CS"/>
        </w:rPr>
        <w:t xml:space="preserve">20. </w:t>
      </w:r>
      <w:r w:rsidRPr="0038244E">
        <w:rPr>
          <w:rStyle w:val="FontStyle60"/>
          <w:sz w:val="24"/>
          <w:szCs w:val="24"/>
          <w:lang w:val="sr-Cyrl-CS" w:eastAsia="sr-Cyrl-CS"/>
        </w:rPr>
        <w:t>Закона.</w:t>
      </w:r>
    </w:p>
    <w:p w:rsidR="00546699" w:rsidRPr="0038244E" w:rsidRDefault="00546699" w:rsidP="00546699">
      <w:pPr>
        <w:pStyle w:val="Style39"/>
        <w:widowControl/>
        <w:spacing w:line="240" w:lineRule="exact"/>
        <w:rPr>
          <w:sz w:val="24"/>
          <w:szCs w:val="24"/>
        </w:rPr>
      </w:pPr>
    </w:p>
    <w:p w:rsidR="00546699" w:rsidRPr="0038244E" w:rsidRDefault="001225FA" w:rsidP="00546699">
      <w:pPr>
        <w:pStyle w:val="Style39"/>
        <w:widowControl/>
        <w:tabs>
          <w:tab w:val="left" w:pos="350"/>
        </w:tabs>
        <w:spacing w:before="38" w:line="274" w:lineRule="exact"/>
        <w:rPr>
          <w:rStyle w:val="FontStyle59"/>
          <w:sz w:val="24"/>
          <w:szCs w:val="24"/>
          <w:lang w:val="sr-Cyrl-CS"/>
        </w:rPr>
      </w:pPr>
      <w:r w:rsidRPr="0038244E">
        <w:rPr>
          <w:rStyle w:val="FontStyle59"/>
          <w:sz w:val="24"/>
          <w:szCs w:val="24"/>
        </w:rPr>
        <w:t>1</w:t>
      </w:r>
      <w:r w:rsidRPr="0038244E">
        <w:rPr>
          <w:rStyle w:val="FontStyle59"/>
          <w:sz w:val="24"/>
          <w:szCs w:val="24"/>
          <w:lang/>
        </w:rPr>
        <w:t>2</w:t>
      </w:r>
      <w:r w:rsidR="00546699" w:rsidRPr="0038244E">
        <w:rPr>
          <w:rStyle w:val="FontStyle59"/>
          <w:sz w:val="24"/>
          <w:szCs w:val="24"/>
        </w:rPr>
        <w:t>.</w:t>
      </w:r>
      <w:r w:rsidR="00546699" w:rsidRPr="0038244E">
        <w:rPr>
          <w:rStyle w:val="FontStyle59"/>
          <w:b w:val="0"/>
          <w:bCs w:val="0"/>
          <w:sz w:val="24"/>
          <w:szCs w:val="24"/>
        </w:rPr>
        <w:tab/>
      </w:r>
      <w:r w:rsidR="00546699" w:rsidRPr="0038244E">
        <w:rPr>
          <w:rStyle w:val="FontStyle59"/>
          <w:sz w:val="24"/>
          <w:szCs w:val="24"/>
          <w:lang w:val="sr-Cyrl-CS"/>
        </w:rPr>
        <w:t>Негативне референце и додатно обезбеђење испуњења</w:t>
      </w:r>
      <w:r w:rsidR="002E482A" w:rsidRPr="0038244E">
        <w:rPr>
          <w:rStyle w:val="FontStyle59"/>
          <w:sz w:val="24"/>
          <w:szCs w:val="24"/>
          <w:lang w:val="sr-Cyrl-CS"/>
        </w:rPr>
        <w:t xml:space="preserve"> уговорних обавеза у случају да </w:t>
      </w:r>
      <w:r w:rsidR="00546699" w:rsidRPr="0038244E">
        <w:rPr>
          <w:rStyle w:val="FontStyle59"/>
          <w:sz w:val="24"/>
          <w:szCs w:val="24"/>
          <w:lang w:val="sr-Cyrl-CS"/>
        </w:rPr>
        <w:t>предмет јавне набавке није истоврсан предмету за коју је понуђач добио негативну</w:t>
      </w:r>
      <w:r w:rsidR="00546699" w:rsidRPr="0038244E">
        <w:rPr>
          <w:rStyle w:val="FontStyle59"/>
          <w:sz w:val="24"/>
          <w:szCs w:val="24"/>
          <w:lang w:val="sr-Cyrl-CS"/>
        </w:rPr>
        <w:br/>
        <w:t>референцу</w:t>
      </w:r>
    </w:p>
    <w:p w:rsidR="001225FA" w:rsidRPr="0038244E" w:rsidRDefault="001225FA" w:rsidP="001225FA">
      <w:pPr>
        <w:widowControl/>
        <w:spacing w:line="274" w:lineRule="exact"/>
        <w:ind w:firstLine="710"/>
        <w:jc w:val="both"/>
        <w:rPr>
          <w:sz w:val="24"/>
          <w:szCs w:val="24"/>
          <w:lang w:val="sr-Cyrl-CS" w:eastAsia="sr-Cyrl-CS"/>
        </w:rPr>
      </w:pPr>
      <w:r w:rsidRPr="0038244E">
        <w:rPr>
          <w:sz w:val="24"/>
          <w:szCs w:val="24"/>
          <w:lang w:val="sr-Cyrl-CS" w:eastAsia="sr-Cyrl-CS"/>
        </w:rPr>
        <w:t xml:space="preserve">Наручилац ће одбити понуду уколико поседује доказ наведен у чл. </w:t>
      </w:r>
      <w:r w:rsidRPr="0038244E">
        <w:rPr>
          <w:sz w:val="24"/>
          <w:szCs w:val="24"/>
          <w:lang w:eastAsia="sr-Cyrl-CS"/>
        </w:rPr>
        <w:t xml:space="preserve">82. </w:t>
      </w:r>
      <w:r w:rsidRPr="0038244E">
        <w:rPr>
          <w:sz w:val="24"/>
          <w:szCs w:val="24"/>
          <w:lang w:val="sr-Cyrl-CS" w:eastAsia="sr-Cyrl-CS"/>
        </w:rPr>
        <w:t xml:space="preserve">став </w:t>
      </w:r>
      <w:r w:rsidRPr="0038244E">
        <w:rPr>
          <w:sz w:val="24"/>
          <w:szCs w:val="24"/>
          <w:lang w:eastAsia="sr-Cyrl-CS"/>
        </w:rPr>
        <w:t xml:space="preserve">3. </w:t>
      </w:r>
      <w:r w:rsidRPr="0038244E">
        <w:rPr>
          <w:sz w:val="24"/>
          <w:szCs w:val="24"/>
          <w:lang w:val="sr-Cyrl-CS" w:eastAsia="sr-Cyrl-CS"/>
        </w:rPr>
        <w:t xml:space="preserve">ЗЈН, који потврђује да је понуђач поступао супротно забрани из чл. </w:t>
      </w:r>
      <w:r w:rsidRPr="0038244E">
        <w:rPr>
          <w:sz w:val="24"/>
          <w:szCs w:val="24"/>
          <w:lang w:eastAsia="sr-Cyrl-CS"/>
        </w:rPr>
        <w:t xml:space="preserve">23. </w:t>
      </w:r>
      <w:r w:rsidRPr="0038244E">
        <w:rPr>
          <w:sz w:val="24"/>
          <w:szCs w:val="24"/>
          <w:lang w:val="sr-Cyrl-CS" w:eastAsia="sr-Cyrl-CS"/>
        </w:rPr>
        <w:t xml:space="preserve">и чл. </w:t>
      </w:r>
      <w:r w:rsidRPr="0038244E">
        <w:rPr>
          <w:sz w:val="24"/>
          <w:szCs w:val="24"/>
          <w:lang w:eastAsia="sr-Cyrl-CS"/>
        </w:rPr>
        <w:t xml:space="preserve">25. </w:t>
      </w:r>
      <w:r w:rsidRPr="0038244E">
        <w:rPr>
          <w:sz w:val="24"/>
          <w:szCs w:val="24"/>
          <w:lang w:val="sr-Cyrl-CS" w:eastAsia="sr-Cyrl-CS"/>
        </w:rPr>
        <w:t>ЗЈН, или учинио повреду конкуренције или доставио неистините податке у понуди или без оправданих разлога одбио да закључи уговор о јавној набавци након што му је уговор додељен или одбио да достави доказе и средства обезбеђења на шта се у понуди обавезао и у случају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1225FA" w:rsidRPr="0038244E" w:rsidRDefault="001225FA" w:rsidP="001225FA">
      <w:pPr>
        <w:widowControl/>
        <w:spacing w:line="274" w:lineRule="exact"/>
        <w:ind w:firstLine="706"/>
        <w:jc w:val="both"/>
        <w:rPr>
          <w:sz w:val="24"/>
          <w:szCs w:val="24"/>
          <w:lang w:val="sr-Cyrl-CS" w:eastAsia="sr-Cyrl-CS"/>
        </w:rPr>
      </w:pPr>
      <w:r w:rsidRPr="0038244E">
        <w:rPr>
          <w:sz w:val="24"/>
          <w:szCs w:val="24"/>
          <w:lang w:val="sr-Cyrl-CS" w:eastAsia="sr-Cyrl-CS"/>
        </w:rPr>
        <w:t>Наручилац ће одбити понуду понуђача који је на списку негативних референци који води Управа за јавне набавке као неприхватљиву уколико је предмет јавне набавке истоврстан предмету за који је понуђач добио негативну референцу.</w:t>
      </w:r>
    </w:p>
    <w:p w:rsidR="001225FA" w:rsidRPr="0038244E" w:rsidRDefault="001225FA" w:rsidP="001225FA">
      <w:pPr>
        <w:widowControl/>
        <w:spacing w:line="274" w:lineRule="exact"/>
        <w:ind w:firstLine="710"/>
        <w:jc w:val="both"/>
        <w:rPr>
          <w:sz w:val="24"/>
          <w:szCs w:val="24"/>
          <w:lang w:val="sr-Cyrl-CS" w:eastAsia="sr-Cyrl-CS"/>
        </w:rPr>
      </w:pPr>
      <w:r w:rsidRPr="0038244E">
        <w:rPr>
          <w:sz w:val="24"/>
          <w:szCs w:val="24"/>
          <w:lang w:val="sr-Cyrl-CS" w:eastAsia="sr-Cyrl-CS"/>
        </w:rPr>
        <w:t xml:space="preserve">Понуђач који се налази на списку негативних референци који води Управа за јавне набавке, у складу са чланом </w:t>
      </w:r>
      <w:r w:rsidRPr="0038244E">
        <w:rPr>
          <w:sz w:val="24"/>
          <w:szCs w:val="24"/>
          <w:lang w:eastAsia="sr-Cyrl-CS"/>
        </w:rPr>
        <w:t xml:space="preserve">83. </w:t>
      </w:r>
      <w:r w:rsidRPr="0038244E">
        <w:rPr>
          <w:sz w:val="24"/>
          <w:szCs w:val="24"/>
          <w:lang w:val="sr-Cyrl-CS" w:eastAsia="sr-Cyrl-CS"/>
        </w:rPr>
        <w:t xml:space="preserve">ЗЈН,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38244E">
        <w:rPr>
          <w:b/>
          <w:bCs/>
          <w:sz w:val="24"/>
          <w:szCs w:val="24"/>
          <w:lang w:val="sr-Cyrl-CS" w:eastAsia="sr-Cyrl-CS"/>
        </w:rPr>
        <w:t xml:space="preserve">најкасније до тренутка закључења уговора </w:t>
      </w:r>
      <w:r w:rsidRPr="0038244E">
        <w:rPr>
          <w:sz w:val="24"/>
          <w:szCs w:val="24"/>
          <w:lang w:val="sr-Cyrl-CS" w:eastAsia="sr-Cyrl-CS"/>
        </w:rPr>
        <w:t xml:space="preserve">достави наручиоцу </w:t>
      </w:r>
      <w:r w:rsidRPr="0038244E">
        <w:rPr>
          <w:b/>
          <w:bCs/>
          <w:i/>
          <w:iCs/>
          <w:sz w:val="24"/>
          <w:szCs w:val="24"/>
          <w:lang w:eastAsia="sr-Cyrl-CS"/>
        </w:rPr>
        <w:t xml:space="preserve">1 </w:t>
      </w:r>
      <w:r w:rsidRPr="0038244E">
        <w:rPr>
          <w:b/>
          <w:bCs/>
          <w:sz w:val="24"/>
          <w:szCs w:val="24"/>
          <w:u w:val="single"/>
          <w:lang w:val="sr-Cyrl-CS" w:eastAsia="sr-Cyrl-CS"/>
        </w:rPr>
        <w:t>(једну) бланко соло меницу(печатом оверену и потписану) као средство обезбеђења за добро извршење посла</w:t>
      </w:r>
      <w:r w:rsidRPr="0038244E">
        <w:rPr>
          <w:b/>
          <w:bCs/>
          <w:sz w:val="24"/>
          <w:szCs w:val="24"/>
          <w:lang w:val="sr-Cyrl-CS" w:eastAsia="sr-Cyrl-CS"/>
        </w:rPr>
        <w:t xml:space="preserve">, </w:t>
      </w:r>
      <w:r w:rsidRPr="0038244E">
        <w:rPr>
          <w:sz w:val="24"/>
          <w:szCs w:val="24"/>
          <w:lang w:val="sr-Cyrl-CS" w:eastAsia="sr-Cyrl-CS"/>
        </w:rPr>
        <w:t>захтев за регистрацију менице у Регистру меница Народне банке Србије са овереним пријемом исте од стране пословне банке (оригинал или копија), попуњено, печатом оверено и потписано менично овлашћење и копију картона депонованих потписа. Уколико Добављач не буде извршавао своје уговорне обавезе у роковима, на начин и под условима предвиђеним уговором, Наручилац може реализовати мениц</w:t>
      </w:r>
      <w:r w:rsidR="007A14BB">
        <w:rPr>
          <w:sz w:val="24"/>
          <w:szCs w:val="24"/>
          <w:lang w:val="sr-Cyrl-CS" w:eastAsia="sr-Cyrl-CS"/>
        </w:rPr>
        <w:t>у на коју може унети износ од 1</w:t>
      </w:r>
      <w:r w:rsidRPr="0038244E">
        <w:rPr>
          <w:sz w:val="24"/>
          <w:szCs w:val="24"/>
          <w:lang w:val="sr-Cyrl-CS" w:eastAsia="sr-Cyrl-CS"/>
        </w:rPr>
        <w:t>5% од укупне вредности уговора без ПДВ.</w:t>
      </w:r>
    </w:p>
    <w:p w:rsidR="001225FA" w:rsidRPr="0038244E" w:rsidRDefault="001225FA" w:rsidP="001225FA">
      <w:pPr>
        <w:widowControl/>
        <w:spacing w:line="274" w:lineRule="exact"/>
        <w:ind w:firstLine="682"/>
        <w:jc w:val="both"/>
        <w:rPr>
          <w:sz w:val="24"/>
          <w:szCs w:val="24"/>
          <w:lang w:val="sr-Cyrl-CS" w:eastAsia="sr-Cyrl-CS"/>
        </w:rPr>
      </w:pPr>
      <w:r w:rsidRPr="0038244E">
        <w:rPr>
          <w:sz w:val="24"/>
          <w:szCs w:val="24"/>
          <w:lang w:val="sr-Cyrl-CS" w:eastAsia="sr-Cyrl-CS"/>
        </w:rPr>
        <w:t xml:space="preserve">Меничним овлашћењем овластити наручиоца да меницу може да попуни на износ од </w:t>
      </w:r>
      <w:r w:rsidRPr="0038244E">
        <w:rPr>
          <w:sz w:val="24"/>
          <w:szCs w:val="24"/>
          <w:lang w:eastAsia="sr-Cyrl-CS"/>
        </w:rPr>
        <w:t xml:space="preserve">15% </w:t>
      </w:r>
      <w:r w:rsidRPr="0038244E">
        <w:rPr>
          <w:sz w:val="24"/>
          <w:szCs w:val="24"/>
          <w:lang w:val="sr-Cyrl-CS" w:eastAsia="sr-Cyrl-CS"/>
        </w:rPr>
        <w:t>од укупне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Дужника, статусних промена код Дужника, оснивања нових правних субјеката и др.</w:t>
      </w:r>
    </w:p>
    <w:p w:rsidR="001225FA" w:rsidRPr="0038244E" w:rsidRDefault="001225FA" w:rsidP="001225FA">
      <w:pPr>
        <w:widowControl/>
        <w:spacing w:line="274" w:lineRule="exact"/>
        <w:ind w:firstLine="725"/>
        <w:jc w:val="both"/>
        <w:rPr>
          <w:sz w:val="24"/>
          <w:szCs w:val="24"/>
          <w:lang w:val="sr-Cyrl-CS" w:eastAsia="sr-Cyrl-CS"/>
        </w:rPr>
      </w:pPr>
      <w:r w:rsidRPr="0038244E">
        <w:rPr>
          <w:sz w:val="24"/>
          <w:szCs w:val="24"/>
          <w:lang w:val="sr-Cyrl-CS" w:eastAsia="sr-Cyrl-CS"/>
        </w:rPr>
        <w:t>Рок важења меничног овлашћења мора бити 5 (пет) дана дужи од дана истека рока за коначно извршење посла.</w:t>
      </w:r>
    </w:p>
    <w:p w:rsidR="001225FA" w:rsidRPr="0038244E" w:rsidRDefault="001225FA" w:rsidP="001225FA">
      <w:pPr>
        <w:widowControl/>
        <w:spacing w:before="5" w:line="274" w:lineRule="exact"/>
        <w:ind w:firstLine="701"/>
        <w:jc w:val="both"/>
        <w:rPr>
          <w:sz w:val="24"/>
          <w:szCs w:val="24"/>
          <w:lang w:val="sr-Cyrl-CS" w:eastAsia="sr-Cyrl-CS"/>
        </w:rPr>
      </w:pPr>
      <w:r w:rsidRPr="0038244E">
        <w:rPr>
          <w:sz w:val="24"/>
          <w:szCs w:val="24"/>
          <w:lang w:val="sr-Cyrl-CS" w:eastAsia="sr-Cyrl-CS"/>
        </w:rPr>
        <w:t>Ако се за време трајања уговора промене рокови за коначно извршење посла, рок важења меничног овлашћ</w:t>
      </w:r>
      <w:r w:rsidR="00AF34E7">
        <w:rPr>
          <w:sz w:val="24"/>
          <w:szCs w:val="24"/>
          <w:lang w:val="sr-Cyrl-CS" w:eastAsia="sr-Cyrl-CS"/>
        </w:rPr>
        <w:t>ења за добро извршење посла у у</w:t>
      </w:r>
      <w:r w:rsidRPr="0038244E">
        <w:rPr>
          <w:sz w:val="24"/>
          <w:szCs w:val="24"/>
          <w:lang w:val="sr-Cyrl-CS" w:eastAsia="sr-Cyrl-CS"/>
        </w:rPr>
        <w:t>говореном року мора да се продужи.</w:t>
      </w:r>
    </w:p>
    <w:p w:rsidR="001225FA" w:rsidRPr="0038244E" w:rsidRDefault="001225FA" w:rsidP="00546699">
      <w:pPr>
        <w:pStyle w:val="Style39"/>
        <w:widowControl/>
        <w:tabs>
          <w:tab w:val="left" w:pos="350"/>
        </w:tabs>
        <w:spacing w:before="38" w:line="274" w:lineRule="exact"/>
        <w:rPr>
          <w:rStyle w:val="FontStyle59"/>
          <w:sz w:val="24"/>
          <w:szCs w:val="24"/>
          <w:lang w:val="sr-Cyrl-CS"/>
        </w:rPr>
      </w:pPr>
    </w:p>
    <w:p w:rsidR="00546699" w:rsidRPr="0038244E" w:rsidRDefault="001225FA" w:rsidP="00546699">
      <w:pPr>
        <w:pStyle w:val="Style38"/>
        <w:widowControl/>
        <w:tabs>
          <w:tab w:val="left" w:pos="355"/>
        </w:tabs>
        <w:spacing w:before="43" w:line="274" w:lineRule="exact"/>
        <w:rPr>
          <w:rStyle w:val="FontStyle59"/>
          <w:sz w:val="24"/>
          <w:szCs w:val="24"/>
          <w:lang w:val="sr-Cyrl-CS"/>
        </w:rPr>
      </w:pPr>
      <w:r w:rsidRPr="0038244E">
        <w:rPr>
          <w:rStyle w:val="FontStyle59"/>
          <w:sz w:val="24"/>
          <w:szCs w:val="24"/>
        </w:rPr>
        <w:t>1</w:t>
      </w:r>
      <w:r w:rsidRPr="0038244E">
        <w:rPr>
          <w:rStyle w:val="FontStyle59"/>
          <w:sz w:val="24"/>
          <w:szCs w:val="24"/>
          <w:lang/>
        </w:rPr>
        <w:t>3</w:t>
      </w:r>
      <w:r w:rsidR="00546699" w:rsidRPr="0038244E">
        <w:rPr>
          <w:rStyle w:val="FontStyle59"/>
          <w:sz w:val="24"/>
          <w:szCs w:val="24"/>
        </w:rPr>
        <w:t>.</w:t>
      </w:r>
      <w:r w:rsidR="00546699" w:rsidRPr="0038244E">
        <w:rPr>
          <w:rStyle w:val="FontStyle59"/>
          <w:b w:val="0"/>
          <w:bCs w:val="0"/>
          <w:sz w:val="24"/>
          <w:szCs w:val="24"/>
        </w:rPr>
        <w:tab/>
      </w:r>
      <w:r w:rsidR="00546699" w:rsidRPr="0038244E">
        <w:rPr>
          <w:rStyle w:val="FontStyle59"/>
          <w:sz w:val="24"/>
          <w:szCs w:val="24"/>
          <w:lang w:val="sr-Cyrl-CS"/>
        </w:rPr>
        <w:t>Додатна објашњења од понуђача после отварања понуда и контрола код понуђача</w:t>
      </w:r>
      <w:r w:rsidR="00546699" w:rsidRPr="0038244E">
        <w:rPr>
          <w:rStyle w:val="FontStyle59"/>
          <w:sz w:val="24"/>
          <w:szCs w:val="24"/>
          <w:lang w:val="sr-Cyrl-CS"/>
        </w:rPr>
        <w:br/>
        <w:t>односно његовог подизвођача</w:t>
      </w:r>
    </w:p>
    <w:p w:rsidR="00546699" w:rsidRDefault="00546699" w:rsidP="00546699">
      <w:pPr>
        <w:pStyle w:val="Style48"/>
        <w:widowControl/>
        <w:spacing w:line="274" w:lineRule="exact"/>
        <w:ind w:firstLine="701"/>
        <w:rPr>
          <w:rStyle w:val="FontStyle60"/>
          <w:sz w:val="24"/>
          <w:szCs w:val="24"/>
          <w:lang w:val="sr-Cyrl-CS" w:eastAsia="sr-Cyrl-CS"/>
        </w:rPr>
      </w:pPr>
      <w:r w:rsidRPr="0038244E">
        <w:rPr>
          <w:rStyle w:val="FontStyle60"/>
          <w:sz w:val="24"/>
          <w:szCs w:val="24"/>
          <w:lang w:val="sr-Cyrl-CS" w:eastAsia="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Pr="0038244E">
        <w:rPr>
          <w:rStyle w:val="FontStyle60"/>
          <w:sz w:val="24"/>
          <w:szCs w:val="24"/>
          <w:lang w:eastAsia="sr-Cyrl-CS"/>
        </w:rPr>
        <w:t xml:space="preserve">93. </w:t>
      </w:r>
      <w:r w:rsidRPr="0038244E">
        <w:rPr>
          <w:rStyle w:val="FontStyle60"/>
          <w:sz w:val="24"/>
          <w:szCs w:val="24"/>
          <w:lang w:val="sr-Cyrl-CS" w:eastAsia="sr-Cyrl-CS"/>
        </w:rPr>
        <w:t>Закона).</w:t>
      </w:r>
    </w:p>
    <w:p w:rsidR="00D65CD9" w:rsidRDefault="00D65CD9" w:rsidP="00546699">
      <w:pPr>
        <w:pStyle w:val="Style48"/>
        <w:widowControl/>
        <w:spacing w:line="274" w:lineRule="exact"/>
        <w:ind w:firstLine="701"/>
        <w:rPr>
          <w:rStyle w:val="FontStyle60"/>
          <w:sz w:val="24"/>
          <w:szCs w:val="24"/>
          <w:lang w:val="sr-Cyrl-CS" w:eastAsia="sr-Cyrl-CS"/>
        </w:rPr>
      </w:pPr>
    </w:p>
    <w:p w:rsidR="00D65CD9" w:rsidRDefault="00D65CD9" w:rsidP="00546699">
      <w:pPr>
        <w:pStyle w:val="Style48"/>
        <w:widowControl/>
        <w:spacing w:line="274" w:lineRule="exact"/>
        <w:ind w:firstLine="701"/>
        <w:rPr>
          <w:rStyle w:val="FontStyle60"/>
          <w:sz w:val="24"/>
          <w:szCs w:val="24"/>
          <w:lang w:val="sr-Cyrl-CS" w:eastAsia="sr-Cyrl-CS"/>
        </w:rPr>
      </w:pPr>
    </w:p>
    <w:p w:rsidR="00D65CD9" w:rsidRPr="0040005F" w:rsidRDefault="0040005F" w:rsidP="00D65CD9">
      <w:pPr>
        <w:pStyle w:val="FooterEven"/>
        <w:jc w:val="center"/>
        <w:rPr>
          <w:rStyle w:val="FontStyle60"/>
          <w:sz w:val="24"/>
          <w:szCs w:val="24"/>
          <w:lang w:eastAsia="sr-Cyrl-CS"/>
        </w:rPr>
      </w:pPr>
      <w:r>
        <w:rPr>
          <w:rStyle w:val="FontStyle60"/>
          <w:sz w:val="24"/>
          <w:szCs w:val="24"/>
          <w:lang w:val="sr-Cyrl-CS" w:eastAsia="sr-Cyrl-CS"/>
        </w:rPr>
        <w:t>1</w:t>
      </w:r>
      <w:r w:rsidR="008346D9">
        <w:rPr>
          <w:rStyle w:val="FontStyle60"/>
          <w:sz w:val="24"/>
          <w:szCs w:val="24"/>
          <w:lang w:eastAsia="sr-Cyrl-CS"/>
        </w:rPr>
        <w:t>4</w:t>
      </w:r>
    </w:p>
    <w:p w:rsidR="00546699" w:rsidRPr="0038244E" w:rsidRDefault="00546699" w:rsidP="00546699">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46699" w:rsidRPr="0038244E" w:rsidRDefault="00546699" w:rsidP="00546699">
      <w:pPr>
        <w:pStyle w:val="Style48"/>
        <w:widowControl/>
        <w:spacing w:line="274" w:lineRule="exact"/>
        <w:rPr>
          <w:rStyle w:val="FontStyle60"/>
          <w:sz w:val="24"/>
          <w:szCs w:val="24"/>
          <w:lang w:val="sr-Cyrl-CS" w:eastAsia="sr-Cyrl-CS"/>
        </w:rPr>
      </w:pPr>
      <w:r w:rsidRPr="0038244E">
        <w:rPr>
          <w:rStyle w:val="FontStyle6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46699" w:rsidRPr="0038244E" w:rsidRDefault="00546699" w:rsidP="00546699">
      <w:pPr>
        <w:pStyle w:val="Style48"/>
        <w:widowControl/>
        <w:spacing w:line="274" w:lineRule="exact"/>
        <w:ind w:left="715" w:firstLine="0"/>
        <w:jc w:val="left"/>
        <w:rPr>
          <w:rStyle w:val="FontStyle60"/>
          <w:sz w:val="24"/>
          <w:szCs w:val="24"/>
          <w:lang w:val="sr-Cyrl-CS" w:eastAsia="sr-Cyrl-CS"/>
        </w:rPr>
      </w:pPr>
      <w:r w:rsidRPr="0038244E">
        <w:rPr>
          <w:rStyle w:val="FontStyle60"/>
          <w:sz w:val="24"/>
          <w:szCs w:val="24"/>
          <w:lang w:val="sr-Cyrl-CS" w:eastAsia="sr-Cyrl-CS"/>
        </w:rPr>
        <w:t>У случају разлике између јединичне и укупне цене, меродавна је јединична цена.</w:t>
      </w:r>
    </w:p>
    <w:p w:rsidR="00546699" w:rsidRPr="0038244E" w:rsidRDefault="00546699" w:rsidP="00546699">
      <w:pPr>
        <w:pStyle w:val="Style48"/>
        <w:widowControl/>
        <w:spacing w:line="274" w:lineRule="exact"/>
        <w:ind w:firstLine="706"/>
        <w:rPr>
          <w:rStyle w:val="FontStyle60"/>
          <w:sz w:val="24"/>
          <w:szCs w:val="24"/>
          <w:lang w:val="sr-Cyrl-CS" w:eastAsia="sr-Cyrl-CS"/>
        </w:rPr>
      </w:pPr>
      <w:r w:rsidRPr="0038244E">
        <w:rPr>
          <w:rStyle w:val="FontStyle60"/>
          <w:sz w:val="24"/>
          <w:szCs w:val="24"/>
          <w:lang w:val="sr-Cyrl-CS" w:eastAsia="sr-Cyrl-CS"/>
        </w:rPr>
        <w:t>Ако се понуђач не сагласи са исправком рачунских грешака, наручилац ће његову понуду одбити као неприхватљиву.</w:t>
      </w:r>
    </w:p>
    <w:p w:rsidR="00546699" w:rsidRPr="0038244E" w:rsidRDefault="00546699" w:rsidP="00546699">
      <w:pPr>
        <w:pStyle w:val="Style38"/>
        <w:widowControl/>
        <w:spacing w:line="240" w:lineRule="exact"/>
        <w:jc w:val="left"/>
        <w:rPr>
          <w:sz w:val="24"/>
          <w:szCs w:val="24"/>
        </w:rPr>
      </w:pPr>
    </w:p>
    <w:p w:rsidR="00546699" w:rsidRPr="0038244E" w:rsidRDefault="001225FA" w:rsidP="00546699">
      <w:pPr>
        <w:pStyle w:val="Style38"/>
        <w:widowControl/>
        <w:tabs>
          <w:tab w:val="left" w:pos="355"/>
        </w:tabs>
        <w:spacing w:before="82"/>
        <w:jc w:val="left"/>
        <w:rPr>
          <w:rStyle w:val="FontStyle59"/>
          <w:sz w:val="24"/>
          <w:szCs w:val="24"/>
          <w:lang w:val="sr-Cyrl-CS"/>
        </w:rPr>
      </w:pPr>
      <w:r w:rsidRPr="0038244E">
        <w:rPr>
          <w:rStyle w:val="FontStyle59"/>
          <w:sz w:val="24"/>
          <w:szCs w:val="24"/>
        </w:rPr>
        <w:t>1</w:t>
      </w:r>
      <w:r w:rsidRPr="0038244E">
        <w:rPr>
          <w:rStyle w:val="FontStyle59"/>
          <w:sz w:val="24"/>
          <w:szCs w:val="24"/>
          <w:lang/>
        </w:rPr>
        <w:t>4</w:t>
      </w:r>
      <w:r w:rsidR="00546699" w:rsidRPr="0038244E">
        <w:rPr>
          <w:rStyle w:val="FontStyle59"/>
          <w:sz w:val="24"/>
          <w:szCs w:val="24"/>
        </w:rPr>
        <w:t>.</w:t>
      </w:r>
      <w:r w:rsidR="00546699" w:rsidRPr="0038244E">
        <w:rPr>
          <w:rStyle w:val="FontStyle59"/>
          <w:b w:val="0"/>
          <w:bCs w:val="0"/>
          <w:sz w:val="24"/>
          <w:szCs w:val="24"/>
        </w:rPr>
        <w:tab/>
      </w:r>
      <w:r w:rsidR="00546699" w:rsidRPr="0038244E">
        <w:rPr>
          <w:rStyle w:val="FontStyle59"/>
          <w:sz w:val="24"/>
          <w:szCs w:val="24"/>
          <w:lang w:val="sr-Cyrl-CS"/>
        </w:rPr>
        <w:t>Врста критеријума за доделу уговора</w:t>
      </w:r>
    </w:p>
    <w:p w:rsidR="001225FA" w:rsidRPr="0038244E" w:rsidRDefault="001225FA" w:rsidP="00546699">
      <w:pPr>
        <w:pStyle w:val="Style38"/>
        <w:widowControl/>
        <w:tabs>
          <w:tab w:val="left" w:pos="355"/>
        </w:tabs>
        <w:spacing w:before="82"/>
        <w:jc w:val="left"/>
        <w:rPr>
          <w:rStyle w:val="FontStyle59"/>
          <w:sz w:val="24"/>
          <w:szCs w:val="24"/>
          <w:lang w:val="sr-Cyrl-CS"/>
        </w:rPr>
      </w:pPr>
    </w:p>
    <w:p w:rsidR="001225FA" w:rsidRPr="0038244E" w:rsidRDefault="00935707" w:rsidP="001225FA">
      <w:pPr>
        <w:widowControl/>
        <w:autoSpaceDE/>
        <w:autoSpaceDN/>
        <w:adjustRightInd/>
        <w:jc w:val="both"/>
        <w:rPr>
          <w:sz w:val="24"/>
          <w:szCs w:val="24"/>
          <w:lang w:val="sr-Cyrl-CS"/>
        </w:rPr>
      </w:pPr>
      <w:r>
        <w:rPr>
          <w:sz w:val="24"/>
          <w:szCs w:val="24"/>
          <w:lang w:val="sr-Cyrl-CS"/>
        </w:rPr>
        <w:t xml:space="preserve">Критеријум за оцењивање је </w:t>
      </w:r>
      <w:r w:rsidR="001225FA" w:rsidRPr="0038244E">
        <w:rPr>
          <w:b/>
          <w:bCs/>
          <w:sz w:val="24"/>
          <w:szCs w:val="24"/>
          <w:lang w:val="sr-Cyrl-CS"/>
        </w:rPr>
        <w:t>економски најповољнија понуда,</w:t>
      </w:r>
      <w:r w:rsidR="001225FA" w:rsidRPr="0038244E">
        <w:rPr>
          <w:sz w:val="24"/>
          <w:szCs w:val="24"/>
          <w:lang w:val="sr-Cyrl-CS"/>
        </w:rPr>
        <w:t xml:space="preserve"> а елементи критеријума за вредновање понуда су:</w:t>
      </w:r>
    </w:p>
    <w:p w:rsidR="001225FA" w:rsidRPr="0038244E" w:rsidRDefault="001225FA" w:rsidP="001225FA">
      <w:pPr>
        <w:widowControl/>
        <w:autoSpaceDE/>
        <w:autoSpaceDN/>
        <w:adjustRightInd/>
        <w:ind w:left="360"/>
        <w:jc w:val="both"/>
        <w:rPr>
          <w:sz w:val="24"/>
          <w:szCs w:val="24"/>
          <w:lang w:val="sr-Cyrl-CS"/>
        </w:rPr>
      </w:pPr>
      <w:r w:rsidRPr="0038244E">
        <w:rPr>
          <w:sz w:val="24"/>
          <w:szCs w:val="24"/>
          <w:lang w:val="sr-Cyrl-CS"/>
        </w:rPr>
        <w:t>1)  пону</w:t>
      </w:r>
      <w:r w:rsidR="00B93EFA">
        <w:rPr>
          <w:sz w:val="24"/>
          <w:szCs w:val="24"/>
          <w:lang w:val="sr-Cyrl-CS"/>
        </w:rPr>
        <w:t>ђена цена                     -7</w:t>
      </w:r>
      <w:r w:rsidRPr="0038244E">
        <w:rPr>
          <w:sz w:val="24"/>
          <w:szCs w:val="24"/>
          <w:lang w:val="sr-Cyrl-CS"/>
        </w:rPr>
        <w:t>0 пондера</w:t>
      </w:r>
    </w:p>
    <w:p w:rsidR="00B93EFA" w:rsidRDefault="00B93EFA" w:rsidP="001225FA">
      <w:pPr>
        <w:widowControl/>
        <w:autoSpaceDE/>
        <w:autoSpaceDN/>
        <w:adjustRightInd/>
        <w:ind w:left="360"/>
        <w:jc w:val="both"/>
        <w:rPr>
          <w:sz w:val="24"/>
          <w:szCs w:val="24"/>
          <w:lang w:val="sr-Cyrl-CS"/>
        </w:rPr>
      </w:pPr>
      <w:r>
        <w:rPr>
          <w:sz w:val="24"/>
          <w:szCs w:val="24"/>
          <w:lang w:val="sr-Cyrl-CS"/>
        </w:rPr>
        <w:t>2)  додатни трошкови</w:t>
      </w:r>
    </w:p>
    <w:p w:rsidR="001225FA" w:rsidRPr="0038244E" w:rsidRDefault="00B93EFA" w:rsidP="001225FA">
      <w:pPr>
        <w:widowControl/>
        <w:autoSpaceDE/>
        <w:autoSpaceDN/>
        <w:adjustRightInd/>
        <w:ind w:left="360"/>
        <w:jc w:val="both"/>
        <w:rPr>
          <w:sz w:val="24"/>
          <w:szCs w:val="24"/>
          <w:lang w:val="sr-Cyrl-CS"/>
        </w:rPr>
      </w:pPr>
      <w:r>
        <w:rPr>
          <w:sz w:val="24"/>
          <w:szCs w:val="24"/>
          <w:lang w:val="sr-Cyrl-CS"/>
        </w:rPr>
        <w:t>снабдевања наручиоца             -3</w:t>
      </w:r>
      <w:r w:rsidR="001225FA" w:rsidRPr="0038244E">
        <w:rPr>
          <w:sz w:val="24"/>
          <w:szCs w:val="24"/>
          <w:lang w:val="sr-Cyrl-CS"/>
        </w:rPr>
        <w:t>0 пондера</w:t>
      </w:r>
    </w:p>
    <w:p w:rsidR="00B93EFA" w:rsidRDefault="00B93EFA" w:rsidP="001225FA">
      <w:pPr>
        <w:widowControl/>
        <w:autoSpaceDE/>
        <w:autoSpaceDN/>
        <w:adjustRightInd/>
        <w:ind w:left="374"/>
        <w:jc w:val="both"/>
        <w:rPr>
          <w:sz w:val="24"/>
          <w:szCs w:val="24"/>
          <w:lang w:val="sr-Cyrl-CS"/>
        </w:rPr>
      </w:pPr>
    </w:p>
    <w:p w:rsidR="001225FA" w:rsidRPr="0038244E" w:rsidRDefault="001225FA" w:rsidP="001225FA">
      <w:pPr>
        <w:widowControl/>
        <w:autoSpaceDE/>
        <w:autoSpaceDN/>
        <w:adjustRightInd/>
        <w:ind w:left="374"/>
        <w:jc w:val="both"/>
        <w:rPr>
          <w:sz w:val="24"/>
          <w:szCs w:val="24"/>
          <w:lang w:val="sr-Cyrl-CS"/>
        </w:rPr>
      </w:pPr>
      <w:r w:rsidRPr="0038244E">
        <w:rPr>
          <w:sz w:val="24"/>
          <w:szCs w:val="24"/>
          <w:lang w:val="sr-Cyrl-CS"/>
        </w:rPr>
        <w:t>Број пондера за одређени критријум ће се израчунавати на следећи начин:</w:t>
      </w:r>
    </w:p>
    <w:p w:rsidR="001225FA" w:rsidRPr="0038244E" w:rsidRDefault="001225FA" w:rsidP="00826FE2">
      <w:pPr>
        <w:widowControl/>
        <w:numPr>
          <w:ilvl w:val="0"/>
          <w:numId w:val="18"/>
        </w:numPr>
        <w:tabs>
          <w:tab w:val="num" w:pos="374"/>
        </w:tabs>
        <w:autoSpaceDE/>
        <w:autoSpaceDN/>
        <w:adjustRightInd/>
        <w:ind w:left="748" w:hanging="374"/>
        <w:jc w:val="both"/>
        <w:rPr>
          <w:sz w:val="24"/>
          <w:szCs w:val="24"/>
          <w:lang w:val="sr-Cyrl-CS"/>
        </w:rPr>
      </w:pPr>
      <w:r w:rsidRPr="0038244E">
        <w:rPr>
          <w:sz w:val="24"/>
          <w:szCs w:val="24"/>
          <w:lang w:val="sr-Cyrl-CS"/>
        </w:rPr>
        <w:t>Број пондера за понуђену цену по формули:</w:t>
      </w:r>
    </w:p>
    <w:p w:rsidR="001225FA" w:rsidRPr="0038244E" w:rsidRDefault="001225FA" w:rsidP="001225FA">
      <w:pPr>
        <w:widowControl/>
        <w:autoSpaceDE/>
        <w:autoSpaceDN/>
        <w:adjustRightInd/>
        <w:ind w:left="1080"/>
        <w:jc w:val="both"/>
        <w:rPr>
          <w:i/>
          <w:iCs/>
          <w:sz w:val="24"/>
          <w:szCs w:val="24"/>
        </w:rPr>
      </w:pPr>
      <w:r w:rsidRPr="0038244E">
        <w:rPr>
          <w:i/>
          <w:iCs/>
          <w:sz w:val="24"/>
          <w:szCs w:val="24"/>
        </w:rPr>
        <w:t>C min</w:t>
      </w:r>
    </w:p>
    <w:p w:rsidR="001225FA" w:rsidRPr="0038244E" w:rsidRDefault="001225FA" w:rsidP="001225FA">
      <w:pPr>
        <w:widowControl/>
        <w:autoSpaceDE/>
        <w:autoSpaceDN/>
        <w:adjustRightInd/>
        <w:ind w:left="720"/>
        <w:jc w:val="both"/>
        <w:rPr>
          <w:sz w:val="24"/>
          <w:szCs w:val="24"/>
          <w:lang w:val="sr-Cyrl-CS"/>
        </w:rPr>
      </w:pPr>
      <w:r w:rsidRPr="0038244E">
        <w:rPr>
          <w:sz w:val="24"/>
          <w:szCs w:val="24"/>
        </w:rPr>
        <w:t>C</w:t>
      </w:r>
      <w:r w:rsidRPr="0038244E">
        <w:rPr>
          <w:sz w:val="24"/>
          <w:szCs w:val="24"/>
          <w:lang w:val="sr-Cyrl-CS"/>
        </w:rPr>
        <w:t>= ----------------</w:t>
      </w:r>
      <w:r w:rsidRPr="0038244E">
        <w:rPr>
          <w:sz w:val="24"/>
          <w:szCs w:val="24"/>
        </w:rPr>
        <w:t xml:space="preserve"> </w:t>
      </w:r>
      <w:r w:rsidRPr="0038244E">
        <w:rPr>
          <w:sz w:val="24"/>
          <w:szCs w:val="24"/>
          <w:lang w:val="sr-Cyrl-CS"/>
        </w:rPr>
        <w:t>х 60</w:t>
      </w:r>
    </w:p>
    <w:p w:rsidR="001225FA" w:rsidRPr="0038244E" w:rsidRDefault="001225FA" w:rsidP="001225FA">
      <w:pPr>
        <w:widowControl/>
        <w:autoSpaceDE/>
        <w:autoSpaceDN/>
        <w:adjustRightInd/>
        <w:ind w:left="720"/>
        <w:jc w:val="both"/>
        <w:rPr>
          <w:b/>
          <w:bCs/>
          <w:i/>
          <w:iCs/>
          <w:sz w:val="24"/>
          <w:szCs w:val="24"/>
          <w:lang w:val="sr-Cyrl-CS"/>
        </w:rPr>
      </w:pPr>
      <w:r w:rsidRPr="0038244E">
        <w:rPr>
          <w:i/>
          <w:iCs/>
          <w:sz w:val="24"/>
          <w:szCs w:val="24"/>
          <w:lang w:val="sr-Cyrl-CS"/>
        </w:rPr>
        <w:t xml:space="preserve">       </w:t>
      </w:r>
      <w:r w:rsidRPr="0038244E">
        <w:rPr>
          <w:i/>
          <w:iCs/>
          <w:sz w:val="24"/>
          <w:szCs w:val="24"/>
        </w:rPr>
        <w:t>C pon</w:t>
      </w:r>
      <w:r w:rsidRPr="0038244E">
        <w:rPr>
          <w:b/>
          <w:bCs/>
          <w:i/>
          <w:iCs/>
          <w:sz w:val="24"/>
          <w:szCs w:val="24"/>
          <w:lang w:val="sr-Cyrl-CS"/>
        </w:rPr>
        <w:t xml:space="preserve"> </w:t>
      </w:r>
    </w:p>
    <w:p w:rsidR="001225FA" w:rsidRPr="0038244E" w:rsidRDefault="001225FA" w:rsidP="001225FA">
      <w:pPr>
        <w:widowControl/>
        <w:autoSpaceDE/>
        <w:autoSpaceDN/>
        <w:adjustRightInd/>
        <w:ind w:left="374"/>
        <w:jc w:val="both"/>
        <w:rPr>
          <w:sz w:val="24"/>
          <w:szCs w:val="24"/>
          <w:lang w:val="sr-Cyrl-CS"/>
        </w:rPr>
      </w:pPr>
      <w:r w:rsidRPr="0038244E">
        <w:rPr>
          <w:b/>
          <w:bCs/>
          <w:sz w:val="24"/>
          <w:szCs w:val="24"/>
        </w:rPr>
        <w:t>C</w:t>
      </w:r>
      <w:r w:rsidRPr="0038244E">
        <w:rPr>
          <w:b/>
          <w:bCs/>
          <w:sz w:val="24"/>
          <w:szCs w:val="24"/>
          <w:lang w:val="sr-Cyrl-CS"/>
        </w:rPr>
        <w:t xml:space="preserve">        = </w:t>
      </w:r>
      <w:r w:rsidRPr="0038244E">
        <w:rPr>
          <w:sz w:val="24"/>
          <w:szCs w:val="24"/>
          <w:lang w:val="sr-Cyrl-CS"/>
        </w:rPr>
        <w:t>број остварених бодова на основу понуђене цене</w:t>
      </w:r>
    </w:p>
    <w:p w:rsidR="001225FA" w:rsidRPr="0038244E" w:rsidRDefault="001225FA" w:rsidP="001225FA">
      <w:pPr>
        <w:widowControl/>
        <w:autoSpaceDE/>
        <w:autoSpaceDN/>
        <w:adjustRightInd/>
        <w:ind w:left="374"/>
        <w:jc w:val="both"/>
        <w:rPr>
          <w:b/>
          <w:bCs/>
          <w:sz w:val="24"/>
          <w:szCs w:val="24"/>
          <w:lang w:val="sr-Cyrl-CS"/>
        </w:rPr>
      </w:pPr>
      <w:r w:rsidRPr="0038244E">
        <w:rPr>
          <w:b/>
          <w:bCs/>
          <w:sz w:val="24"/>
          <w:szCs w:val="24"/>
        </w:rPr>
        <w:t>C pon</w:t>
      </w:r>
      <w:r w:rsidRPr="0038244E">
        <w:rPr>
          <w:b/>
          <w:bCs/>
          <w:sz w:val="24"/>
          <w:szCs w:val="24"/>
          <w:lang w:val="sr-Cyrl-CS"/>
        </w:rPr>
        <w:t xml:space="preserve"> = </w:t>
      </w:r>
      <w:r w:rsidRPr="0038244E">
        <w:rPr>
          <w:sz w:val="24"/>
          <w:szCs w:val="24"/>
          <w:lang w:val="sr-Cyrl-CS"/>
        </w:rPr>
        <w:t>цена понуђача</w:t>
      </w:r>
    </w:p>
    <w:p w:rsidR="001225FA" w:rsidRPr="0038244E" w:rsidRDefault="001225FA" w:rsidP="001225FA">
      <w:pPr>
        <w:widowControl/>
        <w:autoSpaceDE/>
        <w:autoSpaceDN/>
        <w:adjustRightInd/>
        <w:ind w:left="374"/>
        <w:jc w:val="both"/>
        <w:rPr>
          <w:sz w:val="24"/>
          <w:szCs w:val="24"/>
          <w:lang w:val="sr-Cyrl-CS"/>
        </w:rPr>
      </w:pPr>
      <w:r w:rsidRPr="0038244E">
        <w:rPr>
          <w:b/>
          <w:bCs/>
          <w:sz w:val="24"/>
          <w:szCs w:val="24"/>
        </w:rPr>
        <w:t>C min</w:t>
      </w:r>
      <w:r w:rsidRPr="0038244E">
        <w:rPr>
          <w:b/>
          <w:bCs/>
          <w:sz w:val="24"/>
          <w:szCs w:val="24"/>
          <w:lang w:val="sr-Cyrl-CS"/>
        </w:rPr>
        <w:t xml:space="preserve"> = </w:t>
      </w:r>
      <w:r w:rsidRPr="0038244E">
        <w:rPr>
          <w:sz w:val="24"/>
          <w:szCs w:val="24"/>
          <w:lang w:val="sr-Cyrl-CS"/>
        </w:rPr>
        <w:t>минимална понуђена цена</w:t>
      </w:r>
    </w:p>
    <w:p w:rsidR="001225FA" w:rsidRPr="0038244E" w:rsidRDefault="001225FA" w:rsidP="001225FA">
      <w:pPr>
        <w:widowControl/>
        <w:autoSpaceDE/>
        <w:autoSpaceDN/>
        <w:adjustRightInd/>
        <w:ind w:left="374"/>
        <w:jc w:val="both"/>
        <w:rPr>
          <w:b/>
          <w:bCs/>
          <w:sz w:val="24"/>
          <w:szCs w:val="24"/>
          <w:lang w:val="sr-Cyrl-CS"/>
        </w:rPr>
      </w:pPr>
    </w:p>
    <w:p w:rsidR="001225FA" w:rsidRPr="0038244E" w:rsidRDefault="00B93EFA" w:rsidP="00826FE2">
      <w:pPr>
        <w:widowControl/>
        <w:numPr>
          <w:ilvl w:val="0"/>
          <w:numId w:val="18"/>
        </w:numPr>
        <w:autoSpaceDE/>
        <w:autoSpaceDN/>
        <w:adjustRightInd/>
        <w:ind w:left="374"/>
        <w:jc w:val="both"/>
        <w:rPr>
          <w:sz w:val="24"/>
          <w:szCs w:val="24"/>
          <w:lang w:val="sr-Cyrl-CS"/>
        </w:rPr>
      </w:pPr>
      <w:r>
        <w:rPr>
          <w:sz w:val="24"/>
          <w:szCs w:val="24"/>
          <w:lang w:val="sr-Cyrl-CS"/>
        </w:rPr>
        <w:t>Додатни трошкови наручиоца</w:t>
      </w:r>
      <w:r w:rsidR="001225FA" w:rsidRPr="0038244E">
        <w:rPr>
          <w:sz w:val="24"/>
          <w:szCs w:val="24"/>
          <w:lang w:val="sr-Cyrl-CS"/>
        </w:rPr>
        <w:t>:</w:t>
      </w:r>
    </w:p>
    <w:p w:rsidR="001225FA" w:rsidRPr="0038244E" w:rsidRDefault="001225FA" w:rsidP="00B93EFA">
      <w:pPr>
        <w:widowControl/>
        <w:autoSpaceDE/>
        <w:autoSpaceDN/>
        <w:adjustRightInd/>
        <w:ind w:left="374"/>
        <w:jc w:val="both"/>
        <w:rPr>
          <w:sz w:val="24"/>
          <w:szCs w:val="24"/>
          <w:lang w:val="sr-Cyrl-CS"/>
        </w:rPr>
      </w:pPr>
      <w:r w:rsidRPr="0038244E">
        <w:rPr>
          <w:sz w:val="24"/>
          <w:szCs w:val="24"/>
        </w:rPr>
        <w:t xml:space="preserve">             </w:t>
      </w:r>
      <w:r w:rsidR="005A1A59">
        <w:rPr>
          <w:sz w:val="24"/>
          <w:szCs w:val="24"/>
          <w:lang w:val="sr-Cyrl-CS"/>
        </w:rPr>
        <w:t xml:space="preserve">- </w:t>
      </w:r>
      <w:r w:rsidR="00B93EFA">
        <w:rPr>
          <w:sz w:val="24"/>
          <w:szCs w:val="24"/>
          <w:lang w:val="sr-Cyrl-CS"/>
        </w:rPr>
        <w:t>удаљеност продајног објекта-   до 10км.</w:t>
      </w:r>
      <w:r w:rsidR="005A1A59">
        <w:rPr>
          <w:sz w:val="24"/>
          <w:szCs w:val="24"/>
          <w:lang w:val="sr-Cyrl-CS"/>
        </w:rPr>
        <w:t xml:space="preserve">               </w:t>
      </w:r>
      <w:r w:rsidR="00B93EFA">
        <w:rPr>
          <w:sz w:val="24"/>
          <w:szCs w:val="24"/>
          <w:lang w:val="sr-Cyrl-CS"/>
        </w:rPr>
        <w:t>-30 пондера</w:t>
      </w:r>
    </w:p>
    <w:p w:rsidR="00B93EFA" w:rsidRPr="0038244E" w:rsidRDefault="00B93EFA" w:rsidP="00B93EFA">
      <w:pPr>
        <w:widowControl/>
        <w:autoSpaceDE/>
        <w:autoSpaceDN/>
        <w:adjustRightInd/>
        <w:ind w:left="374"/>
        <w:jc w:val="both"/>
        <w:rPr>
          <w:sz w:val="24"/>
          <w:szCs w:val="24"/>
          <w:lang w:val="sr-Cyrl-CS"/>
        </w:rPr>
      </w:pPr>
      <w:r>
        <w:rPr>
          <w:sz w:val="24"/>
          <w:szCs w:val="24"/>
          <w:lang w:val="sr-Cyrl-CS"/>
        </w:rPr>
        <w:t xml:space="preserve">            </w:t>
      </w:r>
      <w:r>
        <w:rPr>
          <w:sz w:val="24"/>
          <w:szCs w:val="24"/>
        </w:rPr>
        <w:t xml:space="preserve"> </w:t>
      </w:r>
      <w:r>
        <w:rPr>
          <w:sz w:val="24"/>
          <w:szCs w:val="24"/>
          <w:lang w:val="sr-Cyrl-CS"/>
        </w:rPr>
        <w:t>- удаљеност продајног објекта-   од 10 до 20 км     -20 пондера</w:t>
      </w:r>
    </w:p>
    <w:p w:rsidR="00B93EFA" w:rsidRPr="0038244E" w:rsidRDefault="00B93EFA" w:rsidP="00B93EFA">
      <w:pPr>
        <w:widowControl/>
        <w:autoSpaceDE/>
        <w:autoSpaceDN/>
        <w:adjustRightInd/>
        <w:ind w:left="374"/>
        <w:jc w:val="both"/>
        <w:rPr>
          <w:sz w:val="24"/>
          <w:szCs w:val="24"/>
          <w:lang w:val="sr-Cyrl-CS"/>
        </w:rPr>
      </w:pPr>
      <w:r>
        <w:rPr>
          <w:sz w:val="24"/>
          <w:szCs w:val="24"/>
          <w:lang w:val="sr-Cyrl-CS"/>
        </w:rPr>
        <w:t xml:space="preserve"> </w:t>
      </w:r>
      <w:r>
        <w:rPr>
          <w:sz w:val="24"/>
          <w:szCs w:val="24"/>
        </w:rPr>
        <w:t xml:space="preserve">           </w:t>
      </w:r>
      <w:r w:rsidRPr="0038244E">
        <w:rPr>
          <w:sz w:val="24"/>
          <w:szCs w:val="24"/>
        </w:rPr>
        <w:t xml:space="preserve"> </w:t>
      </w:r>
      <w:r>
        <w:rPr>
          <w:sz w:val="24"/>
          <w:szCs w:val="24"/>
          <w:lang w:val="sr-Cyrl-CS"/>
        </w:rPr>
        <w:t>- удаљеност продајног објекта-   преко 20км.         -  0 пондера</w:t>
      </w:r>
    </w:p>
    <w:p w:rsidR="00B93EFA" w:rsidRDefault="00B93EFA" w:rsidP="00B93EFA">
      <w:pPr>
        <w:widowControl/>
        <w:autoSpaceDE/>
        <w:autoSpaceDN/>
        <w:adjustRightInd/>
        <w:ind w:left="374"/>
        <w:jc w:val="both"/>
        <w:rPr>
          <w:sz w:val="24"/>
          <w:szCs w:val="24"/>
          <w:lang w:val="sr-Cyrl-CS"/>
        </w:rPr>
      </w:pPr>
    </w:p>
    <w:p w:rsidR="00B93EFA" w:rsidRDefault="00B93EFA" w:rsidP="00B93EFA">
      <w:pPr>
        <w:widowControl/>
        <w:autoSpaceDE/>
        <w:autoSpaceDN/>
        <w:adjustRightInd/>
        <w:ind w:left="374"/>
        <w:jc w:val="both"/>
        <w:rPr>
          <w:sz w:val="24"/>
          <w:szCs w:val="24"/>
          <w:lang w:val="sr-Cyrl-CS"/>
        </w:rPr>
      </w:pPr>
    </w:p>
    <w:p w:rsidR="00546699" w:rsidRPr="0038244E" w:rsidRDefault="001225FA" w:rsidP="00546699">
      <w:pPr>
        <w:pStyle w:val="Style38"/>
        <w:widowControl/>
        <w:tabs>
          <w:tab w:val="left" w:pos="355"/>
        </w:tabs>
        <w:spacing w:before="77"/>
        <w:jc w:val="left"/>
        <w:rPr>
          <w:rStyle w:val="FontStyle59"/>
          <w:sz w:val="24"/>
          <w:szCs w:val="24"/>
          <w:lang w:val="sr-Cyrl-CS"/>
        </w:rPr>
      </w:pPr>
      <w:r w:rsidRPr="0038244E">
        <w:rPr>
          <w:rStyle w:val="FontStyle59"/>
          <w:sz w:val="24"/>
          <w:szCs w:val="24"/>
        </w:rPr>
        <w:t>1</w:t>
      </w:r>
      <w:r w:rsidRPr="0038244E">
        <w:rPr>
          <w:rStyle w:val="FontStyle59"/>
          <w:sz w:val="24"/>
          <w:szCs w:val="24"/>
          <w:lang/>
        </w:rPr>
        <w:t>5</w:t>
      </w:r>
      <w:r w:rsidR="00546699" w:rsidRPr="0038244E">
        <w:rPr>
          <w:rStyle w:val="FontStyle59"/>
          <w:sz w:val="24"/>
          <w:szCs w:val="24"/>
        </w:rPr>
        <w:t>.</w:t>
      </w:r>
      <w:r w:rsidR="00546699" w:rsidRPr="0038244E">
        <w:rPr>
          <w:rStyle w:val="FontStyle59"/>
          <w:b w:val="0"/>
          <w:bCs w:val="0"/>
          <w:sz w:val="24"/>
          <w:szCs w:val="24"/>
        </w:rPr>
        <w:tab/>
      </w:r>
      <w:r w:rsidR="00546699" w:rsidRPr="0038244E">
        <w:rPr>
          <w:rStyle w:val="FontStyle59"/>
          <w:sz w:val="24"/>
          <w:szCs w:val="24"/>
          <w:lang w:val="sr-Cyrl-CS"/>
        </w:rPr>
        <w:t>Поштовање обавеза које произилазе из важећих прописа</w:t>
      </w:r>
    </w:p>
    <w:p w:rsidR="00546699" w:rsidRPr="0038244E" w:rsidRDefault="00546699" w:rsidP="00546699">
      <w:pPr>
        <w:pStyle w:val="Style48"/>
        <w:widowControl/>
        <w:spacing w:line="274" w:lineRule="exact"/>
        <w:rPr>
          <w:rStyle w:val="FontStyle60"/>
          <w:sz w:val="24"/>
          <w:szCs w:val="24"/>
          <w:lang w:val="sr-Cyrl-CS" w:eastAsia="sr-Cyrl-CS"/>
        </w:rPr>
      </w:pPr>
      <w:r w:rsidRPr="0038244E">
        <w:rPr>
          <w:rStyle w:val="FontStyle60"/>
          <w:sz w:val="24"/>
          <w:szCs w:val="24"/>
          <w:lang w:val="sr-Cyrl-CS" w:eastAsia="sr-Cyrl-CS"/>
        </w:rPr>
        <w:t>Понуђач је дужан да у оквиру своје понуде достави, у зависности од наступа, одговарајућу Изјаву из конкурсне документације (Изјаву понуђача или Изјаву понуђача и подизвођача или Изјаву групе понуђача),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46699" w:rsidRPr="0038244E" w:rsidRDefault="00546699" w:rsidP="00546699">
      <w:pPr>
        <w:pStyle w:val="Style38"/>
        <w:widowControl/>
        <w:spacing w:line="240" w:lineRule="exact"/>
        <w:rPr>
          <w:sz w:val="24"/>
          <w:szCs w:val="24"/>
        </w:rPr>
      </w:pPr>
    </w:p>
    <w:p w:rsidR="00546699" w:rsidRPr="0038244E" w:rsidRDefault="001225FA" w:rsidP="00546699">
      <w:pPr>
        <w:pStyle w:val="Style38"/>
        <w:widowControl/>
        <w:tabs>
          <w:tab w:val="left" w:pos="355"/>
        </w:tabs>
        <w:spacing w:before="43" w:line="274" w:lineRule="exact"/>
        <w:rPr>
          <w:rStyle w:val="FontStyle59"/>
          <w:sz w:val="24"/>
          <w:szCs w:val="24"/>
          <w:lang w:val="sr-Cyrl-CS"/>
        </w:rPr>
      </w:pPr>
      <w:r w:rsidRPr="0038244E">
        <w:rPr>
          <w:rStyle w:val="FontStyle59"/>
          <w:sz w:val="24"/>
          <w:szCs w:val="24"/>
        </w:rPr>
        <w:t>1</w:t>
      </w:r>
      <w:r w:rsidRPr="0038244E">
        <w:rPr>
          <w:rStyle w:val="FontStyle59"/>
          <w:sz w:val="24"/>
          <w:szCs w:val="24"/>
          <w:lang/>
        </w:rPr>
        <w:t>6</w:t>
      </w:r>
      <w:r w:rsidR="00546699" w:rsidRPr="0038244E">
        <w:rPr>
          <w:rStyle w:val="FontStyle59"/>
          <w:sz w:val="24"/>
          <w:szCs w:val="24"/>
        </w:rPr>
        <w:t>.</w:t>
      </w:r>
      <w:r w:rsidR="00546699" w:rsidRPr="0038244E">
        <w:rPr>
          <w:rStyle w:val="FontStyle59"/>
          <w:b w:val="0"/>
          <w:bCs w:val="0"/>
          <w:sz w:val="24"/>
          <w:szCs w:val="24"/>
        </w:rPr>
        <w:tab/>
      </w:r>
      <w:r w:rsidR="00546699" w:rsidRPr="0038244E">
        <w:rPr>
          <w:rStyle w:val="FontStyle59"/>
          <w:sz w:val="24"/>
          <w:szCs w:val="24"/>
          <w:lang w:val="sr-Cyrl-CS"/>
        </w:rPr>
        <w:t>Коришћење патента и одговорност за повреду заштићених права интелектуалне</w:t>
      </w:r>
      <w:r w:rsidR="00546699" w:rsidRPr="0038244E">
        <w:rPr>
          <w:rStyle w:val="FontStyle59"/>
          <w:sz w:val="24"/>
          <w:szCs w:val="24"/>
          <w:lang w:val="sr-Cyrl-CS"/>
        </w:rPr>
        <w:br/>
        <w:t>својине трећих лица</w:t>
      </w:r>
    </w:p>
    <w:p w:rsidR="00546699" w:rsidRDefault="00546699" w:rsidP="00546699">
      <w:pPr>
        <w:pStyle w:val="Style48"/>
        <w:widowControl/>
        <w:spacing w:before="48" w:line="278" w:lineRule="exact"/>
        <w:rPr>
          <w:rStyle w:val="FontStyle60"/>
          <w:sz w:val="24"/>
          <w:szCs w:val="24"/>
          <w:lang w:val="sr-Cyrl-CS" w:eastAsia="sr-Cyrl-CS"/>
        </w:rPr>
      </w:pPr>
      <w:r w:rsidRPr="0038244E">
        <w:rPr>
          <w:rStyle w:val="FontStyle60"/>
          <w:sz w:val="24"/>
          <w:szCs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D65CD9" w:rsidRDefault="00D65CD9" w:rsidP="00546699">
      <w:pPr>
        <w:pStyle w:val="Style48"/>
        <w:widowControl/>
        <w:spacing w:before="48" w:line="278" w:lineRule="exact"/>
        <w:rPr>
          <w:rStyle w:val="FontStyle60"/>
          <w:sz w:val="24"/>
          <w:szCs w:val="24"/>
          <w:lang w:val="sr-Cyrl-CS" w:eastAsia="sr-Cyrl-CS"/>
        </w:rPr>
      </w:pPr>
    </w:p>
    <w:p w:rsidR="00D65CD9" w:rsidRDefault="00D65CD9" w:rsidP="00546699">
      <w:pPr>
        <w:pStyle w:val="Style48"/>
        <w:widowControl/>
        <w:spacing w:before="48" w:line="278" w:lineRule="exact"/>
        <w:rPr>
          <w:rStyle w:val="FontStyle60"/>
          <w:sz w:val="24"/>
          <w:szCs w:val="24"/>
          <w:lang w:val="sr-Cyrl-CS" w:eastAsia="sr-Cyrl-CS"/>
        </w:rPr>
      </w:pPr>
    </w:p>
    <w:p w:rsidR="00D65CD9" w:rsidRDefault="00D65CD9" w:rsidP="00546699">
      <w:pPr>
        <w:pStyle w:val="Style48"/>
        <w:widowControl/>
        <w:spacing w:before="48" w:line="278" w:lineRule="exact"/>
        <w:rPr>
          <w:rStyle w:val="FontStyle60"/>
          <w:sz w:val="24"/>
          <w:szCs w:val="24"/>
          <w:lang w:val="sr-Cyrl-CS" w:eastAsia="sr-Cyrl-CS"/>
        </w:rPr>
      </w:pPr>
    </w:p>
    <w:p w:rsidR="00D65CD9" w:rsidRPr="0040005F" w:rsidRDefault="0040005F" w:rsidP="00D65CD9">
      <w:pPr>
        <w:pStyle w:val="FooterEven"/>
        <w:jc w:val="center"/>
        <w:rPr>
          <w:rStyle w:val="FontStyle60"/>
          <w:sz w:val="24"/>
          <w:szCs w:val="24"/>
          <w:lang w:eastAsia="sr-Cyrl-CS"/>
        </w:rPr>
      </w:pPr>
      <w:r>
        <w:rPr>
          <w:rStyle w:val="FontStyle60"/>
          <w:sz w:val="24"/>
          <w:szCs w:val="24"/>
          <w:lang w:val="sr-Cyrl-CS" w:eastAsia="sr-Cyrl-CS"/>
        </w:rPr>
        <w:t>1</w:t>
      </w:r>
      <w:r w:rsidR="008346D9">
        <w:rPr>
          <w:rStyle w:val="FontStyle60"/>
          <w:sz w:val="24"/>
          <w:szCs w:val="24"/>
          <w:lang w:eastAsia="sr-Cyrl-CS"/>
        </w:rPr>
        <w:t>5</w:t>
      </w:r>
    </w:p>
    <w:p w:rsidR="00546699" w:rsidRPr="0038244E" w:rsidRDefault="00546699" w:rsidP="00546699">
      <w:pPr>
        <w:pStyle w:val="Style38"/>
        <w:widowControl/>
        <w:spacing w:line="240" w:lineRule="exact"/>
        <w:jc w:val="left"/>
        <w:rPr>
          <w:sz w:val="24"/>
          <w:szCs w:val="24"/>
        </w:rPr>
      </w:pPr>
    </w:p>
    <w:p w:rsidR="00546699" w:rsidRPr="0038244E" w:rsidRDefault="001225FA" w:rsidP="00546699">
      <w:pPr>
        <w:pStyle w:val="Style38"/>
        <w:widowControl/>
        <w:tabs>
          <w:tab w:val="left" w:pos="360"/>
        </w:tabs>
        <w:spacing w:before="43" w:line="274" w:lineRule="exact"/>
        <w:jc w:val="left"/>
        <w:rPr>
          <w:rStyle w:val="FontStyle59"/>
          <w:sz w:val="24"/>
          <w:szCs w:val="24"/>
          <w:lang w:val="sr-Cyrl-CS"/>
        </w:rPr>
      </w:pPr>
      <w:r w:rsidRPr="0038244E">
        <w:rPr>
          <w:rStyle w:val="FontStyle59"/>
          <w:sz w:val="24"/>
          <w:szCs w:val="24"/>
          <w:lang/>
        </w:rPr>
        <w:lastRenderedPageBreak/>
        <w:t>17</w:t>
      </w:r>
      <w:r w:rsidR="00546699" w:rsidRPr="0038244E">
        <w:rPr>
          <w:rStyle w:val="FontStyle59"/>
          <w:sz w:val="24"/>
          <w:szCs w:val="24"/>
        </w:rPr>
        <w:t>.</w:t>
      </w:r>
      <w:r w:rsidR="00546699" w:rsidRPr="0038244E">
        <w:rPr>
          <w:rStyle w:val="FontStyle59"/>
          <w:b w:val="0"/>
          <w:bCs w:val="0"/>
          <w:sz w:val="24"/>
          <w:szCs w:val="24"/>
        </w:rPr>
        <w:tab/>
      </w:r>
      <w:r w:rsidR="00546699" w:rsidRPr="0038244E">
        <w:rPr>
          <w:rStyle w:val="FontStyle59"/>
          <w:sz w:val="24"/>
          <w:szCs w:val="24"/>
          <w:lang w:val="sr-Cyrl-CS"/>
        </w:rPr>
        <w:t>Начин и рок за подношење захтева за заштиту права</w:t>
      </w:r>
    </w:p>
    <w:p w:rsidR="00546699" w:rsidRPr="0038244E" w:rsidRDefault="00546699" w:rsidP="00546699">
      <w:pPr>
        <w:pStyle w:val="Style48"/>
        <w:widowControl/>
        <w:spacing w:line="274" w:lineRule="exact"/>
        <w:ind w:firstLine="725"/>
        <w:rPr>
          <w:rStyle w:val="FontStyle60"/>
          <w:sz w:val="24"/>
          <w:szCs w:val="24"/>
          <w:lang w:val="sr-Cyrl-CS" w:eastAsia="sr-Cyrl-CS"/>
        </w:rPr>
      </w:pPr>
      <w:r w:rsidRPr="0038244E">
        <w:rPr>
          <w:rStyle w:val="FontStyle60"/>
          <w:sz w:val="24"/>
          <w:szCs w:val="24"/>
          <w:lang w:val="sr-Cyrl-CS" w:eastAsia="sr-Cyrl-CS"/>
        </w:rPr>
        <w:t>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46699" w:rsidRPr="0038244E" w:rsidRDefault="00546699" w:rsidP="00546699">
      <w:pPr>
        <w:pStyle w:val="Style48"/>
        <w:widowControl/>
        <w:spacing w:line="274" w:lineRule="exact"/>
        <w:ind w:firstLine="715"/>
        <w:rPr>
          <w:rStyle w:val="FontStyle60"/>
          <w:sz w:val="24"/>
          <w:szCs w:val="24"/>
          <w:lang w:val="sr-Cyrl-CS" w:eastAsia="sr-Cyrl-CS"/>
        </w:rPr>
      </w:pPr>
      <w:r w:rsidRPr="0038244E">
        <w:rPr>
          <w:rStyle w:val="FontStyle60"/>
          <w:sz w:val="24"/>
          <w:szCs w:val="24"/>
          <w:lang w:val="sr-Cyrl-CS" w:eastAsia="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1C4133">
        <w:rPr>
          <w:rStyle w:val="FontStyle60"/>
          <w:sz w:val="24"/>
          <w:szCs w:val="24"/>
          <w:lang w:val="sr-Cyrl-CS" w:eastAsia="sr-Cyrl-CS"/>
        </w:rPr>
        <w:t xml:space="preserve">најкасније </w:t>
      </w:r>
      <w:r w:rsidRPr="001C4133">
        <w:rPr>
          <w:rStyle w:val="FontStyle60"/>
          <w:sz w:val="24"/>
          <w:szCs w:val="24"/>
          <w:lang w:eastAsia="sr-Cyrl-CS"/>
        </w:rPr>
        <w:t xml:space="preserve">7 </w:t>
      </w:r>
      <w:r w:rsidRPr="001C4133">
        <w:rPr>
          <w:rStyle w:val="FontStyle60"/>
          <w:sz w:val="24"/>
          <w:szCs w:val="24"/>
          <w:lang w:val="sr-Cyrl-CS" w:eastAsia="sr-Cyrl-CS"/>
        </w:rPr>
        <w:t>дана</w:t>
      </w:r>
      <w:r w:rsidRPr="0038244E">
        <w:rPr>
          <w:rStyle w:val="FontStyle60"/>
          <w:sz w:val="24"/>
          <w:szCs w:val="24"/>
          <w:lang w:val="sr-Cyrl-CS" w:eastAsia="sr-Cyrl-CS"/>
        </w:rPr>
        <w:t xml:space="preserve">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546699" w:rsidRPr="0038244E" w:rsidRDefault="00546699" w:rsidP="00546699">
      <w:pPr>
        <w:pStyle w:val="Style48"/>
        <w:widowControl/>
        <w:spacing w:line="274" w:lineRule="exact"/>
        <w:rPr>
          <w:rStyle w:val="FontStyle60"/>
          <w:sz w:val="24"/>
          <w:szCs w:val="24"/>
          <w:lang w:val="sr-Cyrl-CS" w:eastAsia="sr-Cyrl-CS"/>
        </w:rPr>
      </w:pPr>
      <w:r w:rsidRPr="0038244E">
        <w:rPr>
          <w:rStyle w:val="FontStyle60"/>
          <w:sz w:val="24"/>
          <w:szCs w:val="24"/>
          <w:lang w:val="sr-Cyrl-CS" w:eastAsia="sr-Cyrl-CS"/>
        </w:rPr>
        <w:t>После доношења одлуке о додели уговора из чл. 108. Закона или одлуке о обустави поступка јавне набавке из чл. 109. Закона, рок за подношењ</w:t>
      </w:r>
      <w:r w:rsidR="00B93EFA">
        <w:rPr>
          <w:rStyle w:val="FontStyle60"/>
          <w:sz w:val="24"/>
          <w:szCs w:val="24"/>
          <w:lang w:val="sr-Cyrl-CS" w:eastAsia="sr-Cyrl-CS"/>
        </w:rPr>
        <w:t>е захтева за заштиту права је 5</w:t>
      </w:r>
      <w:r w:rsidRPr="0038244E">
        <w:rPr>
          <w:rStyle w:val="FontStyle60"/>
          <w:sz w:val="24"/>
          <w:szCs w:val="24"/>
          <w:lang w:val="sr-Cyrl-CS" w:eastAsia="sr-Cyrl-CS"/>
        </w:rPr>
        <w:t xml:space="preserve"> дана од дана пријема одлуке.</w:t>
      </w:r>
    </w:p>
    <w:p w:rsidR="00546699" w:rsidRPr="0038244E" w:rsidRDefault="00546699" w:rsidP="00546699">
      <w:pPr>
        <w:pStyle w:val="Style48"/>
        <w:widowControl/>
        <w:spacing w:line="274" w:lineRule="exact"/>
        <w:ind w:firstLine="715"/>
        <w:rPr>
          <w:rStyle w:val="FontStyle60"/>
          <w:sz w:val="24"/>
          <w:szCs w:val="24"/>
          <w:lang w:val="sr-Cyrl-CS" w:eastAsia="sr-Cyrl-CS"/>
        </w:rPr>
      </w:pPr>
      <w:r w:rsidRPr="0038244E">
        <w:rPr>
          <w:rStyle w:val="FontStyle60"/>
          <w:sz w:val="24"/>
          <w:szCs w:val="24"/>
          <w:lang w:val="sr-Cyrl-CS"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2930" w:rsidRPr="00282930" w:rsidRDefault="00546699" w:rsidP="007A14BB">
      <w:pPr>
        <w:pStyle w:val="Style48"/>
        <w:widowControl/>
        <w:spacing w:line="274" w:lineRule="exact"/>
        <w:ind w:firstLine="715"/>
        <w:rPr>
          <w:sz w:val="24"/>
          <w:szCs w:val="24"/>
          <w:lang w:val="sr-Cyrl-CS" w:eastAsia="sr-Cyrl-CS"/>
        </w:rPr>
      </w:pPr>
      <w:r w:rsidRPr="0038244E">
        <w:rPr>
          <w:rStyle w:val="FontStyle60"/>
          <w:sz w:val="24"/>
          <w:szCs w:val="24"/>
          <w:lang w:val="sr-Cyrl-CS"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282930">
        <w:rPr>
          <w:rStyle w:val="FontStyle60"/>
          <w:sz w:val="24"/>
          <w:szCs w:val="24"/>
          <w:lang w:val="sr-Cyrl-CS" w:eastAsia="sr-Cyrl-CS"/>
        </w:rPr>
        <w:t>м подношења претходног захтева.</w:t>
      </w:r>
    </w:p>
    <w:p w:rsidR="00282930" w:rsidRDefault="00EC2B34" w:rsidP="007A14BB">
      <w:pPr>
        <w:widowControl/>
        <w:autoSpaceDE/>
        <w:autoSpaceDN/>
        <w:adjustRightInd/>
        <w:contextualSpacing/>
        <w:jc w:val="both"/>
        <w:rPr>
          <w:rFonts w:eastAsia="TimesNewRomanPSMT"/>
          <w:bCs/>
          <w:sz w:val="24"/>
          <w:szCs w:val="24"/>
          <w:lang w:val="ru-RU"/>
        </w:rPr>
      </w:pPr>
      <w:r>
        <w:rPr>
          <w:rFonts w:eastAsia="TimesNewRomanPSMT"/>
          <w:bCs/>
          <w:color w:val="000000"/>
          <w:sz w:val="22"/>
          <w:szCs w:val="22"/>
        </w:rPr>
        <w:tab/>
      </w:r>
      <w:r w:rsidRPr="00282930">
        <w:rPr>
          <w:rFonts w:eastAsia="TimesNewRomanPSMT"/>
          <w:bCs/>
          <w:sz w:val="24"/>
          <w:szCs w:val="24"/>
          <w:lang w:val="ru-RU"/>
        </w:rPr>
        <w:t>Подносилац захтева је дужан да на рачун буџета Републике Србије уплати таксу у изн</w:t>
      </w:r>
      <w:r w:rsidRPr="00282930">
        <w:rPr>
          <w:rFonts w:eastAsia="TimesNewRomanPSMT"/>
          <w:bCs/>
          <w:sz w:val="24"/>
          <w:szCs w:val="24"/>
        </w:rPr>
        <w:t>o</w:t>
      </w:r>
      <w:r w:rsidR="00702034">
        <w:rPr>
          <w:rFonts w:eastAsia="TimesNewRomanPSMT"/>
          <w:bCs/>
          <w:sz w:val="24"/>
          <w:szCs w:val="24"/>
          <w:lang w:val="ru-RU"/>
        </w:rPr>
        <w:t xml:space="preserve">су од </w:t>
      </w:r>
      <w:r w:rsidR="00702034">
        <w:rPr>
          <w:rFonts w:eastAsia="TimesNewRomanPSMT"/>
          <w:bCs/>
          <w:sz w:val="24"/>
          <w:szCs w:val="24"/>
        </w:rPr>
        <w:t>6</w:t>
      </w:r>
      <w:r w:rsidRPr="00282930">
        <w:rPr>
          <w:rFonts w:eastAsia="TimesNewRomanPSMT"/>
          <w:bCs/>
          <w:sz w:val="24"/>
          <w:szCs w:val="24"/>
          <w:lang w:val="ru-RU"/>
        </w:rPr>
        <w:t>0.000,00 динара на бр</w:t>
      </w:r>
      <w:r w:rsidR="009E6F9B">
        <w:rPr>
          <w:rFonts w:eastAsia="TimesNewRomanPSMT"/>
          <w:bCs/>
          <w:sz w:val="24"/>
          <w:szCs w:val="24"/>
          <w:lang w:val="ru-RU"/>
        </w:rPr>
        <w:t>ој жиро рачуна: 840-</w:t>
      </w:r>
      <w:r w:rsidR="00E94752">
        <w:rPr>
          <w:rFonts w:eastAsia="TimesNewRomanPSMT"/>
          <w:bCs/>
          <w:sz w:val="24"/>
          <w:szCs w:val="24"/>
          <w:lang w:val="ru-RU"/>
        </w:rPr>
        <w:t>30678845-06</w:t>
      </w:r>
      <w:r w:rsidR="00E94752">
        <w:rPr>
          <w:rFonts w:eastAsia="TimesNewRomanPSMT"/>
          <w:bCs/>
          <w:sz w:val="24"/>
          <w:szCs w:val="24"/>
        </w:rPr>
        <w:t>,</w:t>
      </w:r>
      <w:r w:rsidR="009E6F9B">
        <w:rPr>
          <w:rFonts w:eastAsia="TimesNewRomanPSMT"/>
          <w:bCs/>
          <w:sz w:val="24"/>
          <w:szCs w:val="24"/>
          <w:lang w:val="ru-RU"/>
        </w:rPr>
        <w:t xml:space="preserve"> </w:t>
      </w:r>
      <w:r w:rsidRPr="00282930">
        <w:rPr>
          <w:rFonts w:eastAsia="TimesNewRomanPSMT"/>
          <w:bCs/>
          <w:sz w:val="24"/>
          <w:szCs w:val="24"/>
          <w:lang w:val="ru-RU"/>
        </w:rPr>
        <w:t>шифра плаћања: 153, позив на број 97 50-016, сврха уплате: Републичка административна такса са назнаком јавне набавке на коју се односи</w:t>
      </w:r>
      <w:r w:rsidRPr="00282930">
        <w:rPr>
          <w:rFonts w:eastAsia="TimesNewRomanPSMT"/>
          <w:bCs/>
          <w:sz w:val="24"/>
          <w:szCs w:val="24"/>
          <w:lang/>
        </w:rPr>
        <w:t xml:space="preserve"> (број или друга ознака конкретне јавне набавке)</w:t>
      </w:r>
      <w:r w:rsidRPr="00282930">
        <w:rPr>
          <w:rFonts w:eastAsia="TimesNewRomanPSMT"/>
          <w:bCs/>
          <w:sz w:val="24"/>
          <w:szCs w:val="24"/>
          <w:lang w:val="ru-RU"/>
        </w:rPr>
        <w:t>, кори</w:t>
      </w:r>
      <w:r w:rsidR="00282930">
        <w:rPr>
          <w:rFonts w:eastAsia="TimesNewRomanPSMT"/>
          <w:bCs/>
          <w:sz w:val="24"/>
          <w:szCs w:val="24"/>
          <w:lang w:val="ru-RU"/>
        </w:rPr>
        <w:t xml:space="preserve">сник: буџет Републике Србије. </w:t>
      </w:r>
    </w:p>
    <w:p w:rsidR="00546699" w:rsidRPr="00935707" w:rsidRDefault="00546699" w:rsidP="00935707">
      <w:pPr>
        <w:widowControl/>
        <w:autoSpaceDE/>
        <w:autoSpaceDN/>
        <w:adjustRightInd/>
        <w:spacing w:after="200" w:line="276" w:lineRule="auto"/>
        <w:ind w:firstLine="720"/>
        <w:contextualSpacing/>
        <w:jc w:val="both"/>
        <w:rPr>
          <w:rFonts w:eastAsia="TimesNewRomanPSMT"/>
          <w:bCs/>
          <w:sz w:val="24"/>
          <w:szCs w:val="24"/>
          <w:lang w:val="ru-RU"/>
        </w:rPr>
      </w:pPr>
      <w:r w:rsidRPr="00282930">
        <w:rPr>
          <w:rStyle w:val="FontStyle60"/>
          <w:sz w:val="24"/>
          <w:szCs w:val="24"/>
          <w:lang w:val="sr-Cyrl-CS" w:eastAsia="sr-Cyrl-CS"/>
        </w:rPr>
        <w:t>Поступак заштите права понуђача регулисан је одредбама чл. 138. - 167. Закона.</w:t>
      </w:r>
    </w:p>
    <w:p w:rsidR="00282930" w:rsidRDefault="007A78D0" w:rsidP="00546699">
      <w:pPr>
        <w:pStyle w:val="Style38"/>
        <w:widowControl/>
        <w:tabs>
          <w:tab w:val="left" w:pos="360"/>
        </w:tabs>
        <w:spacing w:before="43" w:line="274" w:lineRule="exact"/>
        <w:jc w:val="left"/>
        <w:rPr>
          <w:rStyle w:val="FontStyle59"/>
          <w:sz w:val="24"/>
          <w:szCs w:val="24"/>
          <w:lang w:val="sr-Cyrl-CS"/>
        </w:rPr>
      </w:pPr>
      <w:r w:rsidRPr="0038244E">
        <w:rPr>
          <w:rStyle w:val="FontStyle59"/>
          <w:sz w:val="24"/>
          <w:szCs w:val="24"/>
          <w:lang/>
        </w:rPr>
        <w:t>18</w:t>
      </w:r>
      <w:r w:rsidR="00546699" w:rsidRPr="0038244E">
        <w:rPr>
          <w:rStyle w:val="FontStyle59"/>
          <w:sz w:val="24"/>
          <w:szCs w:val="24"/>
        </w:rPr>
        <w:t>.</w:t>
      </w:r>
      <w:r w:rsidR="00546699" w:rsidRPr="0038244E">
        <w:rPr>
          <w:rStyle w:val="FontStyle59"/>
          <w:b w:val="0"/>
          <w:bCs w:val="0"/>
          <w:sz w:val="24"/>
          <w:szCs w:val="24"/>
        </w:rPr>
        <w:tab/>
      </w:r>
      <w:r w:rsidR="00546699" w:rsidRPr="0038244E">
        <w:rPr>
          <w:rStyle w:val="FontStyle59"/>
          <w:sz w:val="24"/>
          <w:szCs w:val="24"/>
          <w:lang w:val="sr-Cyrl-CS"/>
        </w:rPr>
        <w:t>Рок за закључење уговора</w:t>
      </w:r>
    </w:p>
    <w:p w:rsidR="00546699" w:rsidRPr="00282930" w:rsidRDefault="00546699" w:rsidP="00546699">
      <w:pPr>
        <w:pStyle w:val="Style48"/>
        <w:widowControl/>
        <w:spacing w:line="274" w:lineRule="exact"/>
        <w:ind w:firstLine="715"/>
        <w:rPr>
          <w:rStyle w:val="FontStyle60"/>
          <w:sz w:val="24"/>
          <w:szCs w:val="24"/>
          <w:lang w:val="sr-Cyrl-CS" w:eastAsia="sr-Cyrl-CS"/>
        </w:rPr>
      </w:pPr>
      <w:r w:rsidRPr="00282930">
        <w:rPr>
          <w:rStyle w:val="FontStyle60"/>
          <w:sz w:val="24"/>
          <w:szCs w:val="24"/>
          <w:lang w:val="sr-Cyrl-CS" w:eastAsia="sr-Cyrl-CS"/>
        </w:rPr>
        <w:t xml:space="preserve">Уговор о јавној набавци ће бити закључен са понуђачем којем је додељен уговор у року </w:t>
      </w:r>
      <w:r w:rsidRPr="001C4133">
        <w:rPr>
          <w:rStyle w:val="FontStyle60"/>
          <w:sz w:val="24"/>
          <w:szCs w:val="24"/>
          <w:lang w:val="sr-Cyrl-CS" w:eastAsia="sr-Cyrl-CS"/>
        </w:rPr>
        <w:t>од 8 дана</w:t>
      </w:r>
      <w:r w:rsidRPr="00282930">
        <w:rPr>
          <w:rStyle w:val="FontStyle60"/>
          <w:sz w:val="24"/>
          <w:szCs w:val="24"/>
          <w:lang w:val="sr-Cyrl-CS" w:eastAsia="sr-Cyrl-CS"/>
        </w:rPr>
        <w:t xml:space="preserve"> од дана протека рока за подношење захтева за заштиту права из члана 149. Закона.</w:t>
      </w:r>
    </w:p>
    <w:p w:rsidR="00546699" w:rsidRDefault="00546699" w:rsidP="00546699">
      <w:pPr>
        <w:pStyle w:val="Style48"/>
        <w:widowControl/>
        <w:spacing w:line="274" w:lineRule="exact"/>
        <w:rPr>
          <w:rStyle w:val="FontStyle60"/>
          <w:sz w:val="24"/>
          <w:szCs w:val="24"/>
          <w:lang w:val="sr-Cyrl-CS" w:eastAsia="sr-Cyrl-CS"/>
        </w:rPr>
      </w:pPr>
      <w:r w:rsidRPr="0038244E">
        <w:rPr>
          <w:rStyle w:val="FontStyle60"/>
          <w:sz w:val="24"/>
          <w:szCs w:val="24"/>
          <w:lang w:val="sr-Cyrl-CS" w:eastAsia="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65CD9" w:rsidRDefault="00D65CD9" w:rsidP="00546699">
      <w:pPr>
        <w:pStyle w:val="Style48"/>
        <w:widowControl/>
        <w:spacing w:line="274" w:lineRule="exact"/>
        <w:rPr>
          <w:rStyle w:val="FontStyle60"/>
          <w:sz w:val="24"/>
          <w:szCs w:val="24"/>
          <w:lang w:val="sr-Cyrl-CS" w:eastAsia="sr-Cyrl-CS"/>
        </w:rPr>
      </w:pPr>
    </w:p>
    <w:p w:rsidR="00546699" w:rsidRPr="0038244E" w:rsidRDefault="007A78D0" w:rsidP="00546699">
      <w:pPr>
        <w:pStyle w:val="Style3"/>
        <w:widowControl/>
        <w:spacing w:before="77" w:line="240" w:lineRule="auto"/>
        <w:jc w:val="both"/>
        <w:rPr>
          <w:rStyle w:val="FontStyle59"/>
          <w:sz w:val="24"/>
          <w:szCs w:val="24"/>
          <w:lang w:val="sr-Cyrl-CS"/>
        </w:rPr>
      </w:pPr>
      <w:r w:rsidRPr="0038244E">
        <w:rPr>
          <w:rStyle w:val="FontStyle59"/>
          <w:sz w:val="24"/>
          <w:szCs w:val="24"/>
          <w:lang/>
        </w:rPr>
        <w:t>19</w:t>
      </w:r>
      <w:r w:rsidR="00546699" w:rsidRPr="0038244E">
        <w:rPr>
          <w:rStyle w:val="FontStyle59"/>
          <w:sz w:val="24"/>
          <w:szCs w:val="24"/>
        </w:rPr>
        <w:t xml:space="preserve">. </w:t>
      </w:r>
      <w:r w:rsidR="00546699" w:rsidRPr="0038244E">
        <w:rPr>
          <w:rStyle w:val="FontStyle59"/>
          <w:sz w:val="24"/>
          <w:szCs w:val="24"/>
          <w:lang w:val="sr-Cyrl-CS"/>
        </w:rPr>
        <w:t>Битни недостаци понуде</w:t>
      </w:r>
    </w:p>
    <w:p w:rsidR="00546699" w:rsidRPr="00935707" w:rsidRDefault="00D65CD9" w:rsidP="00546699">
      <w:pPr>
        <w:pStyle w:val="Style7"/>
        <w:widowControl/>
        <w:spacing w:before="48" w:line="274" w:lineRule="exact"/>
        <w:jc w:val="left"/>
        <w:rPr>
          <w:rStyle w:val="FontStyle60"/>
          <w:sz w:val="24"/>
          <w:szCs w:val="24"/>
          <w:lang w:val="sr-Cyrl-CS" w:eastAsia="sr-Cyrl-CS"/>
        </w:rPr>
      </w:pPr>
      <w:r>
        <w:rPr>
          <w:rStyle w:val="FontStyle60"/>
          <w:sz w:val="24"/>
          <w:szCs w:val="24"/>
          <w:lang w:val="sr-Cyrl-CS" w:eastAsia="sr-Cyrl-CS"/>
        </w:rPr>
        <w:t xml:space="preserve">        </w:t>
      </w:r>
      <w:r w:rsidR="00546699" w:rsidRPr="00935707">
        <w:rPr>
          <w:rStyle w:val="FontStyle60"/>
          <w:sz w:val="24"/>
          <w:szCs w:val="24"/>
          <w:lang w:val="sr-Cyrl-CS" w:eastAsia="sr-Cyrl-CS"/>
        </w:rPr>
        <w:t>Сходно чл. 106. ЗЈН наручилац ће одбити понуду ако:</w:t>
      </w:r>
    </w:p>
    <w:p w:rsidR="00546699" w:rsidRPr="00935707" w:rsidRDefault="004E7C73" w:rsidP="004E7C73">
      <w:pPr>
        <w:pStyle w:val="Style41"/>
        <w:widowControl/>
        <w:tabs>
          <w:tab w:val="left" w:pos="346"/>
        </w:tabs>
        <w:spacing w:before="5"/>
        <w:jc w:val="left"/>
        <w:rPr>
          <w:rStyle w:val="FontStyle60"/>
          <w:sz w:val="24"/>
          <w:szCs w:val="24"/>
        </w:rPr>
      </w:pPr>
      <w:r w:rsidRPr="00935707">
        <w:rPr>
          <w:rStyle w:val="FontStyle60"/>
          <w:sz w:val="24"/>
          <w:szCs w:val="24"/>
          <w:lang w:val="sr-Cyrl-CS" w:eastAsia="sr-Cyrl-CS"/>
        </w:rPr>
        <w:t>1)</w:t>
      </w:r>
      <w:r w:rsidR="00546699" w:rsidRPr="00935707">
        <w:rPr>
          <w:rStyle w:val="FontStyle60"/>
          <w:sz w:val="24"/>
          <w:szCs w:val="24"/>
          <w:lang w:val="sr-Cyrl-CS" w:eastAsia="sr-Cyrl-CS"/>
        </w:rPr>
        <w:t>понуђач не докаже да испуњава обавезне услове за учешће;</w:t>
      </w:r>
    </w:p>
    <w:p w:rsidR="00546699" w:rsidRPr="001C4133" w:rsidRDefault="004E7C73" w:rsidP="004E7C73">
      <w:pPr>
        <w:pStyle w:val="Style41"/>
        <w:widowControl/>
        <w:tabs>
          <w:tab w:val="left" w:pos="346"/>
        </w:tabs>
        <w:jc w:val="left"/>
        <w:rPr>
          <w:rStyle w:val="FontStyle60"/>
          <w:sz w:val="24"/>
          <w:szCs w:val="24"/>
          <w:lang/>
        </w:rPr>
      </w:pPr>
      <w:r w:rsidRPr="00935707">
        <w:rPr>
          <w:rStyle w:val="FontStyle60"/>
          <w:sz w:val="24"/>
          <w:szCs w:val="24"/>
          <w:lang w:val="sr-Cyrl-CS" w:eastAsia="sr-Cyrl-CS"/>
        </w:rPr>
        <w:t>2)</w:t>
      </w:r>
      <w:r w:rsidR="00546699" w:rsidRPr="00935707">
        <w:rPr>
          <w:rStyle w:val="FontStyle60"/>
          <w:sz w:val="24"/>
          <w:szCs w:val="24"/>
          <w:lang w:val="sr-Cyrl-CS" w:eastAsia="sr-Cyrl-CS"/>
        </w:rPr>
        <w:t>понуђач не докаже да испуњава додатне услове;</w:t>
      </w:r>
    </w:p>
    <w:p w:rsidR="00546699" w:rsidRPr="001C4133" w:rsidRDefault="001C4133" w:rsidP="004E7C73">
      <w:pPr>
        <w:pStyle w:val="Style41"/>
        <w:widowControl/>
        <w:tabs>
          <w:tab w:val="left" w:pos="346"/>
        </w:tabs>
        <w:jc w:val="left"/>
        <w:rPr>
          <w:rStyle w:val="FontStyle60"/>
          <w:sz w:val="24"/>
          <w:szCs w:val="24"/>
        </w:rPr>
      </w:pPr>
      <w:r>
        <w:rPr>
          <w:rStyle w:val="FontStyle60"/>
          <w:sz w:val="24"/>
          <w:szCs w:val="24"/>
          <w:lang w:val="sr-Cyrl-CS" w:eastAsia="sr-Cyrl-CS"/>
        </w:rPr>
        <w:t>3</w:t>
      </w:r>
      <w:r w:rsidR="004E7C73" w:rsidRPr="001C4133">
        <w:rPr>
          <w:rStyle w:val="FontStyle60"/>
          <w:sz w:val="24"/>
          <w:szCs w:val="24"/>
          <w:lang w:val="sr-Cyrl-CS" w:eastAsia="sr-Cyrl-CS"/>
        </w:rPr>
        <w:t>)</w:t>
      </w:r>
      <w:r w:rsidR="00546699" w:rsidRPr="001C4133">
        <w:rPr>
          <w:rStyle w:val="FontStyle60"/>
          <w:sz w:val="24"/>
          <w:szCs w:val="24"/>
          <w:lang w:val="sr-Cyrl-CS" w:eastAsia="sr-Cyrl-CS"/>
        </w:rPr>
        <w:t>је понуђени рок важења понуде краћи од прописаног;</w:t>
      </w:r>
    </w:p>
    <w:p w:rsidR="00546699" w:rsidRPr="00935707" w:rsidRDefault="001C4133" w:rsidP="004E7C73">
      <w:pPr>
        <w:pStyle w:val="Style12"/>
        <w:widowControl/>
        <w:spacing w:line="274" w:lineRule="exact"/>
        <w:ind w:firstLine="0"/>
        <w:rPr>
          <w:rStyle w:val="FontStyle60"/>
          <w:sz w:val="24"/>
          <w:szCs w:val="24"/>
          <w:lang w:val="sr-Cyrl-CS" w:eastAsia="sr-Cyrl-CS"/>
        </w:rPr>
      </w:pPr>
      <w:r>
        <w:rPr>
          <w:rStyle w:val="FontStyle60"/>
          <w:sz w:val="24"/>
          <w:szCs w:val="24"/>
          <w:lang w:val="sr-Cyrl-CS" w:eastAsia="sr-Cyrl-CS"/>
        </w:rPr>
        <w:t>4</w:t>
      </w:r>
      <w:r w:rsidR="004E7C73" w:rsidRPr="00935707">
        <w:rPr>
          <w:rStyle w:val="FontStyle60"/>
          <w:sz w:val="24"/>
          <w:szCs w:val="24"/>
          <w:lang w:val="sr-Cyrl-CS" w:eastAsia="sr-Cyrl-CS"/>
        </w:rPr>
        <w:t>)</w:t>
      </w:r>
      <w:r w:rsidR="00546699" w:rsidRPr="00935707">
        <w:rPr>
          <w:rStyle w:val="FontStyle60"/>
          <w:sz w:val="24"/>
          <w:szCs w:val="24"/>
          <w:lang w:val="sr-Cyrl-CS" w:eastAsia="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65CD9" w:rsidRPr="0038244E" w:rsidRDefault="00D65CD9" w:rsidP="00D65CD9">
      <w:pPr>
        <w:pStyle w:val="Style26"/>
        <w:widowControl/>
        <w:spacing w:before="86"/>
        <w:rPr>
          <w:rStyle w:val="FontStyle59"/>
          <w:b w:val="0"/>
          <w:bCs w:val="0"/>
          <w:sz w:val="24"/>
          <w:szCs w:val="24"/>
          <w:lang w:eastAsia="sr-Cyrl-CS"/>
        </w:rPr>
      </w:pPr>
    </w:p>
    <w:p w:rsidR="00D65CD9" w:rsidRDefault="00D65CD9" w:rsidP="007A78D0">
      <w:pPr>
        <w:widowControl/>
        <w:tabs>
          <w:tab w:val="left" w:pos="360"/>
        </w:tabs>
        <w:spacing w:before="43" w:line="274" w:lineRule="exact"/>
        <w:rPr>
          <w:b/>
          <w:bCs/>
          <w:sz w:val="24"/>
          <w:szCs w:val="24"/>
          <w:lang/>
        </w:rPr>
      </w:pPr>
    </w:p>
    <w:p w:rsidR="00D65CD9" w:rsidRPr="0040005F" w:rsidRDefault="0040005F" w:rsidP="00D65CD9">
      <w:pPr>
        <w:pStyle w:val="FooterEven"/>
        <w:jc w:val="center"/>
        <w:rPr>
          <w:rFonts w:ascii="Times New Roman" w:hAnsi="Times New Roman"/>
          <w:sz w:val="24"/>
          <w:szCs w:val="24"/>
        </w:rPr>
      </w:pPr>
      <w:r>
        <w:rPr>
          <w:rFonts w:ascii="Times New Roman" w:hAnsi="Times New Roman"/>
          <w:sz w:val="24"/>
          <w:szCs w:val="24"/>
          <w:lang/>
        </w:rPr>
        <w:t>1</w:t>
      </w:r>
      <w:r w:rsidR="008346D9">
        <w:rPr>
          <w:rFonts w:ascii="Times New Roman" w:hAnsi="Times New Roman"/>
          <w:sz w:val="24"/>
          <w:szCs w:val="24"/>
        </w:rPr>
        <w:t>6</w:t>
      </w:r>
    </w:p>
    <w:p w:rsidR="007A78D0" w:rsidRPr="0038244E" w:rsidRDefault="007A78D0" w:rsidP="007A78D0">
      <w:pPr>
        <w:widowControl/>
        <w:tabs>
          <w:tab w:val="left" w:pos="360"/>
        </w:tabs>
        <w:spacing w:before="43" w:line="274" w:lineRule="exact"/>
        <w:rPr>
          <w:b/>
          <w:bCs/>
          <w:sz w:val="24"/>
          <w:szCs w:val="24"/>
          <w:lang w:val="sr-Cyrl-CS"/>
        </w:rPr>
      </w:pPr>
      <w:r w:rsidRPr="0038244E">
        <w:rPr>
          <w:b/>
          <w:bCs/>
          <w:sz w:val="24"/>
          <w:szCs w:val="24"/>
        </w:rPr>
        <w:lastRenderedPageBreak/>
        <w:t>2</w:t>
      </w:r>
      <w:r w:rsidRPr="0038244E">
        <w:rPr>
          <w:b/>
          <w:bCs/>
          <w:sz w:val="24"/>
          <w:szCs w:val="24"/>
          <w:lang/>
        </w:rPr>
        <w:t>0</w:t>
      </w:r>
      <w:r w:rsidRPr="0038244E">
        <w:rPr>
          <w:b/>
          <w:bCs/>
          <w:sz w:val="24"/>
          <w:szCs w:val="24"/>
        </w:rPr>
        <w:t>.</w:t>
      </w:r>
      <w:r w:rsidRPr="0038244E">
        <w:rPr>
          <w:sz w:val="24"/>
          <w:szCs w:val="24"/>
        </w:rPr>
        <w:tab/>
      </w:r>
      <w:r w:rsidRPr="0038244E">
        <w:rPr>
          <w:b/>
          <w:bCs/>
          <w:sz w:val="24"/>
          <w:szCs w:val="24"/>
          <w:lang w:val="sr-Cyrl-CS"/>
        </w:rPr>
        <w:t>Начин достављања доказа</w:t>
      </w:r>
    </w:p>
    <w:p w:rsidR="007A78D0" w:rsidRPr="007A14BB" w:rsidRDefault="007A78D0" w:rsidP="007A78D0">
      <w:pPr>
        <w:widowControl/>
        <w:spacing w:line="274" w:lineRule="exact"/>
        <w:ind w:firstLine="422"/>
        <w:jc w:val="both"/>
        <w:rPr>
          <w:sz w:val="24"/>
          <w:szCs w:val="24"/>
          <w:lang w:val="sr-Cyrl-CS" w:eastAsia="sr-Cyrl-CS"/>
        </w:rPr>
      </w:pPr>
      <w:r w:rsidRPr="007A14BB">
        <w:rPr>
          <w:sz w:val="24"/>
          <w:szCs w:val="24"/>
          <w:lang w:val="sr-Cyrl-CS" w:eastAsia="sr-Cyrl-CS"/>
        </w:rPr>
        <w:t>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или појединих доказа. Уколико понуђач у остављеном примереном року не поступи по захтеву, наручилац ће његову понуду одбити као неприхватљиву.</w:t>
      </w:r>
    </w:p>
    <w:p w:rsidR="007A78D0" w:rsidRPr="007A14BB" w:rsidRDefault="007A78D0" w:rsidP="007A78D0">
      <w:pPr>
        <w:widowControl/>
        <w:spacing w:line="274" w:lineRule="exact"/>
        <w:ind w:firstLine="418"/>
        <w:jc w:val="both"/>
        <w:rPr>
          <w:sz w:val="24"/>
          <w:szCs w:val="24"/>
          <w:lang w:val="sr-Cyrl-CS" w:eastAsia="sr-Cyrl-CS"/>
        </w:rPr>
      </w:pPr>
      <w:r w:rsidRPr="007A14BB">
        <w:rPr>
          <w:sz w:val="24"/>
          <w:szCs w:val="24"/>
          <w:lang w:val="sr-Cyrl-CS" w:eastAsia="sr-Cyrl-CS"/>
        </w:rPr>
        <w:t>Понуђач није дужан да доставља доказе који су јавно доступни на интернет страницама надлежних органа, односно извод из регистра АПР-а.</w:t>
      </w:r>
    </w:p>
    <w:p w:rsidR="007A78D0" w:rsidRPr="007A14BB" w:rsidRDefault="007A78D0" w:rsidP="007A78D0">
      <w:pPr>
        <w:widowControl/>
        <w:spacing w:line="274" w:lineRule="exact"/>
        <w:ind w:firstLine="427"/>
        <w:jc w:val="both"/>
        <w:rPr>
          <w:sz w:val="24"/>
          <w:szCs w:val="24"/>
          <w:lang w:val="sr-Cyrl-CS" w:eastAsia="sr-Cyrl-CS"/>
        </w:rPr>
      </w:pPr>
      <w:r w:rsidRPr="007A14BB">
        <w:rPr>
          <w:sz w:val="24"/>
          <w:szCs w:val="24"/>
          <w:lang w:val="sr-Cyrl-CS" w:eastAsia="sr-Cyrl-CS"/>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понуђач је дужан да у понуди наведе интернет страницу на којој су тражени подаци јавно доступни.</w:t>
      </w:r>
    </w:p>
    <w:p w:rsidR="00546699" w:rsidRDefault="0054669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Pr="0040005F" w:rsidRDefault="0040005F"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Default="0040005F" w:rsidP="000E1DCF">
      <w:pPr>
        <w:pStyle w:val="Style26"/>
        <w:widowControl/>
        <w:spacing w:before="86"/>
        <w:jc w:val="both"/>
        <w:rPr>
          <w:rStyle w:val="FontStyle59"/>
          <w:b w:val="0"/>
          <w:bCs w:val="0"/>
          <w:sz w:val="24"/>
          <w:szCs w:val="24"/>
          <w:lang w:eastAsia="sr-Cyrl-CS"/>
        </w:rPr>
      </w:pPr>
    </w:p>
    <w:p w:rsidR="0040005F" w:rsidRPr="0040005F" w:rsidRDefault="0040005F"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D65CD9" w:rsidRDefault="00D65CD9" w:rsidP="000E1DCF">
      <w:pPr>
        <w:pStyle w:val="Style26"/>
        <w:widowControl/>
        <w:spacing w:before="86"/>
        <w:jc w:val="both"/>
        <w:rPr>
          <w:rStyle w:val="FontStyle59"/>
          <w:b w:val="0"/>
          <w:bCs w:val="0"/>
          <w:sz w:val="24"/>
          <w:szCs w:val="24"/>
          <w:lang w:eastAsia="sr-Cyrl-CS"/>
        </w:rPr>
      </w:pPr>
    </w:p>
    <w:p w:rsidR="0081636A" w:rsidRPr="008346D9" w:rsidRDefault="0040005F" w:rsidP="008346D9">
      <w:pPr>
        <w:pStyle w:val="FooterEven"/>
        <w:jc w:val="center"/>
        <w:rPr>
          <w:rFonts w:ascii="Times New Roman" w:hAnsi="Times New Roman"/>
          <w:sz w:val="24"/>
          <w:szCs w:val="24"/>
        </w:rPr>
        <w:sectPr w:rsidR="0081636A" w:rsidRPr="008346D9" w:rsidSect="00B171CB">
          <w:headerReference w:type="even" r:id="rId18"/>
          <w:headerReference w:type="default" r:id="rId19"/>
          <w:pgSz w:w="11909" w:h="16834" w:code="9"/>
          <w:pgMar w:top="810" w:right="1250" w:bottom="1440" w:left="1250" w:header="720" w:footer="720" w:gutter="0"/>
          <w:pgNumType w:start="5"/>
          <w:cols w:space="60"/>
          <w:noEndnote/>
          <w:docGrid w:linePitch="272"/>
        </w:sectPr>
      </w:pPr>
      <w:r>
        <w:rPr>
          <w:rStyle w:val="FontStyle59"/>
          <w:b w:val="0"/>
          <w:bCs w:val="0"/>
          <w:sz w:val="24"/>
          <w:szCs w:val="24"/>
          <w:lang/>
        </w:rPr>
        <w:t>1</w:t>
      </w:r>
      <w:r w:rsidR="008346D9">
        <w:rPr>
          <w:rStyle w:val="FontStyle59"/>
          <w:b w:val="0"/>
          <w:bCs w:val="0"/>
          <w:sz w:val="24"/>
          <w:szCs w:val="24"/>
        </w:rPr>
        <w:t>7</w:t>
      </w:r>
    </w:p>
    <w:tbl>
      <w:tblPr>
        <w:tblpPr w:leftFromText="180" w:rightFromText="180" w:vertAnchor="text" w:horzAnchor="margin" w:tblpXSpec="center" w:tblpY="265"/>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225"/>
      </w:tblGrid>
      <w:tr w:rsidR="00862BCE" w:rsidRPr="0038244E" w:rsidTr="007A14B2">
        <w:trPr>
          <w:trHeight w:hRule="exact" w:val="712"/>
        </w:trPr>
        <w:tc>
          <w:tcPr>
            <w:tcW w:w="9225" w:type="dxa"/>
            <w:shd w:val="clear" w:color="auto" w:fill="auto"/>
            <w:vAlign w:val="center"/>
          </w:tcPr>
          <w:p w:rsidR="00862BCE" w:rsidRPr="0038244E" w:rsidRDefault="00862BCE" w:rsidP="00826FE2">
            <w:pPr>
              <w:pStyle w:val="Style3"/>
              <w:widowControl/>
              <w:numPr>
                <w:ilvl w:val="0"/>
                <w:numId w:val="12"/>
              </w:numPr>
              <w:spacing w:before="101" w:line="278" w:lineRule="exact"/>
              <w:rPr>
                <w:rStyle w:val="FontStyle57"/>
                <w:i w:val="0"/>
                <w:iCs w:val="0"/>
                <w:sz w:val="24"/>
                <w:szCs w:val="24"/>
                <w:lang w:val="sr-Cyrl-CS"/>
              </w:rPr>
            </w:pPr>
            <w:r w:rsidRPr="0038244E">
              <w:rPr>
                <w:rStyle w:val="FontStyle59"/>
                <w:sz w:val="24"/>
                <w:szCs w:val="24"/>
                <w:lang w:val="sr-Cyrl-CS"/>
              </w:rPr>
              <w:lastRenderedPageBreak/>
              <w:t>ОВЛАШЋЕЊЕ ПРЕДСТАВНИКА ПОНУЂАЧА</w:t>
            </w:r>
          </w:p>
        </w:tc>
      </w:tr>
    </w:tbl>
    <w:p w:rsidR="00862BCE" w:rsidRPr="0038244E" w:rsidRDefault="00862BCE" w:rsidP="00862BCE">
      <w:pPr>
        <w:pStyle w:val="Style3"/>
        <w:widowControl/>
        <w:spacing w:before="154" w:line="278" w:lineRule="exact"/>
        <w:ind w:left="3091" w:right="3053"/>
        <w:rPr>
          <w:rStyle w:val="FontStyle59"/>
          <w:sz w:val="24"/>
          <w:szCs w:val="24"/>
          <w:lang w:val="sr-Cyrl-CS" w:eastAsia="sr-Cyrl-CS"/>
        </w:rPr>
      </w:pPr>
    </w:p>
    <w:p w:rsidR="00862BCE" w:rsidRPr="0038244E" w:rsidRDefault="00862BCE" w:rsidP="00862BCE">
      <w:pPr>
        <w:pStyle w:val="Style3"/>
        <w:widowControl/>
        <w:spacing w:before="154" w:line="278" w:lineRule="exact"/>
        <w:ind w:left="3091" w:right="3053"/>
        <w:rPr>
          <w:rStyle w:val="FontStyle59"/>
          <w:sz w:val="24"/>
          <w:szCs w:val="24"/>
          <w:lang w:val="sr-Cyrl-CS" w:eastAsia="sr-Cyrl-CS"/>
        </w:rPr>
      </w:pPr>
    </w:p>
    <w:p w:rsidR="00862BCE" w:rsidRPr="0038244E" w:rsidRDefault="00862BCE" w:rsidP="00862BCE">
      <w:pPr>
        <w:pStyle w:val="Style3"/>
        <w:widowControl/>
        <w:spacing w:before="154" w:line="278" w:lineRule="exact"/>
        <w:ind w:left="3091" w:right="3053"/>
        <w:rPr>
          <w:rStyle w:val="FontStyle59"/>
          <w:sz w:val="24"/>
          <w:szCs w:val="24"/>
          <w:lang w:val="sr-Cyrl-CS" w:eastAsia="sr-Cyrl-CS"/>
        </w:rPr>
      </w:pPr>
    </w:p>
    <w:p w:rsidR="00862BCE" w:rsidRPr="0038244E" w:rsidRDefault="00862BCE" w:rsidP="00862BCE">
      <w:pPr>
        <w:pStyle w:val="Style3"/>
        <w:widowControl/>
        <w:spacing w:before="154" w:line="278" w:lineRule="exact"/>
        <w:ind w:left="3091" w:right="3053"/>
        <w:rPr>
          <w:rStyle w:val="FontStyle59"/>
          <w:sz w:val="24"/>
          <w:szCs w:val="24"/>
          <w:lang w:val="sr-Cyrl-CS" w:eastAsia="sr-Cyrl-CS"/>
        </w:rPr>
      </w:pPr>
    </w:p>
    <w:p w:rsidR="00862BCE" w:rsidRPr="0038244E" w:rsidRDefault="00862BCE" w:rsidP="00862BCE">
      <w:pPr>
        <w:pStyle w:val="Style3"/>
        <w:widowControl/>
        <w:spacing w:before="154" w:line="278" w:lineRule="exact"/>
        <w:ind w:left="3091" w:right="3053"/>
        <w:rPr>
          <w:rStyle w:val="FontStyle59"/>
          <w:sz w:val="24"/>
          <w:szCs w:val="24"/>
          <w:lang w:val="sr-Cyrl-CS" w:eastAsia="sr-Cyrl-CS"/>
        </w:rPr>
      </w:pPr>
      <w:r w:rsidRPr="0038244E">
        <w:rPr>
          <w:rStyle w:val="FontStyle59"/>
          <w:sz w:val="24"/>
          <w:szCs w:val="24"/>
          <w:lang w:val="sr-Cyrl-CS" w:eastAsia="sr-Cyrl-CS"/>
        </w:rPr>
        <w:t>ОВЛАШЋЕЊЕ ПРЕДСТАВНИКА ПОНУЂАЧА</w:t>
      </w:r>
    </w:p>
    <w:p w:rsidR="00862BCE" w:rsidRPr="0038244E" w:rsidRDefault="00862BCE" w:rsidP="00862BCE">
      <w:pPr>
        <w:pStyle w:val="Style7"/>
        <w:widowControl/>
        <w:spacing w:line="240" w:lineRule="exact"/>
        <w:ind w:left="221"/>
        <w:jc w:val="center"/>
        <w:rPr>
          <w:sz w:val="24"/>
          <w:szCs w:val="24"/>
          <w:lang/>
        </w:rPr>
      </w:pPr>
    </w:p>
    <w:p w:rsidR="006A1801" w:rsidRPr="0038244E" w:rsidRDefault="006A1801" w:rsidP="00862BCE">
      <w:pPr>
        <w:pStyle w:val="Style7"/>
        <w:widowControl/>
        <w:spacing w:line="240" w:lineRule="exact"/>
        <w:ind w:left="221"/>
        <w:jc w:val="center"/>
        <w:rPr>
          <w:sz w:val="24"/>
          <w:szCs w:val="24"/>
          <w:lang/>
        </w:rPr>
      </w:pPr>
    </w:p>
    <w:p w:rsidR="006A1801" w:rsidRPr="0038244E" w:rsidRDefault="006A1801" w:rsidP="00862BCE">
      <w:pPr>
        <w:pStyle w:val="Style7"/>
        <w:widowControl/>
        <w:spacing w:line="240" w:lineRule="exact"/>
        <w:ind w:left="221"/>
        <w:jc w:val="center"/>
        <w:rPr>
          <w:sz w:val="24"/>
          <w:szCs w:val="24"/>
          <w:lang/>
        </w:rPr>
      </w:pPr>
    </w:p>
    <w:p w:rsidR="006A1801" w:rsidRPr="0038244E" w:rsidRDefault="006A1801" w:rsidP="00862BCE">
      <w:pPr>
        <w:pStyle w:val="Style7"/>
        <w:widowControl/>
        <w:spacing w:line="240" w:lineRule="exact"/>
        <w:ind w:left="221"/>
        <w:jc w:val="center"/>
        <w:rPr>
          <w:sz w:val="24"/>
          <w:szCs w:val="24"/>
          <w:lang/>
        </w:rPr>
      </w:pPr>
    </w:p>
    <w:p w:rsidR="00862BCE" w:rsidRPr="0038244E" w:rsidRDefault="006A1801" w:rsidP="004E7C73">
      <w:pPr>
        <w:pStyle w:val="Style7"/>
        <w:widowControl/>
        <w:tabs>
          <w:tab w:val="left" w:leader="underscore" w:pos="2669"/>
          <w:tab w:val="left" w:leader="underscore" w:pos="8371"/>
        </w:tabs>
        <w:spacing w:line="274" w:lineRule="exact"/>
        <w:ind w:left="235"/>
        <w:jc w:val="center"/>
        <w:rPr>
          <w:sz w:val="24"/>
          <w:szCs w:val="24"/>
          <w:lang w:val="sr-Cyrl-CS" w:eastAsia="sr-Cyrl-CS"/>
        </w:rPr>
      </w:pPr>
      <w:r w:rsidRPr="0038244E">
        <w:rPr>
          <w:sz w:val="24"/>
          <w:szCs w:val="24"/>
          <w:lang/>
        </w:rPr>
        <w:t>___________________________________________________________</w:t>
      </w:r>
      <w:r w:rsidR="004E7C73" w:rsidRPr="0038244E">
        <w:rPr>
          <w:rStyle w:val="FontStyle60"/>
          <w:sz w:val="24"/>
          <w:szCs w:val="24"/>
          <w:lang w:val="sr-Cyrl-CS" w:eastAsia="sr-Cyrl-CS"/>
        </w:rPr>
        <w:t>_______</w:t>
      </w:r>
    </w:p>
    <w:p w:rsidR="00862BCE" w:rsidRPr="0038244E" w:rsidRDefault="00862BCE" w:rsidP="00862BCE">
      <w:pPr>
        <w:pStyle w:val="Style7"/>
        <w:widowControl/>
        <w:spacing w:before="67" w:line="274" w:lineRule="exact"/>
        <w:ind w:left="221"/>
        <w:jc w:val="center"/>
        <w:rPr>
          <w:rStyle w:val="FontStyle60"/>
          <w:sz w:val="24"/>
          <w:szCs w:val="24"/>
          <w:lang w:val="sr-Cyrl-CS" w:eastAsia="sr-Cyrl-CS"/>
        </w:rPr>
      </w:pPr>
      <w:r w:rsidRPr="0038244E">
        <w:rPr>
          <w:rStyle w:val="FontStyle60"/>
          <w:sz w:val="24"/>
          <w:szCs w:val="24"/>
          <w:lang w:val="sr-Cyrl-CS" w:eastAsia="sr-Cyrl-CS"/>
        </w:rPr>
        <w:t>(име и презиме лица које представља понуђача)</w:t>
      </w:r>
    </w:p>
    <w:p w:rsidR="00862BCE" w:rsidRPr="0038244E" w:rsidRDefault="00862BCE" w:rsidP="00862BCE">
      <w:pPr>
        <w:pStyle w:val="Style7"/>
        <w:widowControl/>
        <w:tabs>
          <w:tab w:val="left" w:leader="underscore" w:pos="2669"/>
          <w:tab w:val="left" w:leader="underscore" w:pos="8371"/>
        </w:tabs>
        <w:spacing w:line="274" w:lineRule="exact"/>
        <w:ind w:left="235"/>
        <w:jc w:val="center"/>
        <w:rPr>
          <w:rStyle w:val="FontStyle60"/>
          <w:sz w:val="24"/>
          <w:szCs w:val="24"/>
          <w:lang w:val="sr-Cyrl-CS" w:eastAsia="sr-Cyrl-CS"/>
        </w:rPr>
      </w:pPr>
      <w:r w:rsidRPr="0038244E">
        <w:rPr>
          <w:rStyle w:val="FontStyle60"/>
          <w:sz w:val="24"/>
          <w:szCs w:val="24"/>
          <w:lang w:val="sr-Cyrl-CS" w:eastAsia="sr-Cyrl-CS"/>
        </w:rPr>
        <w:t>из</w:t>
      </w:r>
      <w:r w:rsidRPr="0038244E">
        <w:rPr>
          <w:rStyle w:val="FontStyle60"/>
          <w:sz w:val="24"/>
          <w:szCs w:val="24"/>
          <w:lang w:val="sr-Cyrl-CS" w:eastAsia="sr-Cyrl-CS"/>
        </w:rPr>
        <w:tab/>
        <w:t>ул.</w:t>
      </w:r>
      <w:r w:rsidRPr="0038244E">
        <w:rPr>
          <w:rStyle w:val="FontStyle60"/>
          <w:sz w:val="24"/>
          <w:szCs w:val="24"/>
          <w:lang w:val="sr-Cyrl-CS" w:eastAsia="sr-Cyrl-CS"/>
        </w:rPr>
        <w:tab/>
      </w:r>
    </w:p>
    <w:p w:rsidR="00862BCE" w:rsidRPr="0038244E" w:rsidRDefault="00862BCE" w:rsidP="00862BCE">
      <w:pPr>
        <w:pStyle w:val="Style48"/>
        <w:widowControl/>
        <w:tabs>
          <w:tab w:val="left" w:leader="underscore" w:pos="1181"/>
          <w:tab w:val="left" w:leader="underscore" w:pos="4118"/>
          <w:tab w:val="left" w:leader="underscore" w:pos="6499"/>
        </w:tabs>
        <w:spacing w:line="274" w:lineRule="exact"/>
        <w:ind w:left="216" w:firstLine="0"/>
        <w:jc w:val="center"/>
        <w:rPr>
          <w:rStyle w:val="FontStyle60"/>
          <w:sz w:val="24"/>
          <w:szCs w:val="24"/>
        </w:rPr>
      </w:pPr>
      <w:r w:rsidRPr="0038244E">
        <w:rPr>
          <w:rStyle w:val="FontStyle60"/>
          <w:sz w:val="24"/>
          <w:szCs w:val="24"/>
        </w:rPr>
        <w:tab/>
      </w:r>
      <w:r w:rsidRPr="0038244E">
        <w:rPr>
          <w:rStyle w:val="FontStyle60"/>
          <w:sz w:val="24"/>
          <w:szCs w:val="24"/>
          <w:lang w:val="sr-Cyrl-CS"/>
        </w:rPr>
        <w:t>бр. л. к.</w:t>
      </w:r>
      <w:r w:rsidRPr="0038244E">
        <w:rPr>
          <w:rStyle w:val="FontStyle60"/>
          <w:sz w:val="24"/>
          <w:szCs w:val="24"/>
          <w:lang w:val="sr-Cyrl-CS"/>
        </w:rPr>
        <w:tab/>
        <w:t>ПУ</w:t>
      </w:r>
      <w:r w:rsidRPr="0038244E">
        <w:rPr>
          <w:rStyle w:val="FontStyle60"/>
          <w:sz w:val="24"/>
          <w:szCs w:val="24"/>
          <w:lang w:val="sr-Cyrl-CS"/>
        </w:rPr>
        <w:tab/>
        <w:t>овлашћује се да у име</w:t>
      </w:r>
    </w:p>
    <w:p w:rsidR="00BE6159" w:rsidRPr="0038244E" w:rsidRDefault="00BE6159" w:rsidP="00BE6159">
      <w:pPr>
        <w:pStyle w:val="Style48"/>
        <w:widowControl/>
        <w:tabs>
          <w:tab w:val="left" w:leader="underscore" w:pos="1181"/>
          <w:tab w:val="left" w:leader="underscore" w:pos="4118"/>
          <w:tab w:val="left" w:leader="underscore" w:pos="6499"/>
        </w:tabs>
        <w:spacing w:line="240" w:lineRule="auto"/>
        <w:ind w:left="216" w:firstLine="0"/>
        <w:jc w:val="center"/>
        <w:rPr>
          <w:rStyle w:val="FontStyle60"/>
          <w:sz w:val="24"/>
          <w:szCs w:val="24"/>
          <w:lang/>
        </w:rPr>
      </w:pPr>
      <w:r w:rsidRPr="0038244E">
        <w:rPr>
          <w:rStyle w:val="FontStyle60"/>
          <w:sz w:val="24"/>
          <w:szCs w:val="24"/>
          <w:lang/>
        </w:rPr>
        <w:t>______________________________________________________</w:t>
      </w:r>
    </w:p>
    <w:p w:rsidR="00862BCE" w:rsidRPr="0038244E" w:rsidRDefault="00862BCE" w:rsidP="00BE6159">
      <w:pPr>
        <w:pStyle w:val="Style7"/>
        <w:widowControl/>
        <w:spacing w:line="240" w:lineRule="auto"/>
        <w:ind w:left="221"/>
        <w:jc w:val="center"/>
        <w:rPr>
          <w:rStyle w:val="FontStyle60"/>
          <w:sz w:val="24"/>
          <w:szCs w:val="24"/>
          <w:lang w:val="sr-Cyrl-CS" w:eastAsia="sr-Cyrl-CS"/>
        </w:rPr>
      </w:pPr>
      <w:r w:rsidRPr="0038244E">
        <w:rPr>
          <w:rStyle w:val="FontStyle60"/>
          <w:sz w:val="24"/>
          <w:szCs w:val="24"/>
          <w:lang w:val="sr-Cyrl-CS" w:eastAsia="sr-Cyrl-CS"/>
        </w:rPr>
        <w:t>(назив понуђача)</w:t>
      </w:r>
    </w:p>
    <w:p w:rsidR="00862BCE" w:rsidRPr="0038244E" w:rsidRDefault="00862BCE" w:rsidP="00862BCE">
      <w:pPr>
        <w:pStyle w:val="Style44"/>
        <w:widowControl/>
        <w:tabs>
          <w:tab w:val="left" w:leader="underscore" w:pos="2194"/>
        </w:tabs>
        <w:spacing w:before="5" w:line="274" w:lineRule="exact"/>
        <w:jc w:val="both"/>
        <w:rPr>
          <w:rStyle w:val="FontStyle60"/>
          <w:sz w:val="24"/>
          <w:szCs w:val="24"/>
          <w:lang w:val="sr-Cyrl-CS" w:eastAsia="sr-Cyrl-CS"/>
        </w:rPr>
      </w:pPr>
      <w:r w:rsidRPr="0038244E">
        <w:rPr>
          <w:rStyle w:val="FontStyle60"/>
          <w:sz w:val="24"/>
          <w:szCs w:val="24"/>
          <w:lang w:val="sr-Cyrl-CS" w:eastAsia="sr-Cyrl-CS"/>
        </w:rPr>
        <w:t>из</w:t>
      </w:r>
      <w:r w:rsidRPr="0038244E">
        <w:rPr>
          <w:rStyle w:val="FontStyle60"/>
          <w:sz w:val="24"/>
          <w:szCs w:val="24"/>
          <w:lang w:val="sr-Cyrl-CS" w:eastAsia="sr-Cyrl-CS"/>
        </w:rPr>
        <w:tab/>
      </w:r>
      <w:r w:rsidRPr="0038244E">
        <w:rPr>
          <w:rStyle w:val="FontStyle60"/>
          <w:sz w:val="24"/>
          <w:szCs w:val="24"/>
          <w:lang w:eastAsia="sr-Cyrl-CS"/>
        </w:rPr>
        <w:t xml:space="preserve">, </w:t>
      </w:r>
      <w:r w:rsidRPr="0038244E">
        <w:rPr>
          <w:rStyle w:val="FontStyle60"/>
          <w:sz w:val="24"/>
          <w:szCs w:val="24"/>
          <w:lang w:val="sr-Cyrl-CS" w:eastAsia="sr-Cyrl-CS"/>
        </w:rPr>
        <w:t>може да учествује у поступку јавног отварања понуда за јавну набавку</w:t>
      </w:r>
    </w:p>
    <w:p w:rsidR="00862BCE" w:rsidRPr="0038244E" w:rsidRDefault="00204794" w:rsidP="007A78D0">
      <w:pPr>
        <w:pStyle w:val="Style44"/>
        <w:widowControl/>
        <w:spacing w:line="274" w:lineRule="exact"/>
        <w:rPr>
          <w:rStyle w:val="FontStyle60"/>
          <w:sz w:val="24"/>
          <w:szCs w:val="24"/>
          <w:lang w:val="sr-Cyrl-CS" w:eastAsia="sr-Cyrl-CS"/>
        </w:rPr>
      </w:pPr>
      <w:r w:rsidRPr="0038244E">
        <w:rPr>
          <w:rStyle w:val="FontStyle60"/>
          <w:sz w:val="24"/>
          <w:szCs w:val="24"/>
          <w:lang w:val="sr-Cyrl-CS" w:eastAsia="sr-Cyrl-CS"/>
        </w:rPr>
        <w:t>мале вредности</w:t>
      </w:r>
      <w:r w:rsidR="004E7C73" w:rsidRPr="0038244E">
        <w:rPr>
          <w:rStyle w:val="FontStyle60"/>
          <w:sz w:val="24"/>
          <w:szCs w:val="24"/>
          <w:lang w:val="sr-Cyrl-CS" w:eastAsia="sr-Cyrl-CS"/>
        </w:rPr>
        <w:t xml:space="preserve"> бр.</w:t>
      </w:r>
      <w:r w:rsidR="002E482A" w:rsidRPr="0038244E">
        <w:rPr>
          <w:rStyle w:val="FontStyle60"/>
          <w:sz w:val="24"/>
          <w:szCs w:val="24"/>
          <w:lang w:val="sr-Cyrl-CS" w:eastAsia="sr-Cyrl-CS"/>
        </w:rPr>
        <w:t xml:space="preserve"> ЈН</w:t>
      </w:r>
      <w:r w:rsidR="00763EB3">
        <w:rPr>
          <w:rStyle w:val="FontStyle60"/>
          <w:sz w:val="24"/>
          <w:szCs w:val="24"/>
          <w:lang w:eastAsia="sr-Cyrl-CS"/>
        </w:rPr>
        <w:t xml:space="preserve"> 1.1.1</w:t>
      </w:r>
      <w:r w:rsidR="00C40C35">
        <w:rPr>
          <w:rStyle w:val="FontStyle60"/>
          <w:sz w:val="24"/>
          <w:szCs w:val="24"/>
          <w:lang w:val="sr-Cyrl-CS" w:eastAsia="sr-Cyrl-CS"/>
        </w:rPr>
        <w:t>/2019</w:t>
      </w:r>
      <w:r w:rsidR="004E7C73" w:rsidRPr="0038244E">
        <w:rPr>
          <w:rStyle w:val="FontStyle60"/>
          <w:sz w:val="24"/>
          <w:szCs w:val="24"/>
          <w:lang w:val="sr-Cyrl-CS" w:eastAsia="sr-Cyrl-CS"/>
        </w:rPr>
        <w:t xml:space="preserve"> </w:t>
      </w:r>
      <w:r w:rsidR="007A78D0" w:rsidRPr="0038244E">
        <w:rPr>
          <w:rStyle w:val="FontStyle60"/>
          <w:sz w:val="24"/>
          <w:szCs w:val="24"/>
          <w:lang w:eastAsia="sr-Cyrl-CS"/>
        </w:rPr>
        <w:t>–</w:t>
      </w:r>
      <w:r w:rsidR="00862BCE" w:rsidRPr="0038244E">
        <w:rPr>
          <w:rStyle w:val="FontStyle60"/>
          <w:sz w:val="24"/>
          <w:szCs w:val="24"/>
          <w:lang w:eastAsia="sr-Cyrl-CS"/>
        </w:rPr>
        <w:t xml:space="preserve"> </w:t>
      </w:r>
      <w:r w:rsidR="008505C3">
        <w:rPr>
          <w:rStyle w:val="FontStyle60"/>
          <w:sz w:val="24"/>
          <w:szCs w:val="24"/>
          <w:lang w:val="sr-Cyrl-CS" w:eastAsia="sr-Cyrl-CS"/>
        </w:rPr>
        <w:t>набавка горива</w:t>
      </w:r>
      <w:r w:rsidR="00866944">
        <w:rPr>
          <w:rStyle w:val="FontStyle60"/>
          <w:sz w:val="24"/>
          <w:szCs w:val="24"/>
          <w:lang w:val="sr-Cyrl-CS" w:eastAsia="sr-Cyrl-CS"/>
        </w:rPr>
        <w:t xml:space="preserve"> еуро дизел</w:t>
      </w:r>
    </w:p>
    <w:p w:rsidR="00862BCE" w:rsidRPr="0038244E" w:rsidRDefault="00862BCE" w:rsidP="00862BCE">
      <w:pPr>
        <w:pStyle w:val="Style7"/>
        <w:widowControl/>
        <w:spacing w:line="240" w:lineRule="exact"/>
        <w:jc w:val="center"/>
        <w:rPr>
          <w:sz w:val="24"/>
          <w:szCs w:val="24"/>
        </w:rPr>
      </w:pPr>
    </w:p>
    <w:p w:rsidR="00862BCE" w:rsidRPr="0038244E" w:rsidRDefault="00862BCE" w:rsidP="00862BCE">
      <w:pPr>
        <w:widowControl/>
        <w:spacing w:after="557" w:line="1" w:lineRule="exact"/>
        <w:rPr>
          <w:sz w:val="24"/>
          <w:szCs w:val="24"/>
        </w:rPr>
      </w:pPr>
    </w:p>
    <w:p w:rsidR="00862BCE" w:rsidRPr="0038244E" w:rsidRDefault="00862BCE" w:rsidP="00862BCE">
      <w:pPr>
        <w:pStyle w:val="Style48"/>
        <w:widowControl/>
        <w:spacing w:line="240" w:lineRule="exact"/>
        <w:jc w:val="left"/>
        <w:rPr>
          <w:sz w:val="24"/>
          <w:szCs w:val="24"/>
        </w:rPr>
      </w:pPr>
    </w:p>
    <w:p w:rsidR="00862BCE" w:rsidRPr="0038244E" w:rsidRDefault="00862BCE" w:rsidP="00862BCE">
      <w:pPr>
        <w:pStyle w:val="Style48"/>
        <w:widowControl/>
        <w:spacing w:line="240" w:lineRule="exact"/>
        <w:jc w:val="left"/>
        <w:rPr>
          <w:sz w:val="24"/>
          <w:szCs w:val="24"/>
        </w:rPr>
      </w:pPr>
    </w:p>
    <w:p w:rsidR="00862BCE" w:rsidRPr="0038244E" w:rsidRDefault="00862BCE" w:rsidP="00862BCE">
      <w:pPr>
        <w:pStyle w:val="Style48"/>
        <w:widowControl/>
        <w:spacing w:before="72" w:line="274" w:lineRule="exact"/>
        <w:jc w:val="left"/>
        <w:rPr>
          <w:rStyle w:val="FontStyle60"/>
          <w:sz w:val="24"/>
          <w:szCs w:val="24"/>
          <w:lang w:val="sr-Cyrl-CS" w:eastAsia="sr-Cyrl-CS"/>
        </w:rPr>
      </w:pPr>
      <w:r w:rsidRPr="0038244E">
        <w:rPr>
          <w:rStyle w:val="FontStyle60"/>
          <w:sz w:val="24"/>
          <w:szCs w:val="24"/>
          <w:lang w:val="sr-Cyrl-CS" w:eastAsia="sr-Cyrl-CS"/>
        </w:rPr>
        <w:t>Представник понуђача има овлашћења да предузима све радње у поступку јавног отварања понуда.</w:t>
      </w:r>
    </w:p>
    <w:p w:rsidR="00862BCE" w:rsidRPr="0038244E" w:rsidRDefault="00862BCE" w:rsidP="00862BCE">
      <w:pPr>
        <w:pStyle w:val="Style48"/>
        <w:widowControl/>
        <w:spacing w:line="274" w:lineRule="exact"/>
        <w:ind w:firstLine="720"/>
        <w:jc w:val="left"/>
        <w:rPr>
          <w:rStyle w:val="FontStyle60"/>
          <w:sz w:val="24"/>
          <w:szCs w:val="24"/>
          <w:lang w:val="sr-Cyrl-CS" w:eastAsia="sr-Cyrl-CS"/>
        </w:rPr>
      </w:pPr>
      <w:r w:rsidRPr="0038244E">
        <w:rPr>
          <w:rStyle w:val="FontStyle60"/>
          <w:sz w:val="24"/>
          <w:szCs w:val="24"/>
          <w:lang w:val="sr-Cyrl-CS" w:eastAsia="sr-Cyrl-CS"/>
        </w:rPr>
        <w:t>Овлашћење важи до окончања поступка јавног отварања понуда за предметну јавну набавку и у друге сврхе се не може користити.</w:t>
      </w:r>
    </w:p>
    <w:p w:rsidR="00862BCE" w:rsidRPr="0038244E" w:rsidRDefault="00862BCE" w:rsidP="00862BCE">
      <w:pPr>
        <w:pStyle w:val="Style44"/>
        <w:widowControl/>
        <w:spacing w:line="240" w:lineRule="exact"/>
        <w:jc w:val="left"/>
        <w:rPr>
          <w:sz w:val="24"/>
          <w:szCs w:val="24"/>
        </w:rPr>
      </w:pPr>
    </w:p>
    <w:p w:rsidR="00862BCE" w:rsidRPr="0038244E" w:rsidRDefault="007A78D0" w:rsidP="00862BCE">
      <w:pPr>
        <w:pStyle w:val="Style44"/>
        <w:widowControl/>
        <w:tabs>
          <w:tab w:val="left" w:leader="underscore" w:pos="1109"/>
          <w:tab w:val="left" w:leader="underscore" w:pos="1651"/>
        </w:tabs>
        <w:spacing w:before="77"/>
        <w:jc w:val="left"/>
        <w:rPr>
          <w:rStyle w:val="FontStyle60"/>
          <w:sz w:val="24"/>
          <w:szCs w:val="24"/>
          <w:lang w:val="sr-Cyrl-CS" w:eastAsia="sr-Cyrl-CS"/>
        </w:rPr>
      </w:pPr>
      <w:r w:rsidRPr="0038244E">
        <w:rPr>
          <w:rStyle w:val="FontStyle60"/>
          <w:sz w:val="24"/>
          <w:szCs w:val="24"/>
          <w:lang w:val="sr-Cyrl-CS" w:eastAsia="sr-Cyrl-CS"/>
        </w:rPr>
        <w:t>Дана:____.____</w:t>
      </w:r>
      <w:r w:rsidR="00EE7D4E" w:rsidRPr="0038244E">
        <w:rPr>
          <w:rStyle w:val="FontStyle60"/>
          <w:sz w:val="24"/>
          <w:szCs w:val="24"/>
          <w:lang w:eastAsia="sr-Cyrl-CS"/>
        </w:rPr>
        <w:t>.201</w:t>
      </w:r>
      <w:r w:rsidR="00C40C35">
        <w:rPr>
          <w:rStyle w:val="FontStyle60"/>
          <w:sz w:val="24"/>
          <w:szCs w:val="24"/>
          <w:lang w:eastAsia="sr-Cyrl-CS"/>
        </w:rPr>
        <w:t>9</w:t>
      </w:r>
      <w:r w:rsidR="00862BCE" w:rsidRPr="0038244E">
        <w:rPr>
          <w:rStyle w:val="FontStyle60"/>
          <w:sz w:val="24"/>
          <w:szCs w:val="24"/>
          <w:lang w:eastAsia="sr-Cyrl-CS"/>
        </w:rPr>
        <w:t xml:space="preserve">. </w:t>
      </w:r>
      <w:r w:rsidR="00862BCE" w:rsidRPr="0038244E">
        <w:rPr>
          <w:rStyle w:val="FontStyle60"/>
          <w:sz w:val="24"/>
          <w:szCs w:val="24"/>
          <w:lang w:val="sr-Cyrl-CS" w:eastAsia="sr-Cyrl-CS"/>
        </w:rPr>
        <w:t>године</w:t>
      </w:r>
    </w:p>
    <w:p w:rsidR="00862BCE" w:rsidRPr="0038244E" w:rsidRDefault="00862BCE" w:rsidP="00862BCE">
      <w:pPr>
        <w:pStyle w:val="Style7"/>
        <w:widowControl/>
        <w:spacing w:line="240" w:lineRule="exact"/>
        <w:ind w:left="7675"/>
        <w:jc w:val="left"/>
        <w:rPr>
          <w:sz w:val="24"/>
          <w:szCs w:val="24"/>
        </w:rPr>
      </w:pPr>
    </w:p>
    <w:p w:rsidR="00862BCE" w:rsidRPr="0038244E" w:rsidRDefault="00EE7D4E" w:rsidP="00EE7D4E">
      <w:pPr>
        <w:pStyle w:val="Style7"/>
        <w:widowControl/>
        <w:spacing w:before="77" w:line="240" w:lineRule="auto"/>
        <w:jc w:val="left"/>
        <w:rPr>
          <w:rStyle w:val="FontStyle60"/>
          <w:sz w:val="24"/>
          <w:szCs w:val="24"/>
          <w:lang w:val="sr-Cyrl-CS" w:eastAsia="sr-Cyrl-CS"/>
        </w:rPr>
      </w:pPr>
      <w:r w:rsidRPr="0038244E">
        <w:rPr>
          <w:rStyle w:val="FontStyle60"/>
          <w:sz w:val="24"/>
          <w:szCs w:val="24"/>
          <w:lang w:val="sr-Cyrl-CS" w:eastAsia="sr-Cyrl-CS"/>
        </w:rPr>
        <w:t xml:space="preserve">                                                                                                                            </w:t>
      </w:r>
      <w:r w:rsidR="00862BCE" w:rsidRPr="0038244E">
        <w:rPr>
          <w:rStyle w:val="FontStyle60"/>
          <w:sz w:val="24"/>
          <w:szCs w:val="24"/>
          <w:lang w:val="sr-Cyrl-CS" w:eastAsia="sr-Cyrl-CS"/>
        </w:rPr>
        <w:t>П О Н У Ђ А Ч</w:t>
      </w:r>
    </w:p>
    <w:p w:rsidR="00862BCE" w:rsidRPr="0038244E" w:rsidRDefault="00862BCE" w:rsidP="00862BCE">
      <w:pPr>
        <w:pStyle w:val="Style7"/>
        <w:widowControl/>
        <w:spacing w:line="240" w:lineRule="exact"/>
        <w:ind w:left="6475"/>
        <w:jc w:val="left"/>
        <w:rPr>
          <w:sz w:val="24"/>
          <w:szCs w:val="24"/>
        </w:rPr>
      </w:pPr>
    </w:p>
    <w:p w:rsidR="00862BCE" w:rsidRPr="0038244E" w:rsidRDefault="00862BCE" w:rsidP="00862BCE">
      <w:pPr>
        <w:pStyle w:val="Style7"/>
        <w:widowControl/>
        <w:spacing w:line="240" w:lineRule="exact"/>
        <w:ind w:left="6475"/>
        <w:jc w:val="left"/>
        <w:rPr>
          <w:sz w:val="24"/>
          <w:szCs w:val="24"/>
        </w:rPr>
      </w:pPr>
    </w:p>
    <w:p w:rsidR="00862BCE" w:rsidRPr="0038244E" w:rsidRDefault="00EE7D4E" w:rsidP="00EE7D4E">
      <w:pPr>
        <w:pStyle w:val="Style7"/>
        <w:widowControl/>
        <w:tabs>
          <w:tab w:val="left" w:leader="underscore" w:pos="9686"/>
        </w:tabs>
        <w:spacing w:before="115" w:line="240" w:lineRule="auto"/>
        <w:jc w:val="left"/>
        <w:rPr>
          <w:rStyle w:val="FontStyle60"/>
          <w:sz w:val="24"/>
          <w:szCs w:val="24"/>
          <w:lang w:val="sr-Cyrl-CS" w:eastAsia="sr-Cyrl-CS"/>
        </w:rPr>
      </w:pPr>
      <w:r w:rsidRPr="0038244E">
        <w:rPr>
          <w:rStyle w:val="FontStyle60"/>
          <w:sz w:val="24"/>
          <w:szCs w:val="24"/>
          <w:lang w:val="sr-Cyrl-CS" w:eastAsia="sr-Cyrl-CS"/>
        </w:rPr>
        <w:t xml:space="preserve">                                                                                             </w:t>
      </w:r>
      <w:r w:rsidR="00862BCE" w:rsidRPr="0038244E">
        <w:rPr>
          <w:rStyle w:val="FontStyle60"/>
          <w:sz w:val="24"/>
          <w:szCs w:val="24"/>
          <w:lang w:val="sr-Cyrl-CS" w:eastAsia="sr-Cyrl-CS"/>
        </w:rPr>
        <w:t>М.П.</w:t>
      </w:r>
      <w:r w:rsidRPr="0038244E">
        <w:rPr>
          <w:rStyle w:val="FontStyle60"/>
          <w:sz w:val="24"/>
          <w:szCs w:val="24"/>
          <w:lang w:val="sr-Cyrl-CS" w:eastAsia="sr-Cyrl-CS"/>
        </w:rPr>
        <w:t xml:space="preserve">              </w:t>
      </w:r>
      <w:r w:rsidR="00862BCE" w:rsidRPr="0038244E">
        <w:rPr>
          <w:rStyle w:val="FontStyle60"/>
          <w:sz w:val="24"/>
          <w:szCs w:val="24"/>
          <w:lang w:val="sr-Cyrl-CS" w:eastAsia="sr-Cyrl-CS"/>
        </w:rPr>
        <w:tab/>
      </w:r>
    </w:p>
    <w:p w:rsidR="00862BCE" w:rsidRPr="0038244E" w:rsidRDefault="00862BCE" w:rsidP="00862BCE">
      <w:pPr>
        <w:pStyle w:val="Style7"/>
        <w:widowControl/>
        <w:spacing w:line="240" w:lineRule="exact"/>
        <w:ind w:left="6485"/>
        <w:jc w:val="left"/>
        <w:rPr>
          <w:sz w:val="24"/>
          <w:szCs w:val="24"/>
        </w:rPr>
      </w:pPr>
    </w:p>
    <w:p w:rsidR="00D024A0" w:rsidRDefault="003B4AB0" w:rsidP="007A78D0">
      <w:pPr>
        <w:pStyle w:val="Style7"/>
        <w:widowControl/>
        <w:spacing w:before="77" w:line="240" w:lineRule="auto"/>
        <w:ind w:left="6485"/>
        <w:jc w:val="left"/>
        <w:rPr>
          <w:rStyle w:val="FontStyle60"/>
          <w:sz w:val="24"/>
          <w:szCs w:val="24"/>
          <w:lang w:val="sr-Cyrl-CS" w:eastAsia="sr-Cyrl-CS"/>
        </w:rPr>
      </w:pPr>
      <w:r w:rsidRPr="0038244E">
        <w:rPr>
          <w:rStyle w:val="FontStyle60"/>
          <w:sz w:val="24"/>
          <w:szCs w:val="24"/>
          <w:lang w:val="sr-Cyrl-CS" w:eastAsia="sr-Cyrl-CS"/>
        </w:rPr>
        <w:t xml:space="preserve">        </w:t>
      </w:r>
      <w:r w:rsidR="007A78D0" w:rsidRPr="0038244E">
        <w:rPr>
          <w:rStyle w:val="FontStyle60"/>
          <w:sz w:val="24"/>
          <w:szCs w:val="24"/>
          <w:lang w:val="sr-Cyrl-CS" w:eastAsia="sr-Cyrl-CS"/>
        </w:rPr>
        <w:t>(потпис овлашћеног лица)</w:t>
      </w:r>
    </w:p>
    <w:p w:rsidR="0081636A" w:rsidRDefault="0081636A" w:rsidP="0081636A">
      <w:pPr>
        <w:rPr>
          <w:rStyle w:val="FontStyle60"/>
          <w:sz w:val="24"/>
          <w:szCs w:val="24"/>
          <w:lang w:val="sr-Cyrl-CS" w:eastAsia="sr-Cyrl-CS"/>
        </w:rPr>
      </w:pPr>
    </w:p>
    <w:p w:rsidR="0081636A" w:rsidRDefault="0081636A" w:rsidP="0081636A">
      <w:pPr>
        <w:rPr>
          <w:rStyle w:val="FontStyle60"/>
          <w:sz w:val="24"/>
          <w:szCs w:val="24"/>
          <w:lang w:eastAsia="sr-Cyrl-CS"/>
        </w:rPr>
      </w:pPr>
    </w:p>
    <w:p w:rsidR="0040005F" w:rsidRDefault="0040005F" w:rsidP="0081636A">
      <w:pPr>
        <w:rPr>
          <w:rStyle w:val="FontStyle60"/>
          <w:sz w:val="24"/>
          <w:szCs w:val="24"/>
          <w:lang w:eastAsia="sr-Cyrl-CS"/>
        </w:rPr>
      </w:pPr>
    </w:p>
    <w:p w:rsidR="0040005F" w:rsidRDefault="0040005F" w:rsidP="0081636A">
      <w:pPr>
        <w:rPr>
          <w:rStyle w:val="FontStyle60"/>
          <w:sz w:val="24"/>
          <w:szCs w:val="24"/>
          <w:lang w:eastAsia="sr-Cyrl-CS"/>
        </w:rPr>
      </w:pPr>
    </w:p>
    <w:p w:rsidR="0040005F" w:rsidRDefault="0040005F" w:rsidP="0081636A">
      <w:pPr>
        <w:rPr>
          <w:rStyle w:val="FontStyle60"/>
          <w:sz w:val="24"/>
          <w:szCs w:val="24"/>
          <w:lang w:eastAsia="sr-Cyrl-CS"/>
        </w:rPr>
      </w:pPr>
    </w:p>
    <w:p w:rsidR="0040005F" w:rsidRPr="0040005F" w:rsidRDefault="0040005F" w:rsidP="0081636A">
      <w:pPr>
        <w:rPr>
          <w:rStyle w:val="FontStyle60"/>
          <w:sz w:val="24"/>
          <w:szCs w:val="24"/>
          <w:lang w:eastAsia="sr-Cyrl-CS"/>
        </w:rPr>
      </w:pPr>
    </w:p>
    <w:p w:rsidR="0081636A" w:rsidRDefault="0081636A" w:rsidP="0081636A">
      <w:pPr>
        <w:rPr>
          <w:rStyle w:val="FontStyle60"/>
          <w:sz w:val="24"/>
          <w:szCs w:val="24"/>
          <w:lang w:val="sr-Cyrl-CS" w:eastAsia="sr-Cyrl-CS"/>
        </w:rPr>
      </w:pPr>
    </w:p>
    <w:p w:rsidR="0081636A" w:rsidRPr="0040005F" w:rsidRDefault="0040005F" w:rsidP="0040005F">
      <w:pPr>
        <w:pStyle w:val="FooterEven"/>
        <w:jc w:val="center"/>
        <w:rPr>
          <w:rStyle w:val="FontStyle60"/>
          <w:sz w:val="24"/>
          <w:szCs w:val="24"/>
          <w:lang w:eastAsia="sr-Cyrl-CS"/>
        </w:rPr>
      </w:pPr>
      <w:r>
        <w:rPr>
          <w:rStyle w:val="FontStyle60"/>
          <w:sz w:val="24"/>
          <w:szCs w:val="24"/>
          <w:lang w:val="sr-Cyrl-CS" w:eastAsia="sr-Cyrl-CS"/>
        </w:rPr>
        <w:t>1</w:t>
      </w:r>
      <w:r w:rsidR="008346D9">
        <w:rPr>
          <w:rStyle w:val="FontStyle60"/>
          <w:sz w:val="24"/>
          <w:szCs w:val="24"/>
          <w:lang w:eastAsia="sr-Cyrl-CS"/>
        </w:rPr>
        <w:t>8</w:t>
      </w:r>
    </w:p>
    <w:p w:rsidR="0081636A" w:rsidRPr="0081636A" w:rsidRDefault="0081636A" w:rsidP="0081636A">
      <w:pPr>
        <w:pStyle w:val="HeaderEven"/>
        <w:rPr>
          <w:lang/>
        </w:rPr>
        <w:sectPr w:rsidR="0081636A" w:rsidRPr="0081636A" w:rsidSect="00B171CB">
          <w:headerReference w:type="even" r:id="rId20"/>
          <w:footerReference w:type="even" r:id="rId21"/>
          <w:pgSz w:w="11909" w:h="16834" w:code="9"/>
          <w:pgMar w:top="1281" w:right="1279" w:bottom="1440" w:left="852" w:header="720" w:footer="720" w:gutter="0"/>
          <w:cols w:space="60"/>
          <w:noEndnote/>
        </w:sectPr>
      </w:pPr>
    </w:p>
    <w:tbl>
      <w:tblPr>
        <w:tblpPr w:leftFromText="180" w:rightFromText="180" w:vertAnchor="text" w:horzAnchor="margin" w:tblpY="-404"/>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7A78D0" w:rsidRPr="0038244E" w:rsidTr="007A14B2">
        <w:trPr>
          <w:trHeight w:hRule="exact" w:val="1630"/>
        </w:trPr>
        <w:tc>
          <w:tcPr>
            <w:tcW w:w="9963" w:type="dxa"/>
            <w:shd w:val="clear" w:color="auto" w:fill="auto"/>
            <w:vAlign w:val="center"/>
          </w:tcPr>
          <w:p w:rsidR="007A78D0" w:rsidRPr="0038244E" w:rsidRDefault="007A78D0" w:rsidP="00826FE2">
            <w:pPr>
              <w:pStyle w:val="Style3"/>
              <w:widowControl/>
              <w:numPr>
                <w:ilvl w:val="0"/>
                <w:numId w:val="12"/>
              </w:numPr>
              <w:spacing w:before="101" w:line="278" w:lineRule="exact"/>
              <w:jc w:val="both"/>
              <w:rPr>
                <w:rStyle w:val="FontStyle57"/>
                <w:i w:val="0"/>
                <w:iCs w:val="0"/>
                <w:sz w:val="24"/>
                <w:szCs w:val="24"/>
                <w:lang/>
              </w:rPr>
            </w:pPr>
            <w:r w:rsidRPr="0038244E">
              <w:rPr>
                <w:rStyle w:val="FontStyle58"/>
                <w:i w:val="0"/>
                <w:sz w:val="24"/>
                <w:szCs w:val="24"/>
                <w:lang w:val="sr-Cyrl-CS"/>
              </w:rPr>
              <w:lastRenderedPageBreak/>
              <w:t>ТЕХНИЧКЕ КАРАКТЕРИСТИКЕ (СПЕЦИФИКАЦИЈА)  ДОБАРА</w:t>
            </w:r>
          </w:p>
        </w:tc>
      </w:tr>
    </w:tbl>
    <w:p w:rsidR="002C24E6" w:rsidRPr="0038244E" w:rsidRDefault="002C24E6" w:rsidP="002C24E6">
      <w:pPr>
        <w:widowControl/>
        <w:spacing w:before="29" w:line="278" w:lineRule="exact"/>
        <w:jc w:val="both"/>
        <w:rPr>
          <w:b/>
          <w:sz w:val="24"/>
          <w:szCs w:val="24"/>
          <w:lang w:val="sr-Cyrl-CS" w:eastAsia="sr-Cyrl-CS"/>
        </w:rPr>
      </w:pPr>
    </w:p>
    <w:p w:rsidR="002C24E6" w:rsidRPr="0038244E" w:rsidRDefault="002C24E6" w:rsidP="002C24E6">
      <w:pPr>
        <w:widowControl/>
        <w:spacing w:before="29" w:line="278" w:lineRule="exact"/>
        <w:jc w:val="both"/>
        <w:rPr>
          <w:b/>
          <w:sz w:val="24"/>
          <w:szCs w:val="24"/>
          <w:lang w:val="sr-Cyrl-CS" w:eastAsia="sr-Cyrl-CS"/>
        </w:rPr>
      </w:pPr>
    </w:p>
    <w:p w:rsidR="002C24E6" w:rsidRPr="0038244E" w:rsidRDefault="002C24E6" w:rsidP="002C24E6">
      <w:pPr>
        <w:widowControl/>
        <w:spacing w:before="29" w:line="278" w:lineRule="exact"/>
        <w:jc w:val="both"/>
        <w:rPr>
          <w:b/>
          <w:sz w:val="24"/>
          <w:szCs w:val="24"/>
          <w:lang w:val="sr-Cyrl-CS" w:eastAsia="sr-Cyrl-CS"/>
        </w:rPr>
      </w:pPr>
    </w:p>
    <w:tbl>
      <w:tblPr>
        <w:tblW w:w="8380" w:type="dxa"/>
        <w:jc w:val="center"/>
        <w:tblBorders>
          <w:top w:val="thinThickSmallGap" w:sz="24" w:space="0" w:color="17365D"/>
          <w:left w:val="thinThickSmallGap" w:sz="24" w:space="0" w:color="17365D"/>
          <w:bottom w:val="thickThinSmallGap" w:sz="24" w:space="0" w:color="17365D"/>
          <w:right w:val="thickThinSmallGap" w:sz="24" w:space="0" w:color="17365D"/>
          <w:insideH w:val="single" w:sz="6" w:space="0" w:color="17365D"/>
          <w:insideV w:val="single" w:sz="6" w:space="0" w:color="17365D"/>
        </w:tblBorders>
        <w:tblLayout w:type="fixed"/>
        <w:tblLook w:val="01E0"/>
      </w:tblPr>
      <w:tblGrid>
        <w:gridCol w:w="904"/>
        <w:gridCol w:w="4363"/>
        <w:gridCol w:w="1593"/>
        <w:gridCol w:w="1520"/>
      </w:tblGrid>
      <w:tr w:rsidR="002C24E6" w:rsidRPr="0038244E" w:rsidTr="007A14B2">
        <w:trPr>
          <w:trHeight w:val="709"/>
          <w:tblHeader/>
          <w:jc w:val="center"/>
        </w:trPr>
        <w:tc>
          <w:tcPr>
            <w:tcW w:w="904" w:type="dxa"/>
            <w:shd w:val="clear" w:color="auto" w:fill="auto"/>
            <w:vAlign w:val="center"/>
          </w:tcPr>
          <w:p w:rsidR="002C24E6" w:rsidRPr="0038244E" w:rsidRDefault="002C24E6" w:rsidP="00B71D13">
            <w:pPr>
              <w:widowControl/>
              <w:autoSpaceDE/>
              <w:autoSpaceDN/>
              <w:adjustRightInd/>
              <w:jc w:val="center"/>
              <w:rPr>
                <w:b/>
                <w:sz w:val="24"/>
                <w:szCs w:val="24"/>
                <w:lang w:val="sr-Cyrl-CS"/>
              </w:rPr>
            </w:pPr>
            <w:r w:rsidRPr="0038244E">
              <w:rPr>
                <w:b/>
                <w:sz w:val="24"/>
                <w:szCs w:val="24"/>
                <w:lang w:val="sr-Cyrl-CS"/>
              </w:rPr>
              <w:t>Р. бр.</w:t>
            </w:r>
          </w:p>
        </w:tc>
        <w:tc>
          <w:tcPr>
            <w:tcW w:w="4363" w:type="dxa"/>
            <w:shd w:val="clear" w:color="auto" w:fill="auto"/>
            <w:vAlign w:val="center"/>
          </w:tcPr>
          <w:p w:rsidR="002C24E6" w:rsidRPr="0038244E" w:rsidRDefault="002C24E6" w:rsidP="00B71D13">
            <w:pPr>
              <w:widowControl/>
              <w:autoSpaceDE/>
              <w:autoSpaceDN/>
              <w:adjustRightInd/>
              <w:jc w:val="center"/>
              <w:rPr>
                <w:b/>
                <w:sz w:val="24"/>
                <w:szCs w:val="24"/>
              </w:rPr>
            </w:pPr>
            <w:r w:rsidRPr="0038244E">
              <w:rPr>
                <w:rFonts w:eastAsia="Arial Unicode MS"/>
                <w:b/>
                <w:sz w:val="24"/>
                <w:szCs w:val="24"/>
                <w:lang w:val="sr-Cyrl-CS"/>
              </w:rPr>
              <w:t xml:space="preserve">Назив </w:t>
            </w:r>
          </w:p>
        </w:tc>
        <w:tc>
          <w:tcPr>
            <w:tcW w:w="1593" w:type="dxa"/>
            <w:shd w:val="clear" w:color="auto" w:fill="auto"/>
            <w:vAlign w:val="center"/>
          </w:tcPr>
          <w:p w:rsidR="002C24E6" w:rsidRPr="0038244E" w:rsidRDefault="002C24E6" w:rsidP="00B71D13">
            <w:pPr>
              <w:widowControl/>
              <w:autoSpaceDE/>
              <w:autoSpaceDN/>
              <w:adjustRightInd/>
              <w:jc w:val="center"/>
              <w:rPr>
                <w:b/>
                <w:sz w:val="24"/>
                <w:szCs w:val="24"/>
                <w:lang w:val="sr-Cyrl-CS"/>
              </w:rPr>
            </w:pPr>
            <w:r w:rsidRPr="0038244E">
              <w:rPr>
                <w:b/>
                <w:sz w:val="24"/>
                <w:szCs w:val="24"/>
                <w:lang w:val="sr-Cyrl-CS"/>
              </w:rPr>
              <w:t>Јединица мере</w:t>
            </w:r>
          </w:p>
        </w:tc>
        <w:tc>
          <w:tcPr>
            <w:tcW w:w="1520" w:type="dxa"/>
            <w:shd w:val="clear" w:color="auto" w:fill="auto"/>
            <w:vAlign w:val="center"/>
          </w:tcPr>
          <w:p w:rsidR="002C24E6" w:rsidRPr="0038244E" w:rsidRDefault="002C24E6" w:rsidP="00B71D13">
            <w:pPr>
              <w:widowControl/>
              <w:autoSpaceDE/>
              <w:autoSpaceDN/>
              <w:adjustRightInd/>
              <w:jc w:val="center"/>
              <w:rPr>
                <w:b/>
                <w:sz w:val="24"/>
                <w:szCs w:val="24"/>
                <w:lang w:val="sr-Cyrl-CS"/>
              </w:rPr>
            </w:pPr>
            <w:r w:rsidRPr="0038244E">
              <w:rPr>
                <w:b/>
                <w:sz w:val="24"/>
                <w:szCs w:val="24"/>
                <w:lang w:val="sr-Cyrl-CS"/>
              </w:rPr>
              <w:t>Количина</w:t>
            </w:r>
          </w:p>
        </w:tc>
      </w:tr>
      <w:tr w:rsidR="002C24E6" w:rsidRPr="0038244E">
        <w:trPr>
          <w:trHeight w:val="389"/>
          <w:jc w:val="center"/>
        </w:trPr>
        <w:tc>
          <w:tcPr>
            <w:tcW w:w="8380" w:type="dxa"/>
            <w:gridSpan w:val="4"/>
            <w:shd w:val="clear" w:color="auto" w:fill="auto"/>
            <w:vAlign w:val="center"/>
          </w:tcPr>
          <w:p w:rsidR="002C24E6" w:rsidRPr="0038244E" w:rsidRDefault="002C24E6" w:rsidP="00B71D13">
            <w:pPr>
              <w:widowControl/>
              <w:autoSpaceDE/>
              <w:autoSpaceDN/>
              <w:adjustRightInd/>
              <w:rPr>
                <w:b/>
                <w:sz w:val="24"/>
                <w:szCs w:val="24"/>
                <w:lang w:val="sr-Cyrl-CS"/>
              </w:rPr>
            </w:pPr>
          </w:p>
        </w:tc>
      </w:tr>
      <w:tr w:rsidR="002C24E6" w:rsidRPr="0038244E" w:rsidTr="007A14B2">
        <w:trPr>
          <w:trHeight w:val="330"/>
          <w:jc w:val="center"/>
        </w:trPr>
        <w:tc>
          <w:tcPr>
            <w:tcW w:w="904" w:type="dxa"/>
            <w:shd w:val="clear" w:color="auto" w:fill="auto"/>
            <w:vAlign w:val="center"/>
          </w:tcPr>
          <w:p w:rsidR="002C24E6" w:rsidRPr="0038244E" w:rsidRDefault="002C24E6" w:rsidP="00B71D13">
            <w:pPr>
              <w:jc w:val="right"/>
              <w:rPr>
                <w:sz w:val="24"/>
                <w:szCs w:val="24"/>
                <w:lang w:val="sr-Cyrl-CS"/>
              </w:rPr>
            </w:pPr>
            <w:r w:rsidRPr="0038244E">
              <w:rPr>
                <w:sz w:val="24"/>
                <w:szCs w:val="24"/>
                <w:lang w:val="sr-Cyrl-CS"/>
              </w:rPr>
              <w:t>1.</w:t>
            </w:r>
          </w:p>
        </w:tc>
        <w:tc>
          <w:tcPr>
            <w:tcW w:w="4363" w:type="dxa"/>
            <w:shd w:val="clear" w:color="auto" w:fill="auto"/>
            <w:vAlign w:val="center"/>
          </w:tcPr>
          <w:p w:rsidR="002C24E6" w:rsidRPr="0038244E" w:rsidRDefault="008505C3" w:rsidP="00B71D13">
            <w:pPr>
              <w:rPr>
                <w:color w:val="000000"/>
                <w:sz w:val="24"/>
                <w:szCs w:val="24"/>
                <w:lang w:val="sr-Cyrl-CS"/>
              </w:rPr>
            </w:pPr>
            <w:r>
              <w:rPr>
                <w:color w:val="000000"/>
                <w:sz w:val="24"/>
                <w:szCs w:val="24"/>
                <w:lang w:val="sr-Cyrl-CS"/>
              </w:rPr>
              <w:t xml:space="preserve">Горива </w:t>
            </w:r>
            <w:r w:rsidR="003B6ECB">
              <w:rPr>
                <w:color w:val="000000"/>
                <w:sz w:val="24"/>
                <w:szCs w:val="24"/>
                <w:lang w:val="sr-Cyrl-CS"/>
              </w:rPr>
              <w:t xml:space="preserve"> еуро дизел</w:t>
            </w:r>
          </w:p>
        </w:tc>
        <w:tc>
          <w:tcPr>
            <w:tcW w:w="1593" w:type="dxa"/>
            <w:shd w:val="clear" w:color="auto" w:fill="auto"/>
            <w:vAlign w:val="center"/>
          </w:tcPr>
          <w:p w:rsidR="002C24E6" w:rsidRPr="0038244E" w:rsidRDefault="002C24E6" w:rsidP="00B71D13">
            <w:pPr>
              <w:jc w:val="center"/>
              <w:rPr>
                <w:sz w:val="24"/>
                <w:szCs w:val="24"/>
                <w:lang/>
              </w:rPr>
            </w:pPr>
            <w:r w:rsidRPr="0038244E">
              <w:rPr>
                <w:sz w:val="24"/>
                <w:szCs w:val="24"/>
                <w:lang/>
              </w:rPr>
              <w:t>лит.</w:t>
            </w:r>
          </w:p>
        </w:tc>
        <w:tc>
          <w:tcPr>
            <w:tcW w:w="1520" w:type="dxa"/>
            <w:shd w:val="clear" w:color="auto" w:fill="auto"/>
            <w:vAlign w:val="center"/>
          </w:tcPr>
          <w:p w:rsidR="002C24E6" w:rsidRPr="004F49F3" w:rsidRDefault="00706E39" w:rsidP="00B71D13">
            <w:pPr>
              <w:jc w:val="right"/>
              <w:rPr>
                <w:sz w:val="24"/>
                <w:szCs w:val="24"/>
              </w:rPr>
            </w:pPr>
            <w:r>
              <w:rPr>
                <w:sz w:val="24"/>
                <w:szCs w:val="24"/>
              </w:rPr>
              <w:t>6.660</w:t>
            </w:r>
          </w:p>
        </w:tc>
      </w:tr>
    </w:tbl>
    <w:p w:rsidR="002C24E6" w:rsidRPr="0038244E" w:rsidRDefault="002C24E6" w:rsidP="002C24E6">
      <w:pPr>
        <w:widowControl/>
        <w:spacing w:before="29" w:line="278" w:lineRule="exact"/>
        <w:jc w:val="both"/>
        <w:rPr>
          <w:b/>
          <w:sz w:val="24"/>
          <w:szCs w:val="24"/>
          <w:lang w:val="sr-Cyrl-CS" w:eastAsia="sr-Cyrl-CS"/>
        </w:rPr>
      </w:pPr>
    </w:p>
    <w:p w:rsidR="002C24E6" w:rsidRPr="0038244E" w:rsidRDefault="002C24E6" w:rsidP="002C24E6">
      <w:pPr>
        <w:widowControl/>
        <w:spacing w:before="29" w:line="278" w:lineRule="exact"/>
        <w:jc w:val="both"/>
        <w:rPr>
          <w:b/>
          <w:sz w:val="24"/>
          <w:szCs w:val="24"/>
          <w:lang w:val="sr-Cyrl-CS" w:eastAsia="sr-Cyrl-CS"/>
        </w:rPr>
      </w:pPr>
    </w:p>
    <w:p w:rsidR="002C24E6" w:rsidRPr="0038244E" w:rsidRDefault="002C24E6" w:rsidP="002C24E6">
      <w:pPr>
        <w:widowControl/>
        <w:spacing w:before="29" w:line="278" w:lineRule="exact"/>
        <w:jc w:val="both"/>
        <w:rPr>
          <w:b/>
          <w:sz w:val="24"/>
          <w:szCs w:val="24"/>
          <w:lang w:val="sr-Cyrl-CS" w:eastAsia="sr-Cyrl-CS"/>
        </w:rPr>
      </w:pPr>
    </w:p>
    <w:p w:rsidR="002C24E6" w:rsidRPr="0038244E" w:rsidRDefault="002C24E6" w:rsidP="002C24E6">
      <w:pPr>
        <w:widowControl/>
        <w:spacing w:before="29" w:line="278" w:lineRule="exact"/>
        <w:jc w:val="both"/>
        <w:rPr>
          <w:sz w:val="24"/>
          <w:szCs w:val="24"/>
          <w:lang w:eastAsia="sr-Cyrl-CS"/>
        </w:rPr>
      </w:pPr>
      <w:r w:rsidRPr="0038244E">
        <w:rPr>
          <w:b/>
          <w:sz w:val="24"/>
          <w:szCs w:val="24"/>
          <w:lang w:val="sr-Cyrl-CS" w:eastAsia="sr-Cyrl-CS"/>
        </w:rPr>
        <w:t>Напомена:</w:t>
      </w:r>
      <w:r w:rsidRPr="0038244E">
        <w:rPr>
          <w:sz w:val="24"/>
          <w:szCs w:val="24"/>
          <w:lang w:val="sr-Cyrl-CS" w:eastAsia="sr-Cyrl-CS"/>
        </w:rPr>
        <w:t xml:space="preserve"> Квалитет понуђених добара која се испоручују, морају у свему одговарати одредбама Правилника о техничким и другим захтевима за течна горива нафтног порекла </w:t>
      </w:r>
      <w:r w:rsidRPr="0038244E">
        <w:rPr>
          <w:sz w:val="24"/>
          <w:szCs w:val="24"/>
          <w:lang w:eastAsia="sr-Cyrl-CS"/>
        </w:rPr>
        <w:t xml:space="preserve">( </w:t>
      </w:r>
      <w:r w:rsidRPr="0038244E">
        <w:rPr>
          <w:sz w:val="24"/>
          <w:szCs w:val="24"/>
          <w:lang w:val="sr-Cyrl-CS" w:eastAsia="sr-Cyrl-CS"/>
        </w:rPr>
        <w:t>Сл. Гласник РС бр.</w:t>
      </w:r>
      <w:r w:rsidR="007A14BB" w:rsidRPr="007A14BB">
        <w:rPr>
          <w:sz w:val="24"/>
          <w:szCs w:val="24"/>
          <w:lang w:eastAsia="sr-Cyrl-CS"/>
        </w:rPr>
        <w:t xml:space="preserve"> </w:t>
      </w:r>
      <w:r w:rsidR="009E6F9B">
        <w:rPr>
          <w:sz w:val="24"/>
          <w:szCs w:val="24"/>
          <w:lang w:eastAsia="sr-Cyrl-CS"/>
        </w:rPr>
        <w:t>111/2015</w:t>
      </w:r>
      <w:r w:rsidR="00706E39">
        <w:rPr>
          <w:sz w:val="24"/>
          <w:szCs w:val="24"/>
          <w:lang w:eastAsia="sr-Cyrl-CS"/>
        </w:rPr>
        <w:t xml:space="preserve">, 106/2016 </w:t>
      </w:r>
      <w:r w:rsidR="00706E39">
        <w:rPr>
          <w:sz w:val="24"/>
          <w:szCs w:val="24"/>
          <w:lang w:eastAsia="sr-Cyrl-CS"/>
        </w:rPr>
        <w:t>и 60/2017</w:t>
      </w:r>
      <w:r w:rsidRPr="0038244E">
        <w:rPr>
          <w:sz w:val="24"/>
          <w:szCs w:val="24"/>
          <w:lang w:eastAsia="sr-Cyrl-CS"/>
        </w:rPr>
        <w:t xml:space="preserve">) </w:t>
      </w:r>
      <w:r w:rsidRPr="0038244E">
        <w:rPr>
          <w:sz w:val="24"/>
          <w:szCs w:val="24"/>
          <w:lang w:val="sr-Cyrl-CS" w:eastAsia="sr-Cyrl-CS"/>
        </w:rPr>
        <w:t>и прописима</w:t>
      </w:r>
      <w:r w:rsidR="00706E39">
        <w:rPr>
          <w:sz w:val="24"/>
          <w:szCs w:val="24"/>
          <w:lang w:val="sr-Cyrl-CS" w:eastAsia="sr-Cyrl-CS"/>
        </w:rPr>
        <w:t xml:space="preserve"> стандарда</w:t>
      </w:r>
      <w:r w:rsidRPr="0038244E">
        <w:rPr>
          <w:sz w:val="24"/>
          <w:szCs w:val="24"/>
          <w:lang w:val="sr-Cyrl-CS" w:eastAsia="sr-Cyrl-CS"/>
        </w:rPr>
        <w:t xml:space="preserve"> </w:t>
      </w:r>
      <w:r w:rsidRPr="0038244E">
        <w:rPr>
          <w:sz w:val="24"/>
          <w:szCs w:val="24"/>
          <w:lang w:val="hr-HR" w:eastAsia="sr-Cyrl-CS"/>
        </w:rPr>
        <w:t>SRPS</w:t>
      </w:r>
      <w:r w:rsidR="00706E39">
        <w:rPr>
          <w:sz w:val="24"/>
          <w:szCs w:val="24"/>
          <w:lang w:eastAsia="sr-Cyrl-CS"/>
        </w:rPr>
        <w:t xml:space="preserve"> </w:t>
      </w:r>
      <w:r w:rsidR="00706E39">
        <w:rPr>
          <w:sz w:val="24"/>
          <w:szCs w:val="24"/>
          <w:lang w:eastAsia="sr-Cyrl-CS"/>
        </w:rPr>
        <w:t>EN 590</w:t>
      </w:r>
      <w:r w:rsidRPr="0038244E">
        <w:rPr>
          <w:sz w:val="24"/>
          <w:szCs w:val="24"/>
          <w:lang w:val="hr-HR" w:eastAsia="sr-Cyrl-CS"/>
        </w:rPr>
        <w:t>.</w:t>
      </w:r>
    </w:p>
    <w:p w:rsidR="002C24E6" w:rsidRPr="008505C3" w:rsidRDefault="002C24E6" w:rsidP="002C24E6">
      <w:pPr>
        <w:widowControl/>
        <w:spacing w:before="29" w:line="278" w:lineRule="exact"/>
        <w:jc w:val="both"/>
        <w:rPr>
          <w:sz w:val="24"/>
          <w:szCs w:val="24"/>
          <w:lang w:eastAsia="sr-Cyrl-CS"/>
        </w:rPr>
      </w:pPr>
      <w:r w:rsidRPr="008505C3">
        <w:rPr>
          <w:sz w:val="24"/>
          <w:szCs w:val="24"/>
          <w:lang w:val="sr-Cyrl-CS" w:eastAsia="sr-Cyrl-CS"/>
        </w:rPr>
        <w:t>Испорука</w:t>
      </w:r>
      <w:r w:rsidR="008505C3">
        <w:rPr>
          <w:sz w:val="24"/>
          <w:szCs w:val="24"/>
          <w:lang w:val="sr-Cyrl-CS" w:eastAsia="sr-Cyrl-CS"/>
        </w:rPr>
        <w:t xml:space="preserve"> – сукцесивно по потреби наручиоца</w:t>
      </w:r>
      <w:r w:rsidRPr="008505C3">
        <w:rPr>
          <w:sz w:val="24"/>
          <w:szCs w:val="24"/>
          <w:lang w:val="sr-Cyrl-CS" w:eastAsia="sr-Cyrl-CS"/>
        </w:rPr>
        <w:t>.</w:t>
      </w:r>
    </w:p>
    <w:p w:rsidR="002C24E6" w:rsidRPr="008505C3" w:rsidRDefault="002C24E6" w:rsidP="002C24E6">
      <w:pPr>
        <w:widowControl/>
        <w:spacing w:before="43" w:after="840" w:line="264" w:lineRule="exact"/>
        <w:jc w:val="both"/>
        <w:rPr>
          <w:sz w:val="24"/>
          <w:szCs w:val="24"/>
          <w:lang w:val="sr-Cyrl-CS" w:eastAsia="sr-Cyrl-CS"/>
        </w:rPr>
      </w:pPr>
      <w:r w:rsidRPr="008505C3">
        <w:rPr>
          <w:sz w:val="24"/>
          <w:szCs w:val="24"/>
          <w:lang w:val="sr-Cyrl-CS" w:eastAsia="sr-Cyrl-CS"/>
        </w:rPr>
        <w:t>Процењена количина добара је дата оквирно ради лакшег сачињавања понуде и Наручилац задржава право да наручи количине у складу са својим потребама.</w:t>
      </w:r>
    </w:p>
    <w:p w:rsidR="002C24E6" w:rsidRPr="0038244E" w:rsidRDefault="002C24E6" w:rsidP="002C24E6">
      <w:pPr>
        <w:pStyle w:val="Style10"/>
        <w:widowControl/>
        <w:tabs>
          <w:tab w:val="left" w:pos="221"/>
        </w:tabs>
        <w:spacing w:line="274" w:lineRule="exact"/>
        <w:rPr>
          <w:rStyle w:val="FontStyle60"/>
          <w:b/>
          <w:bCs/>
          <w:sz w:val="24"/>
          <w:szCs w:val="24"/>
          <w:lang/>
        </w:rPr>
      </w:pPr>
    </w:p>
    <w:p w:rsidR="002C24E6" w:rsidRPr="0038244E" w:rsidRDefault="002C24E6" w:rsidP="002C24E6">
      <w:pPr>
        <w:pStyle w:val="Style10"/>
        <w:widowControl/>
        <w:tabs>
          <w:tab w:val="left" w:pos="221"/>
        </w:tabs>
        <w:spacing w:line="274" w:lineRule="exact"/>
        <w:rPr>
          <w:rStyle w:val="FontStyle60"/>
          <w:b/>
          <w:bCs/>
          <w:sz w:val="24"/>
          <w:szCs w:val="24"/>
          <w:lang/>
        </w:rPr>
      </w:pPr>
    </w:p>
    <w:p w:rsidR="002C24E6" w:rsidRPr="0038244E" w:rsidRDefault="002C24E6" w:rsidP="002C24E6">
      <w:pPr>
        <w:pStyle w:val="Style10"/>
        <w:widowControl/>
        <w:tabs>
          <w:tab w:val="left" w:pos="221"/>
        </w:tabs>
        <w:spacing w:line="274" w:lineRule="exact"/>
        <w:rPr>
          <w:rStyle w:val="FontStyle59"/>
          <w:sz w:val="24"/>
          <w:szCs w:val="24"/>
          <w:lang/>
        </w:rPr>
      </w:pPr>
    </w:p>
    <w:p w:rsidR="002C24E6" w:rsidRPr="0038244E" w:rsidRDefault="002C24E6" w:rsidP="002C24E6">
      <w:pPr>
        <w:pStyle w:val="Style7"/>
        <w:widowControl/>
        <w:tabs>
          <w:tab w:val="left" w:leader="underscore" w:pos="864"/>
          <w:tab w:val="left" w:leader="underscore" w:pos="1162"/>
          <w:tab w:val="left" w:pos="7618"/>
        </w:tabs>
        <w:spacing w:line="240" w:lineRule="auto"/>
        <w:jc w:val="left"/>
        <w:rPr>
          <w:rStyle w:val="FontStyle60"/>
          <w:sz w:val="24"/>
          <w:szCs w:val="24"/>
          <w:lang w:val="sr-Cyrl-CS" w:eastAsia="sr-Cyrl-CS"/>
        </w:rPr>
      </w:pPr>
      <w:r w:rsidRPr="0038244E">
        <w:rPr>
          <w:rStyle w:val="FontStyle60"/>
          <w:sz w:val="24"/>
          <w:szCs w:val="24"/>
          <w:lang w:val="sr-Cyrl-CS" w:eastAsia="sr-Cyrl-CS"/>
        </w:rPr>
        <w:t>Дана ___ . ____</w:t>
      </w:r>
      <w:r w:rsidRPr="0038244E">
        <w:rPr>
          <w:rStyle w:val="FontStyle60"/>
          <w:sz w:val="24"/>
          <w:szCs w:val="24"/>
          <w:lang w:eastAsia="sr-Cyrl-CS"/>
        </w:rPr>
        <w:t>.201</w:t>
      </w:r>
      <w:r w:rsidR="00F84EE9">
        <w:rPr>
          <w:rStyle w:val="FontStyle60"/>
          <w:sz w:val="24"/>
          <w:szCs w:val="24"/>
          <w:lang w:eastAsia="sr-Cyrl-CS"/>
        </w:rPr>
        <w:t>8</w:t>
      </w:r>
      <w:r w:rsidRPr="0038244E">
        <w:rPr>
          <w:rStyle w:val="FontStyle60"/>
          <w:sz w:val="24"/>
          <w:szCs w:val="24"/>
          <w:lang w:eastAsia="sr-Cyrl-CS"/>
        </w:rPr>
        <w:t xml:space="preserve">. </w:t>
      </w:r>
      <w:r w:rsidRPr="0038244E">
        <w:rPr>
          <w:rStyle w:val="FontStyle60"/>
          <w:sz w:val="24"/>
          <w:szCs w:val="24"/>
          <w:lang w:val="sr-Cyrl-CS" w:eastAsia="sr-Cyrl-CS"/>
        </w:rPr>
        <w:t>године                                                            П О Н У Ђ А Ч</w:t>
      </w:r>
    </w:p>
    <w:p w:rsidR="002C24E6" w:rsidRPr="0038244E" w:rsidRDefault="002C24E6" w:rsidP="002C24E6">
      <w:pPr>
        <w:pStyle w:val="Style7"/>
        <w:widowControl/>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____________________________</w:t>
      </w:r>
    </w:p>
    <w:p w:rsidR="002C24E6" w:rsidRDefault="002C24E6" w:rsidP="002C24E6">
      <w:pPr>
        <w:pStyle w:val="Style7"/>
        <w:widowControl/>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(потпис овлашћеног лица)</w:t>
      </w: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Default="0081636A" w:rsidP="002C24E6">
      <w:pPr>
        <w:pStyle w:val="Style7"/>
        <w:widowControl/>
        <w:spacing w:line="240" w:lineRule="auto"/>
        <w:jc w:val="left"/>
        <w:rPr>
          <w:rStyle w:val="FontStyle60"/>
          <w:sz w:val="24"/>
          <w:szCs w:val="24"/>
          <w:lang w:val="sr-Cyrl-CS" w:eastAsia="sr-Cyrl-CS"/>
        </w:rPr>
      </w:pPr>
    </w:p>
    <w:p w:rsidR="0081636A" w:rsidRPr="0038244E" w:rsidRDefault="0081636A" w:rsidP="002C24E6">
      <w:pPr>
        <w:pStyle w:val="Style7"/>
        <w:widowControl/>
        <w:spacing w:line="240" w:lineRule="auto"/>
        <w:jc w:val="left"/>
        <w:rPr>
          <w:rStyle w:val="FontStyle60"/>
          <w:sz w:val="24"/>
          <w:szCs w:val="24"/>
          <w:lang w:val="sr-Cyrl-CS" w:eastAsia="sr-Cyrl-CS"/>
        </w:rPr>
      </w:pPr>
    </w:p>
    <w:p w:rsidR="002C24E6" w:rsidRPr="0038244E" w:rsidRDefault="002C24E6" w:rsidP="002C24E6">
      <w:pPr>
        <w:pStyle w:val="Style7"/>
        <w:widowControl/>
        <w:spacing w:line="547" w:lineRule="exact"/>
        <w:ind w:left="6370"/>
        <w:jc w:val="left"/>
        <w:rPr>
          <w:rStyle w:val="FontStyle60"/>
          <w:sz w:val="24"/>
          <w:szCs w:val="24"/>
          <w:lang w:eastAsia="sr-Cyrl-CS"/>
        </w:rPr>
      </w:pPr>
    </w:p>
    <w:p w:rsidR="002C24E6" w:rsidRPr="0038244E" w:rsidRDefault="002C24E6" w:rsidP="002C24E6">
      <w:pPr>
        <w:pStyle w:val="Style7"/>
        <w:widowControl/>
        <w:spacing w:line="547" w:lineRule="exact"/>
        <w:ind w:left="6370"/>
        <w:jc w:val="left"/>
        <w:rPr>
          <w:rStyle w:val="FontStyle60"/>
          <w:sz w:val="24"/>
          <w:szCs w:val="24"/>
          <w:lang w:eastAsia="sr-Cyrl-CS"/>
        </w:rPr>
      </w:pPr>
    </w:p>
    <w:p w:rsidR="00D024A0" w:rsidRPr="0038244E" w:rsidRDefault="00D024A0" w:rsidP="007A78D0">
      <w:pPr>
        <w:pStyle w:val="Style3"/>
        <w:widowControl/>
        <w:spacing w:before="77" w:line="240" w:lineRule="auto"/>
        <w:jc w:val="left"/>
        <w:rPr>
          <w:rStyle w:val="FontStyle59"/>
          <w:sz w:val="24"/>
          <w:szCs w:val="24"/>
          <w:lang/>
        </w:rPr>
      </w:pPr>
    </w:p>
    <w:p w:rsidR="002C24E6" w:rsidRPr="0040005F" w:rsidRDefault="0040005F" w:rsidP="0040005F">
      <w:pPr>
        <w:pStyle w:val="FooterEven"/>
        <w:jc w:val="center"/>
        <w:rPr>
          <w:rStyle w:val="FontStyle59"/>
          <w:b w:val="0"/>
          <w:sz w:val="24"/>
          <w:szCs w:val="24"/>
        </w:rPr>
        <w:sectPr w:rsidR="002C24E6" w:rsidRPr="0040005F" w:rsidSect="007A78D0">
          <w:pgSz w:w="11909" w:h="16834" w:code="9"/>
          <w:pgMar w:top="990" w:right="1209" w:bottom="1440" w:left="1209" w:header="720" w:footer="720" w:gutter="0"/>
          <w:cols w:space="60"/>
          <w:noEndnote/>
        </w:sectPr>
      </w:pPr>
      <w:r>
        <w:rPr>
          <w:rStyle w:val="FontStyle59"/>
          <w:b w:val="0"/>
          <w:sz w:val="24"/>
          <w:szCs w:val="24"/>
          <w:lang/>
        </w:rPr>
        <w:t>1</w:t>
      </w:r>
      <w:r w:rsidR="008346D9">
        <w:rPr>
          <w:rStyle w:val="FontStyle59"/>
          <w:b w:val="0"/>
          <w:sz w:val="24"/>
          <w:szCs w:val="24"/>
        </w:rPr>
        <w:t>9</w:t>
      </w:r>
    </w:p>
    <w:tbl>
      <w:tblPr>
        <w:tblpPr w:leftFromText="180" w:rightFromText="180" w:vertAnchor="text" w:horzAnchor="margin" w:tblpY="49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2C24E6" w:rsidRPr="0038244E" w:rsidTr="007A14B2">
        <w:trPr>
          <w:trHeight w:hRule="exact" w:val="1090"/>
        </w:trPr>
        <w:tc>
          <w:tcPr>
            <w:tcW w:w="9963" w:type="dxa"/>
            <w:shd w:val="clear" w:color="auto" w:fill="auto"/>
            <w:vAlign w:val="center"/>
          </w:tcPr>
          <w:p w:rsidR="002C24E6" w:rsidRPr="0038244E" w:rsidRDefault="002C24E6" w:rsidP="00826FE2">
            <w:pPr>
              <w:pStyle w:val="Style3"/>
              <w:widowControl/>
              <w:numPr>
                <w:ilvl w:val="0"/>
                <w:numId w:val="12"/>
              </w:numPr>
              <w:spacing w:before="101" w:line="278" w:lineRule="exact"/>
              <w:rPr>
                <w:rStyle w:val="FontStyle57"/>
                <w:i w:val="0"/>
                <w:iCs w:val="0"/>
                <w:sz w:val="24"/>
                <w:szCs w:val="24"/>
                <w:lang/>
              </w:rPr>
            </w:pPr>
            <w:r w:rsidRPr="0038244E">
              <w:rPr>
                <w:rStyle w:val="FontStyle58"/>
                <w:i w:val="0"/>
                <w:sz w:val="24"/>
                <w:szCs w:val="24"/>
                <w:lang w:val="sr-Cyrl-CS"/>
              </w:rPr>
              <w:lastRenderedPageBreak/>
              <w:t>ОБРАЗАЦ ПОНУДЕ СА СТРУКТУРОМ ПОНУЂЕНЕ ЦЕНЕ</w:t>
            </w:r>
          </w:p>
        </w:tc>
      </w:tr>
    </w:tbl>
    <w:p w:rsidR="002C24E6" w:rsidRPr="0038244E" w:rsidRDefault="002C24E6" w:rsidP="002C24E6">
      <w:pPr>
        <w:pStyle w:val="Style3"/>
        <w:widowControl/>
        <w:spacing w:line="240" w:lineRule="exact"/>
        <w:ind w:right="2"/>
        <w:rPr>
          <w:rStyle w:val="FontStyle60"/>
          <w:bCs/>
          <w:sz w:val="24"/>
          <w:szCs w:val="24"/>
          <w:lang w:val="sr-Cyrl-CS" w:eastAsia="sr-Cyrl-CS"/>
        </w:rPr>
      </w:pPr>
    </w:p>
    <w:p w:rsidR="002C24E6" w:rsidRPr="0038244E" w:rsidRDefault="002C24E6" w:rsidP="002C24E6">
      <w:pPr>
        <w:pStyle w:val="Style3"/>
        <w:widowControl/>
        <w:spacing w:line="240" w:lineRule="exact"/>
        <w:ind w:right="2"/>
        <w:rPr>
          <w:rStyle w:val="FontStyle60"/>
          <w:bCs/>
          <w:sz w:val="24"/>
          <w:szCs w:val="24"/>
          <w:lang w:val="sr-Cyrl-CS" w:eastAsia="sr-Cyrl-CS"/>
        </w:rPr>
      </w:pPr>
    </w:p>
    <w:p w:rsidR="002C24E6" w:rsidRPr="0038244E" w:rsidRDefault="002C24E6" w:rsidP="002C24E6">
      <w:pPr>
        <w:pStyle w:val="Style3"/>
        <w:widowControl/>
        <w:spacing w:line="240" w:lineRule="exact"/>
        <w:ind w:right="2"/>
        <w:rPr>
          <w:rStyle w:val="FontStyle60"/>
          <w:bCs/>
          <w:sz w:val="24"/>
          <w:szCs w:val="24"/>
          <w:lang w:val="sr-Cyrl-CS" w:eastAsia="sr-Cyrl-CS"/>
        </w:rPr>
      </w:pPr>
    </w:p>
    <w:p w:rsidR="002C24E6" w:rsidRPr="0038244E" w:rsidRDefault="002C24E6" w:rsidP="002C24E6">
      <w:pPr>
        <w:pStyle w:val="Style3"/>
        <w:widowControl/>
        <w:spacing w:line="240" w:lineRule="exact"/>
        <w:ind w:right="2"/>
        <w:rPr>
          <w:rStyle w:val="FontStyle60"/>
          <w:sz w:val="24"/>
          <w:szCs w:val="24"/>
          <w:lang w:val="sr-Cyrl-CS"/>
        </w:rPr>
      </w:pPr>
      <w:r w:rsidRPr="0038244E">
        <w:rPr>
          <w:rStyle w:val="FontStyle60"/>
          <w:bCs/>
          <w:sz w:val="24"/>
          <w:szCs w:val="24"/>
          <w:lang w:val="sr-Cyrl-CS" w:eastAsia="sr-Cyrl-CS"/>
        </w:rPr>
        <w:t xml:space="preserve">за јавну набавку мале вредности </w:t>
      </w:r>
      <w:r w:rsidRPr="0038244E">
        <w:rPr>
          <w:rStyle w:val="FontStyle60"/>
          <w:sz w:val="24"/>
          <w:szCs w:val="24"/>
          <w:lang w:val="sr-Cyrl-CS"/>
        </w:rPr>
        <w:t xml:space="preserve"> бр. </w:t>
      </w:r>
      <w:r w:rsidR="007A14BB">
        <w:rPr>
          <w:rStyle w:val="FontStyle60"/>
          <w:sz w:val="24"/>
          <w:szCs w:val="24"/>
          <w:lang w:val="sr-Cyrl-CS"/>
        </w:rPr>
        <w:t>ЈН</w:t>
      </w:r>
      <w:r w:rsidR="00763EB3">
        <w:rPr>
          <w:rStyle w:val="FontStyle60"/>
          <w:sz w:val="24"/>
          <w:szCs w:val="24"/>
        </w:rPr>
        <w:t xml:space="preserve"> </w:t>
      </w:r>
      <w:r w:rsidR="00866944">
        <w:rPr>
          <w:rStyle w:val="FontStyle60"/>
          <w:sz w:val="24"/>
          <w:szCs w:val="24"/>
          <w:lang w:val="sr-Cyrl-CS"/>
        </w:rPr>
        <w:t>1</w:t>
      </w:r>
      <w:r w:rsidR="00763EB3">
        <w:rPr>
          <w:rStyle w:val="FontStyle60"/>
          <w:sz w:val="24"/>
          <w:szCs w:val="24"/>
        </w:rPr>
        <w:t>.1.1</w:t>
      </w:r>
      <w:r w:rsidR="00C40C35">
        <w:rPr>
          <w:rStyle w:val="FontStyle60"/>
          <w:sz w:val="24"/>
          <w:szCs w:val="24"/>
          <w:lang w:val="sr-Cyrl-CS"/>
        </w:rPr>
        <w:t xml:space="preserve"> /2019</w:t>
      </w:r>
      <w:r w:rsidR="00FB5C55">
        <w:rPr>
          <w:rStyle w:val="FontStyle60"/>
          <w:sz w:val="24"/>
          <w:szCs w:val="24"/>
          <w:lang w:val="sr-Cyrl-CS"/>
        </w:rPr>
        <w:t>– горива</w:t>
      </w:r>
      <w:r w:rsidR="00866944">
        <w:rPr>
          <w:rStyle w:val="FontStyle60"/>
          <w:sz w:val="24"/>
          <w:szCs w:val="24"/>
          <w:lang w:val="sr-Cyrl-CS"/>
        </w:rPr>
        <w:t xml:space="preserve"> еуро дизел</w:t>
      </w:r>
    </w:p>
    <w:p w:rsidR="002C24E6" w:rsidRPr="0038244E" w:rsidRDefault="002C24E6" w:rsidP="002C24E6">
      <w:pPr>
        <w:pStyle w:val="Style7"/>
        <w:widowControl/>
        <w:spacing w:line="240" w:lineRule="auto"/>
        <w:jc w:val="left"/>
        <w:rPr>
          <w:rStyle w:val="FontStyle60"/>
          <w:sz w:val="24"/>
          <w:szCs w:val="24"/>
          <w:lang w:val="sr-Cyrl-CS" w:eastAsia="sr-Cyrl-CS"/>
        </w:rPr>
      </w:pPr>
    </w:p>
    <w:p w:rsidR="002C24E6" w:rsidRPr="0038244E" w:rsidRDefault="002C24E6" w:rsidP="002C24E6">
      <w:pPr>
        <w:pStyle w:val="Style7"/>
        <w:widowControl/>
        <w:spacing w:line="240" w:lineRule="auto"/>
        <w:jc w:val="left"/>
        <w:rPr>
          <w:rStyle w:val="FontStyle60"/>
          <w:sz w:val="24"/>
          <w:szCs w:val="24"/>
          <w:lang w:val="sr-Cyrl-CS" w:eastAsia="sr-Cyrl-CS"/>
        </w:rPr>
      </w:pPr>
      <w:r w:rsidRPr="0038244E">
        <w:rPr>
          <w:rStyle w:val="FontStyle60"/>
          <w:sz w:val="24"/>
          <w:szCs w:val="24"/>
          <w:lang w:val="sr-Cyrl-CS" w:eastAsia="sr-Cyrl-CS"/>
        </w:rPr>
        <w:t>Предмет јавне набавке извршићемо:</w:t>
      </w:r>
    </w:p>
    <w:p w:rsidR="002C24E6" w:rsidRPr="0038244E" w:rsidRDefault="002C24E6" w:rsidP="002C24E6">
      <w:pPr>
        <w:pStyle w:val="Style7"/>
        <w:widowControl/>
        <w:spacing w:line="240" w:lineRule="auto"/>
        <w:rPr>
          <w:rStyle w:val="FontStyle60"/>
          <w:sz w:val="24"/>
          <w:szCs w:val="24"/>
          <w:lang w:val="sr-Cyrl-CS" w:eastAsia="sr-Cyrl-CS"/>
        </w:rPr>
      </w:pPr>
      <w:r w:rsidRPr="0038244E">
        <w:rPr>
          <w:rStyle w:val="FontStyle60"/>
          <w:sz w:val="24"/>
          <w:szCs w:val="24"/>
          <w:lang w:val="sr-Cyrl-CS" w:eastAsia="sr-Cyrl-CS"/>
        </w:rPr>
        <w:t>(у зависности од наступа заокружити и попунити једну од понуђених опција)</w:t>
      </w:r>
    </w:p>
    <w:p w:rsidR="002C24E6" w:rsidRPr="0038244E" w:rsidRDefault="002C24E6" w:rsidP="002C24E6">
      <w:pPr>
        <w:pStyle w:val="Style3"/>
        <w:widowControl/>
        <w:spacing w:line="240" w:lineRule="auto"/>
        <w:jc w:val="both"/>
        <w:rPr>
          <w:rStyle w:val="FontStyle59"/>
          <w:sz w:val="24"/>
          <w:szCs w:val="24"/>
          <w:lang w:val="sr-Cyrl-CS" w:eastAsia="sr-Cyrl-CS"/>
        </w:rPr>
      </w:pPr>
      <w:r w:rsidRPr="0038244E">
        <w:rPr>
          <w:rStyle w:val="FontStyle60"/>
          <w:sz w:val="24"/>
          <w:szCs w:val="24"/>
          <w:lang w:val="sr-Cyrl-CS" w:eastAsia="sr-Cyrl-CS"/>
        </w:rPr>
        <w:t xml:space="preserve">а) </w:t>
      </w:r>
      <w:r w:rsidRPr="0038244E">
        <w:rPr>
          <w:rStyle w:val="FontStyle59"/>
          <w:sz w:val="24"/>
          <w:szCs w:val="24"/>
          <w:lang w:val="sr-Cyrl-CS" w:eastAsia="sr-Cyrl-CS"/>
        </w:rPr>
        <w:t>самостално;</w:t>
      </w:r>
    </w:p>
    <w:p w:rsidR="00BE6159" w:rsidRPr="008346D9" w:rsidRDefault="002C24E6" w:rsidP="008346D9">
      <w:pPr>
        <w:pStyle w:val="Style3"/>
        <w:widowControl/>
        <w:spacing w:line="240" w:lineRule="auto"/>
        <w:jc w:val="both"/>
        <w:rPr>
          <w:rStyle w:val="FontStyle60"/>
          <w:b/>
          <w:bCs/>
          <w:sz w:val="24"/>
          <w:szCs w:val="24"/>
          <w:lang w:eastAsia="sr-Cyrl-CS"/>
        </w:rPr>
      </w:pPr>
      <w:r w:rsidRPr="0038244E">
        <w:rPr>
          <w:rStyle w:val="FontStyle60"/>
          <w:sz w:val="24"/>
          <w:szCs w:val="24"/>
          <w:lang w:val="sr-Cyrl-CS" w:eastAsia="sr-Cyrl-CS"/>
        </w:rPr>
        <w:t xml:space="preserve">б) </w:t>
      </w:r>
      <w:r w:rsidRPr="0038244E">
        <w:rPr>
          <w:rStyle w:val="FontStyle59"/>
          <w:sz w:val="24"/>
          <w:szCs w:val="24"/>
          <w:lang w:val="sr-Cyrl-CS" w:eastAsia="sr-Cyrl-CS"/>
        </w:rPr>
        <w:t>са подизвођачима:</w:t>
      </w:r>
    </w:p>
    <w:tbl>
      <w:tblPr>
        <w:tblpPr w:leftFromText="180" w:rightFromText="180" w:vertAnchor="page" w:horzAnchor="margin" w:tblpY="3256"/>
        <w:tblW w:w="9850" w:type="dxa"/>
        <w:tblLayout w:type="fixed"/>
        <w:tblCellMar>
          <w:left w:w="40" w:type="dxa"/>
          <w:right w:w="40" w:type="dxa"/>
        </w:tblCellMar>
        <w:tblLook w:val="0000"/>
      </w:tblPr>
      <w:tblGrid>
        <w:gridCol w:w="4360"/>
        <w:gridCol w:w="5490"/>
      </w:tblGrid>
      <w:tr w:rsidR="00891ABE" w:rsidRPr="0038244E">
        <w:tc>
          <w:tcPr>
            <w:tcW w:w="436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Број понуде</w:t>
            </w:r>
          </w:p>
        </w:tc>
        <w:tc>
          <w:tcPr>
            <w:tcW w:w="549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43"/>
              <w:widowControl/>
              <w:rPr>
                <w:sz w:val="24"/>
                <w:szCs w:val="24"/>
              </w:rPr>
            </w:pPr>
          </w:p>
        </w:tc>
      </w:tr>
      <w:tr w:rsidR="00891ABE" w:rsidRPr="0038244E">
        <w:tc>
          <w:tcPr>
            <w:tcW w:w="436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Назив понуђача/понуђача носиоца посла</w:t>
            </w:r>
          </w:p>
        </w:tc>
        <w:tc>
          <w:tcPr>
            <w:tcW w:w="549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43"/>
              <w:widowControl/>
              <w:rPr>
                <w:sz w:val="24"/>
                <w:szCs w:val="24"/>
              </w:rPr>
            </w:pPr>
          </w:p>
        </w:tc>
      </w:tr>
      <w:tr w:rsidR="00891ABE" w:rsidRPr="0038244E">
        <w:tc>
          <w:tcPr>
            <w:tcW w:w="436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Адреса седишта</w:t>
            </w:r>
          </w:p>
        </w:tc>
        <w:tc>
          <w:tcPr>
            <w:tcW w:w="549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43"/>
              <w:widowControl/>
              <w:rPr>
                <w:sz w:val="24"/>
                <w:szCs w:val="24"/>
              </w:rPr>
            </w:pPr>
          </w:p>
        </w:tc>
      </w:tr>
      <w:tr w:rsidR="00891ABE" w:rsidRPr="0038244E">
        <w:tc>
          <w:tcPr>
            <w:tcW w:w="436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Особа за контакт</w:t>
            </w:r>
          </w:p>
        </w:tc>
        <w:tc>
          <w:tcPr>
            <w:tcW w:w="549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43"/>
              <w:widowControl/>
              <w:rPr>
                <w:sz w:val="24"/>
                <w:szCs w:val="24"/>
              </w:rPr>
            </w:pPr>
          </w:p>
        </w:tc>
      </w:tr>
      <w:tr w:rsidR="00891ABE" w:rsidRPr="0038244E">
        <w:tc>
          <w:tcPr>
            <w:tcW w:w="436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Одговорна особа (потписник уговора)</w:t>
            </w:r>
          </w:p>
        </w:tc>
        <w:tc>
          <w:tcPr>
            <w:tcW w:w="549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43"/>
              <w:widowControl/>
              <w:rPr>
                <w:sz w:val="24"/>
                <w:szCs w:val="24"/>
              </w:rPr>
            </w:pPr>
          </w:p>
        </w:tc>
      </w:tr>
      <w:tr w:rsidR="00891ABE" w:rsidRPr="0038244E">
        <w:tc>
          <w:tcPr>
            <w:tcW w:w="436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Телефон и телефакс</w:t>
            </w:r>
          </w:p>
        </w:tc>
        <w:tc>
          <w:tcPr>
            <w:tcW w:w="549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43"/>
              <w:widowControl/>
              <w:rPr>
                <w:sz w:val="24"/>
                <w:szCs w:val="24"/>
              </w:rPr>
            </w:pPr>
          </w:p>
        </w:tc>
      </w:tr>
      <w:tr w:rsidR="00891ABE" w:rsidRPr="0038244E">
        <w:tc>
          <w:tcPr>
            <w:tcW w:w="436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Текући рачун и назив банке</w:t>
            </w:r>
          </w:p>
        </w:tc>
        <w:tc>
          <w:tcPr>
            <w:tcW w:w="549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43"/>
              <w:widowControl/>
              <w:rPr>
                <w:sz w:val="24"/>
                <w:szCs w:val="24"/>
              </w:rPr>
            </w:pPr>
          </w:p>
        </w:tc>
      </w:tr>
      <w:tr w:rsidR="00891ABE" w:rsidRPr="0038244E">
        <w:tc>
          <w:tcPr>
            <w:tcW w:w="436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Матични број</w:t>
            </w:r>
          </w:p>
        </w:tc>
        <w:tc>
          <w:tcPr>
            <w:tcW w:w="549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43"/>
              <w:widowControl/>
              <w:rPr>
                <w:sz w:val="24"/>
                <w:szCs w:val="24"/>
              </w:rPr>
            </w:pPr>
          </w:p>
        </w:tc>
      </w:tr>
      <w:tr w:rsidR="00891ABE" w:rsidRPr="0038244E">
        <w:tc>
          <w:tcPr>
            <w:tcW w:w="436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ПИБ</w:t>
            </w:r>
          </w:p>
        </w:tc>
        <w:tc>
          <w:tcPr>
            <w:tcW w:w="5490" w:type="dxa"/>
            <w:tcBorders>
              <w:top w:val="single" w:sz="6" w:space="0" w:color="auto"/>
              <w:left w:val="single" w:sz="6" w:space="0" w:color="auto"/>
              <w:bottom w:val="single" w:sz="6" w:space="0" w:color="auto"/>
              <w:right w:val="single" w:sz="6" w:space="0" w:color="auto"/>
            </w:tcBorders>
          </w:tcPr>
          <w:p w:rsidR="00891ABE" w:rsidRPr="0038244E" w:rsidRDefault="00891ABE" w:rsidP="00891ABE">
            <w:pPr>
              <w:pStyle w:val="Style43"/>
              <w:widowControl/>
              <w:rPr>
                <w:sz w:val="24"/>
                <w:szCs w:val="24"/>
              </w:rPr>
            </w:pPr>
          </w:p>
        </w:tc>
      </w:tr>
    </w:tbl>
    <w:p w:rsidR="00C2582B" w:rsidRPr="0038244E" w:rsidRDefault="00C2582B" w:rsidP="00C2582B">
      <w:pPr>
        <w:widowControl/>
        <w:spacing w:after="130" w:line="1" w:lineRule="exact"/>
        <w:rPr>
          <w:sz w:val="24"/>
          <w:szCs w:val="24"/>
        </w:rPr>
      </w:pPr>
    </w:p>
    <w:tbl>
      <w:tblPr>
        <w:tblW w:w="10314" w:type="dxa"/>
        <w:jc w:val="center"/>
        <w:tblInd w:w="-419" w:type="dxa"/>
        <w:tblLayout w:type="fixed"/>
        <w:tblCellMar>
          <w:left w:w="40" w:type="dxa"/>
          <w:right w:w="40" w:type="dxa"/>
        </w:tblCellMar>
        <w:tblLook w:val="0000"/>
      </w:tblPr>
      <w:tblGrid>
        <w:gridCol w:w="5347"/>
        <w:gridCol w:w="2610"/>
        <w:gridCol w:w="2357"/>
      </w:tblGrid>
      <w:tr w:rsidR="00C2582B" w:rsidRPr="0038244E">
        <w:trPr>
          <w:jc w:val="center"/>
        </w:trPr>
        <w:tc>
          <w:tcPr>
            <w:tcW w:w="534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Назив подизвођача</w:t>
            </w:r>
          </w:p>
        </w:tc>
        <w:tc>
          <w:tcPr>
            <w:tcW w:w="4967"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4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Седиште (адреса и општина) подизвођача</w:t>
            </w:r>
          </w:p>
        </w:tc>
        <w:tc>
          <w:tcPr>
            <w:tcW w:w="4967"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4C3361" w:rsidRPr="0038244E">
        <w:trPr>
          <w:jc w:val="center"/>
        </w:trPr>
        <w:tc>
          <w:tcPr>
            <w:tcW w:w="5347"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Матични број и ПИБ подизвођача</w:t>
            </w:r>
          </w:p>
        </w:tc>
        <w:tc>
          <w:tcPr>
            <w:tcW w:w="2610"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43"/>
              <w:widowControl/>
              <w:rPr>
                <w:sz w:val="24"/>
                <w:szCs w:val="24"/>
              </w:rPr>
            </w:pPr>
          </w:p>
        </w:tc>
        <w:tc>
          <w:tcPr>
            <w:tcW w:w="2357"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43"/>
              <w:widowControl/>
              <w:rPr>
                <w:sz w:val="24"/>
                <w:szCs w:val="24"/>
              </w:rPr>
            </w:pPr>
          </w:p>
        </w:tc>
      </w:tr>
      <w:tr w:rsidR="00C2582B" w:rsidRPr="0038244E">
        <w:trPr>
          <w:jc w:val="center"/>
        </w:trPr>
        <w:tc>
          <w:tcPr>
            <w:tcW w:w="534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ind w:left="5" w:hanging="5"/>
              <w:rPr>
                <w:rStyle w:val="FontStyle60"/>
                <w:sz w:val="24"/>
                <w:szCs w:val="24"/>
                <w:lang w:val="sr-Cyrl-CS" w:eastAsia="sr-Cyrl-CS"/>
              </w:rPr>
            </w:pPr>
            <w:r w:rsidRPr="0038244E">
              <w:rPr>
                <w:rStyle w:val="FontStyle60"/>
                <w:sz w:val="24"/>
                <w:szCs w:val="24"/>
                <w:lang w:val="sr-Cyrl-CS" w:eastAsia="sr-Cyrl-CS"/>
              </w:rPr>
              <w:t>Проценат укупне вредности набавке који ће понуђач поверити подизвођачу</w:t>
            </w:r>
          </w:p>
        </w:tc>
        <w:tc>
          <w:tcPr>
            <w:tcW w:w="4967"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4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rPr>
                <w:rStyle w:val="FontStyle60"/>
                <w:sz w:val="24"/>
                <w:szCs w:val="24"/>
                <w:lang w:val="sr-Cyrl-CS" w:eastAsia="sr-Cyrl-CS"/>
              </w:rPr>
            </w:pPr>
            <w:r w:rsidRPr="0038244E">
              <w:rPr>
                <w:rStyle w:val="FontStyle60"/>
                <w:sz w:val="24"/>
                <w:szCs w:val="24"/>
                <w:lang w:val="sr-Cyrl-CS" w:eastAsia="sr-Cyrl-CS"/>
              </w:rPr>
              <w:t>Део предмета набавке који ће извршити преко подизвођача</w:t>
            </w:r>
          </w:p>
        </w:tc>
        <w:tc>
          <w:tcPr>
            <w:tcW w:w="4967"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bl>
    <w:p w:rsidR="00C2582B" w:rsidRPr="0038244E" w:rsidRDefault="00C2582B" w:rsidP="00C2582B">
      <w:pPr>
        <w:widowControl/>
        <w:spacing w:after="274" w:line="1" w:lineRule="exact"/>
        <w:rPr>
          <w:sz w:val="24"/>
          <w:szCs w:val="24"/>
        </w:rPr>
      </w:pPr>
    </w:p>
    <w:tbl>
      <w:tblPr>
        <w:tblW w:w="10334" w:type="dxa"/>
        <w:jc w:val="center"/>
        <w:tblInd w:w="-684" w:type="dxa"/>
        <w:tblLayout w:type="fixed"/>
        <w:tblCellMar>
          <w:left w:w="40" w:type="dxa"/>
          <w:right w:w="40" w:type="dxa"/>
        </w:tblCellMar>
        <w:tblLook w:val="0000"/>
      </w:tblPr>
      <w:tblGrid>
        <w:gridCol w:w="5333"/>
        <w:gridCol w:w="2522"/>
        <w:gridCol w:w="2479"/>
      </w:tblGrid>
      <w:tr w:rsidR="00C2582B" w:rsidRPr="0038244E">
        <w:trPr>
          <w:jc w:val="center"/>
        </w:trPr>
        <w:tc>
          <w:tcPr>
            <w:tcW w:w="53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Назив подизвођача</w:t>
            </w:r>
          </w:p>
        </w:tc>
        <w:tc>
          <w:tcPr>
            <w:tcW w:w="5001"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Седиште (адреса и општина) подизвођача</w:t>
            </w:r>
          </w:p>
        </w:tc>
        <w:tc>
          <w:tcPr>
            <w:tcW w:w="5001"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4C3361" w:rsidRPr="0038244E">
        <w:trPr>
          <w:jc w:val="center"/>
        </w:trPr>
        <w:tc>
          <w:tcPr>
            <w:tcW w:w="5333"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Матични број и ПИБ подизвођача</w:t>
            </w:r>
          </w:p>
        </w:tc>
        <w:tc>
          <w:tcPr>
            <w:tcW w:w="2522"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43"/>
              <w:widowControl/>
              <w:rPr>
                <w:sz w:val="24"/>
                <w:szCs w:val="24"/>
              </w:rPr>
            </w:pPr>
          </w:p>
        </w:tc>
        <w:tc>
          <w:tcPr>
            <w:tcW w:w="2479"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43"/>
              <w:widowControl/>
              <w:rPr>
                <w:sz w:val="24"/>
                <w:szCs w:val="24"/>
              </w:rPr>
            </w:pPr>
          </w:p>
        </w:tc>
      </w:tr>
      <w:tr w:rsidR="004C3361" w:rsidRPr="0038244E">
        <w:trPr>
          <w:jc w:val="center"/>
        </w:trPr>
        <w:tc>
          <w:tcPr>
            <w:tcW w:w="5333"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20"/>
              <w:widowControl/>
              <w:spacing w:line="278" w:lineRule="exact"/>
              <w:ind w:left="5" w:hanging="5"/>
              <w:rPr>
                <w:rStyle w:val="FontStyle60"/>
                <w:sz w:val="24"/>
                <w:szCs w:val="24"/>
                <w:lang w:val="sr-Cyrl-CS" w:eastAsia="sr-Cyrl-CS"/>
              </w:rPr>
            </w:pPr>
            <w:r w:rsidRPr="0038244E">
              <w:rPr>
                <w:rStyle w:val="FontStyle60"/>
                <w:sz w:val="24"/>
                <w:szCs w:val="24"/>
                <w:lang w:val="sr-Cyrl-CS" w:eastAsia="sr-Cyrl-CS"/>
              </w:rPr>
              <w:t>Проценат укупне вредности набавке који ће понуђач поверити подизвођачу</w:t>
            </w:r>
          </w:p>
        </w:tc>
        <w:tc>
          <w:tcPr>
            <w:tcW w:w="5001" w:type="dxa"/>
            <w:gridSpan w:val="2"/>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43"/>
              <w:widowControl/>
              <w:rPr>
                <w:sz w:val="24"/>
                <w:szCs w:val="24"/>
              </w:rPr>
            </w:pPr>
          </w:p>
        </w:tc>
      </w:tr>
      <w:tr w:rsidR="00C2582B" w:rsidRPr="0038244E">
        <w:trPr>
          <w:jc w:val="center"/>
        </w:trPr>
        <w:tc>
          <w:tcPr>
            <w:tcW w:w="53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78" w:lineRule="exact"/>
              <w:rPr>
                <w:rStyle w:val="FontStyle60"/>
                <w:sz w:val="24"/>
                <w:szCs w:val="24"/>
                <w:lang w:val="sr-Cyrl-CS" w:eastAsia="sr-Cyrl-CS"/>
              </w:rPr>
            </w:pPr>
            <w:r w:rsidRPr="0038244E">
              <w:rPr>
                <w:rStyle w:val="FontStyle60"/>
                <w:sz w:val="24"/>
                <w:szCs w:val="24"/>
                <w:lang w:val="sr-Cyrl-CS" w:eastAsia="sr-Cyrl-CS"/>
              </w:rPr>
              <w:t>Део предмета набавке који ће извршити преко подизвођача</w:t>
            </w:r>
          </w:p>
        </w:tc>
        <w:tc>
          <w:tcPr>
            <w:tcW w:w="5001"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bl>
    <w:p w:rsidR="00204794" w:rsidRPr="0038244E" w:rsidRDefault="00204794" w:rsidP="00C2582B">
      <w:pPr>
        <w:widowControl/>
        <w:spacing w:after="278" w:line="1" w:lineRule="exact"/>
        <w:rPr>
          <w:sz w:val="24"/>
          <w:szCs w:val="24"/>
          <w:lang/>
        </w:rPr>
      </w:pPr>
    </w:p>
    <w:tbl>
      <w:tblPr>
        <w:tblW w:w="10407" w:type="dxa"/>
        <w:jc w:val="center"/>
        <w:tblInd w:w="217" w:type="dxa"/>
        <w:tblLayout w:type="fixed"/>
        <w:tblCellMar>
          <w:left w:w="40" w:type="dxa"/>
          <w:right w:w="40" w:type="dxa"/>
        </w:tblCellMar>
        <w:tblLook w:val="0000"/>
      </w:tblPr>
      <w:tblGrid>
        <w:gridCol w:w="5369"/>
        <w:gridCol w:w="2488"/>
        <w:gridCol w:w="2550"/>
      </w:tblGrid>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Назив подизвођача</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Седиште (адреса и општина) подизвођача</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4C3361"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Матични број и ПИБ подизвођача</w:t>
            </w:r>
          </w:p>
        </w:tc>
        <w:tc>
          <w:tcPr>
            <w:tcW w:w="2488"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43"/>
              <w:widowControl/>
              <w:rPr>
                <w:sz w:val="24"/>
                <w:szCs w:val="24"/>
              </w:rPr>
            </w:pPr>
          </w:p>
        </w:tc>
        <w:tc>
          <w:tcPr>
            <w:tcW w:w="2550" w:type="dxa"/>
            <w:tcBorders>
              <w:top w:val="single" w:sz="6" w:space="0" w:color="auto"/>
              <w:left w:val="single" w:sz="6" w:space="0" w:color="auto"/>
              <w:bottom w:val="single" w:sz="6" w:space="0" w:color="auto"/>
              <w:right w:val="single" w:sz="6" w:space="0" w:color="auto"/>
            </w:tcBorders>
          </w:tcPr>
          <w:p w:rsidR="004C3361" w:rsidRPr="0038244E" w:rsidRDefault="004C3361" w:rsidP="00444328">
            <w:pPr>
              <w:pStyle w:val="Style43"/>
              <w:widowControl/>
              <w:rPr>
                <w:sz w:val="24"/>
                <w:szCs w:val="24"/>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ind w:left="5" w:hanging="5"/>
              <w:rPr>
                <w:rStyle w:val="FontStyle60"/>
                <w:sz w:val="24"/>
                <w:szCs w:val="24"/>
                <w:lang w:val="sr-Cyrl-CS" w:eastAsia="sr-Cyrl-CS"/>
              </w:rPr>
            </w:pPr>
            <w:r w:rsidRPr="0038244E">
              <w:rPr>
                <w:rStyle w:val="FontStyle60"/>
                <w:sz w:val="24"/>
                <w:szCs w:val="24"/>
                <w:lang w:val="sr-Cyrl-CS" w:eastAsia="sr-Cyrl-CS"/>
              </w:rPr>
              <w:t>Проценат укупне вредности набавке који ће понуђач поверити подизвођачу</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rPr>
                <w:rStyle w:val="FontStyle60"/>
                <w:sz w:val="24"/>
                <w:szCs w:val="24"/>
                <w:lang w:val="sr-Cyrl-CS" w:eastAsia="sr-Cyrl-CS"/>
              </w:rPr>
            </w:pPr>
            <w:r w:rsidRPr="0038244E">
              <w:rPr>
                <w:rStyle w:val="FontStyle60"/>
                <w:sz w:val="24"/>
                <w:szCs w:val="24"/>
                <w:lang w:val="sr-Cyrl-CS" w:eastAsia="sr-Cyrl-CS"/>
              </w:rPr>
              <w:t>Део предмета набавке који ће извршити преко подизвођача</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10407" w:type="dxa"/>
            <w:gridSpan w:val="3"/>
            <w:tcBorders>
              <w:bottom w:val="single" w:sz="6" w:space="0" w:color="auto"/>
            </w:tcBorders>
          </w:tcPr>
          <w:p w:rsidR="008346D9" w:rsidRPr="008346D9" w:rsidRDefault="008346D9" w:rsidP="008346D9">
            <w:pPr>
              <w:rPr>
                <w:b/>
                <w:sz w:val="24"/>
                <w:szCs w:val="24"/>
                <w:lang w:eastAsia="sr-Cyrl-CS"/>
              </w:rPr>
            </w:pPr>
          </w:p>
          <w:p w:rsidR="008346D9" w:rsidRPr="008346D9" w:rsidRDefault="008346D9" w:rsidP="008346D9">
            <w:pPr>
              <w:pStyle w:val="FooterEven"/>
              <w:jc w:val="center"/>
              <w:rPr>
                <w:rFonts w:ascii="Times New Roman" w:hAnsi="Times New Roman"/>
                <w:sz w:val="24"/>
                <w:szCs w:val="24"/>
              </w:rPr>
            </w:pPr>
            <w:r>
              <w:rPr>
                <w:rFonts w:ascii="Times New Roman" w:hAnsi="Times New Roman"/>
                <w:sz w:val="24"/>
                <w:szCs w:val="24"/>
              </w:rPr>
              <w:t>20</w:t>
            </w:r>
          </w:p>
          <w:p w:rsidR="008346D9" w:rsidRPr="008346D9" w:rsidRDefault="008346D9" w:rsidP="008346D9">
            <w:pPr>
              <w:pStyle w:val="Style27"/>
              <w:widowControl/>
              <w:jc w:val="left"/>
              <w:rPr>
                <w:rStyle w:val="FontStyle59"/>
                <w:b w:val="0"/>
                <w:sz w:val="24"/>
                <w:szCs w:val="24"/>
                <w:lang w:eastAsia="sr-Cyrl-CS"/>
              </w:rPr>
            </w:pPr>
          </w:p>
          <w:p w:rsidR="00CD1657" w:rsidRPr="0038244E" w:rsidRDefault="00CD1657" w:rsidP="00444328">
            <w:pPr>
              <w:pStyle w:val="Style27"/>
              <w:widowControl/>
              <w:jc w:val="left"/>
              <w:rPr>
                <w:rStyle w:val="FontStyle59"/>
                <w:b w:val="0"/>
                <w:sz w:val="24"/>
                <w:szCs w:val="24"/>
                <w:lang w:val="sr-Cyrl-CS" w:eastAsia="sr-Cyrl-CS"/>
              </w:rPr>
            </w:pPr>
          </w:p>
          <w:p w:rsidR="00C2582B" w:rsidRPr="0038244E" w:rsidRDefault="004C3361" w:rsidP="00444328">
            <w:pPr>
              <w:pStyle w:val="Style27"/>
              <w:widowControl/>
              <w:jc w:val="left"/>
              <w:rPr>
                <w:rStyle w:val="FontStyle59"/>
                <w:sz w:val="24"/>
                <w:szCs w:val="24"/>
                <w:lang w:val="sr-Cyrl-CS" w:eastAsia="sr-Cyrl-CS"/>
              </w:rPr>
            </w:pPr>
            <w:r w:rsidRPr="0038244E">
              <w:rPr>
                <w:rStyle w:val="FontStyle59"/>
                <w:b w:val="0"/>
                <w:sz w:val="24"/>
                <w:szCs w:val="24"/>
                <w:lang w:val="sr-Cyrl-CS" w:eastAsia="sr-Cyrl-CS"/>
              </w:rPr>
              <w:lastRenderedPageBreak/>
              <w:t>в)</w:t>
            </w:r>
            <w:r w:rsidRPr="0038244E">
              <w:rPr>
                <w:rStyle w:val="FontStyle59"/>
                <w:sz w:val="24"/>
                <w:szCs w:val="24"/>
                <w:lang w:val="sr-Cyrl-CS" w:eastAsia="sr-Cyrl-CS"/>
              </w:rPr>
              <w:t xml:space="preserve"> заједнички са партнерима</w:t>
            </w:r>
          </w:p>
          <w:p w:rsidR="004C3361" w:rsidRPr="0038244E" w:rsidRDefault="004C3361" w:rsidP="00444328">
            <w:pPr>
              <w:pStyle w:val="Style27"/>
              <w:widowControl/>
              <w:jc w:val="left"/>
              <w:rPr>
                <w:rStyle w:val="FontStyle59"/>
                <w:sz w:val="24"/>
                <w:szCs w:val="24"/>
                <w:lang w:val="sr-Cyrl-CS" w:eastAsia="sr-Cyrl-CS"/>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lastRenderedPageBreak/>
              <w:t>Назив понуђача из групе понуђача-члана</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Адреса седишта</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Одговорна особа</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20"/>
              <w:widowControl/>
              <w:spacing w:line="240" w:lineRule="auto"/>
              <w:rPr>
                <w:rStyle w:val="FontStyle60"/>
                <w:sz w:val="24"/>
                <w:szCs w:val="24"/>
                <w:lang w:val="sr-Cyrl-CS" w:eastAsia="sr-Cyrl-CS"/>
              </w:rPr>
            </w:pPr>
            <w:r w:rsidRPr="0038244E">
              <w:rPr>
                <w:rStyle w:val="FontStyle60"/>
                <w:sz w:val="24"/>
                <w:szCs w:val="24"/>
                <w:lang w:val="sr-Cyrl-CS" w:eastAsia="sr-Cyrl-CS"/>
              </w:rPr>
              <w:t>Телефон</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Текући рачун и назив банке</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Матични број</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369"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ПИБ</w:t>
            </w:r>
          </w:p>
        </w:tc>
        <w:tc>
          <w:tcPr>
            <w:tcW w:w="5038" w:type="dxa"/>
            <w:gridSpan w:val="2"/>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bl>
    <w:p w:rsidR="00C2582B" w:rsidRPr="0038244E" w:rsidRDefault="00C2582B" w:rsidP="00C2582B">
      <w:pPr>
        <w:widowControl/>
        <w:spacing w:after="278" w:line="1" w:lineRule="exact"/>
        <w:rPr>
          <w:sz w:val="24"/>
          <w:szCs w:val="24"/>
        </w:rPr>
      </w:pPr>
    </w:p>
    <w:tbl>
      <w:tblPr>
        <w:tblW w:w="10505" w:type="dxa"/>
        <w:jc w:val="center"/>
        <w:tblInd w:w="40" w:type="dxa"/>
        <w:tblLayout w:type="fixed"/>
        <w:tblCellMar>
          <w:left w:w="40" w:type="dxa"/>
          <w:right w:w="40" w:type="dxa"/>
        </w:tblCellMar>
        <w:tblLook w:val="0000"/>
      </w:tblPr>
      <w:tblGrid>
        <w:gridCol w:w="5418"/>
        <w:gridCol w:w="5087"/>
      </w:tblGrid>
      <w:tr w:rsidR="00C2582B" w:rsidRPr="0038244E">
        <w:trPr>
          <w:jc w:val="center"/>
        </w:trPr>
        <w:tc>
          <w:tcPr>
            <w:tcW w:w="5418"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Назив понуђача из групе понуђача-члана</w:t>
            </w:r>
          </w:p>
        </w:tc>
        <w:tc>
          <w:tcPr>
            <w:tcW w:w="508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18"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Адреса седишта</w:t>
            </w:r>
          </w:p>
        </w:tc>
        <w:tc>
          <w:tcPr>
            <w:tcW w:w="508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18"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Одговорна особа</w:t>
            </w:r>
          </w:p>
        </w:tc>
        <w:tc>
          <w:tcPr>
            <w:tcW w:w="508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18"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Телефон</w:t>
            </w:r>
          </w:p>
        </w:tc>
        <w:tc>
          <w:tcPr>
            <w:tcW w:w="508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18"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Текући рачун и назив банке</w:t>
            </w:r>
          </w:p>
        </w:tc>
        <w:tc>
          <w:tcPr>
            <w:tcW w:w="508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18"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Матични број</w:t>
            </w:r>
          </w:p>
        </w:tc>
        <w:tc>
          <w:tcPr>
            <w:tcW w:w="508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18"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ПИБ</w:t>
            </w:r>
          </w:p>
        </w:tc>
        <w:tc>
          <w:tcPr>
            <w:tcW w:w="5087"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bl>
    <w:p w:rsidR="00C2582B" w:rsidRPr="0038244E" w:rsidRDefault="00C2582B" w:rsidP="00C2582B">
      <w:pPr>
        <w:widowControl/>
        <w:spacing w:after="278" w:line="1" w:lineRule="exact"/>
        <w:rPr>
          <w:sz w:val="24"/>
          <w:szCs w:val="24"/>
        </w:rPr>
      </w:pPr>
    </w:p>
    <w:tbl>
      <w:tblPr>
        <w:tblW w:w="10534" w:type="dxa"/>
        <w:jc w:val="center"/>
        <w:tblInd w:w="105" w:type="dxa"/>
        <w:tblLayout w:type="fixed"/>
        <w:tblCellMar>
          <w:left w:w="40" w:type="dxa"/>
          <w:right w:w="40" w:type="dxa"/>
        </w:tblCellMar>
        <w:tblLook w:val="0000"/>
      </w:tblPr>
      <w:tblGrid>
        <w:gridCol w:w="5433"/>
        <w:gridCol w:w="5101"/>
      </w:tblGrid>
      <w:tr w:rsidR="00C2582B" w:rsidRPr="0038244E">
        <w:trPr>
          <w:jc w:val="center"/>
        </w:trPr>
        <w:tc>
          <w:tcPr>
            <w:tcW w:w="54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Назив понуђача из групе понуђача-члана</w:t>
            </w:r>
          </w:p>
        </w:tc>
        <w:tc>
          <w:tcPr>
            <w:tcW w:w="5101"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Адреса седишта</w:t>
            </w:r>
          </w:p>
        </w:tc>
        <w:tc>
          <w:tcPr>
            <w:tcW w:w="5101"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Одговорна особа</w:t>
            </w:r>
          </w:p>
        </w:tc>
        <w:tc>
          <w:tcPr>
            <w:tcW w:w="5101"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Телефон</w:t>
            </w:r>
          </w:p>
        </w:tc>
        <w:tc>
          <w:tcPr>
            <w:tcW w:w="5101"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Текући рачун и назив банке</w:t>
            </w:r>
          </w:p>
        </w:tc>
        <w:tc>
          <w:tcPr>
            <w:tcW w:w="5101"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Матични број</w:t>
            </w:r>
          </w:p>
        </w:tc>
        <w:tc>
          <w:tcPr>
            <w:tcW w:w="5101"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r w:rsidR="00C2582B" w:rsidRPr="0038244E">
        <w:trPr>
          <w:jc w:val="center"/>
        </w:trPr>
        <w:tc>
          <w:tcPr>
            <w:tcW w:w="5433"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37"/>
              <w:widowControl/>
              <w:spacing w:line="240" w:lineRule="auto"/>
              <w:jc w:val="left"/>
              <w:rPr>
                <w:rStyle w:val="FontStyle60"/>
                <w:sz w:val="24"/>
                <w:szCs w:val="24"/>
                <w:lang w:val="sr-Cyrl-CS" w:eastAsia="sr-Cyrl-CS"/>
              </w:rPr>
            </w:pPr>
            <w:r w:rsidRPr="0038244E">
              <w:rPr>
                <w:rStyle w:val="FontStyle60"/>
                <w:sz w:val="24"/>
                <w:szCs w:val="24"/>
                <w:lang w:val="sr-Cyrl-CS" w:eastAsia="sr-Cyrl-CS"/>
              </w:rPr>
              <w:t>ПИБ</w:t>
            </w:r>
          </w:p>
        </w:tc>
        <w:tc>
          <w:tcPr>
            <w:tcW w:w="5101" w:type="dxa"/>
            <w:tcBorders>
              <w:top w:val="single" w:sz="6" w:space="0" w:color="auto"/>
              <w:left w:val="single" w:sz="6" w:space="0" w:color="auto"/>
              <w:bottom w:val="single" w:sz="6" w:space="0" w:color="auto"/>
              <w:right w:val="single" w:sz="6" w:space="0" w:color="auto"/>
            </w:tcBorders>
          </w:tcPr>
          <w:p w:rsidR="00C2582B" w:rsidRPr="0038244E" w:rsidRDefault="00C2582B" w:rsidP="00444328">
            <w:pPr>
              <w:pStyle w:val="Style43"/>
              <w:widowControl/>
              <w:rPr>
                <w:sz w:val="24"/>
                <w:szCs w:val="24"/>
              </w:rPr>
            </w:pPr>
          </w:p>
        </w:tc>
      </w:tr>
    </w:tbl>
    <w:p w:rsidR="00C2582B" w:rsidRPr="0038244E" w:rsidRDefault="00C2582B" w:rsidP="00C2582B">
      <w:pPr>
        <w:pStyle w:val="Style7"/>
        <w:widowControl/>
        <w:tabs>
          <w:tab w:val="left" w:leader="underscore" w:pos="4944"/>
        </w:tabs>
        <w:spacing w:before="29" w:line="274" w:lineRule="exact"/>
        <w:rPr>
          <w:sz w:val="24"/>
          <w:szCs w:val="24"/>
          <w:lang/>
        </w:rPr>
      </w:pPr>
    </w:p>
    <w:p w:rsidR="00C2582B" w:rsidRPr="0038244E" w:rsidRDefault="00C2582B" w:rsidP="002C24E6">
      <w:pPr>
        <w:pStyle w:val="Style7"/>
        <w:widowControl/>
        <w:tabs>
          <w:tab w:val="left" w:leader="underscore" w:pos="4944"/>
        </w:tabs>
        <w:spacing w:before="29" w:line="274" w:lineRule="exact"/>
        <w:rPr>
          <w:rStyle w:val="FontStyle60"/>
          <w:sz w:val="24"/>
          <w:szCs w:val="24"/>
          <w:lang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Pr="0038244E" w:rsidRDefault="009C6003" w:rsidP="00C2582B">
      <w:pPr>
        <w:pStyle w:val="Style7"/>
        <w:widowControl/>
        <w:tabs>
          <w:tab w:val="left" w:leader="underscore" w:pos="5126"/>
        </w:tabs>
        <w:spacing w:line="274" w:lineRule="exact"/>
        <w:rPr>
          <w:rStyle w:val="FontStyle60"/>
          <w:i/>
          <w:sz w:val="24"/>
          <w:szCs w:val="24"/>
          <w:lang w:val="sr-Cyrl-CS" w:eastAsia="sr-Cyrl-CS"/>
        </w:rPr>
      </w:pPr>
    </w:p>
    <w:p w:rsidR="009C6003" w:rsidRDefault="009C6003" w:rsidP="00C2582B">
      <w:pPr>
        <w:pStyle w:val="Style7"/>
        <w:widowControl/>
        <w:tabs>
          <w:tab w:val="left" w:leader="underscore" w:pos="5126"/>
        </w:tabs>
        <w:spacing w:line="274" w:lineRule="exact"/>
        <w:rPr>
          <w:rStyle w:val="FontStyle60"/>
          <w:i/>
          <w:sz w:val="24"/>
          <w:szCs w:val="24"/>
          <w:lang w:eastAsia="sr-Cyrl-CS"/>
        </w:rPr>
      </w:pPr>
    </w:p>
    <w:p w:rsidR="008346D9" w:rsidRDefault="008346D9" w:rsidP="00C2582B">
      <w:pPr>
        <w:pStyle w:val="Style7"/>
        <w:widowControl/>
        <w:tabs>
          <w:tab w:val="left" w:leader="underscore" w:pos="5126"/>
        </w:tabs>
        <w:spacing w:line="274" w:lineRule="exact"/>
        <w:rPr>
          <w:rStyle w:val="FontStyle60"/>
          <w:i/>
          <w:sz w:val="24"/>
          <w:szCs w:val="24"/>
          <w:lang w:eastAsia="sr-Cyrl-CS"/>
        </w:rPr>
      </w:pPr>
    </w:p>
    <w:p w:rsidR="008346D9" w:rsidRPr="008346D9" w:rsidRDefault="008346D9" w:rsidP="00C2582B">
      <w:pPr>
        <w:pStyle w:val="Style7"/>
        <w:widowControl/>
        <w:tabs>
          <w:tab w:val="left" w:leader="underscore" w:pos="5126"/>
        </w:tabs>
        <w:spacing w:line="274" w:lineRule="exact"/>
        <w:rPr>
          <w:rStyle w:val="FontStyle60"/>
          <w:i/>
          <w:sz w:val="24"/>
          <w:szCs w:val="24"/>
          <w:lang w:eastAsia="sr-Cyrl-CS"/>
        </w:rPr>
      </w:pPr>
    </w:p>
    <w:p w:rsidR="004C3361" w:rsidRPr="0038244E" w:rsidRDefault="004C3361" w:rsidP="00CD1657">
      <w:pPr>
        <w:rPr>
          <w:rStyle w:val="FontStyle60"/>
          <w:i/>
          <w:sz w:val="24"/>
          <w:szCs w:val="24"/>
          <w:lang w:val="sr-Cyrl-CS" w:eastAsia="sr-Cyrl-CS"/>
        </w:rPr>
      </w:pPr>
    </w:p>
    <w:p w:rsidR="00365EC2" w:rsidRPr="0038244E" w:rsidRDefault="00365EC2" w:rsidP="00CD1657">
      <w:pPr>
        <w:rPr>
          <w:b/>
          <w:sz w:val="24"/>
          <w:szCs w:val="24"/>
          <w:lang w:val="sr-Cyrl-CS" w:eastAsia="sr-Cyrl-CS"/>
        </w:rPr>
      </w:pPr>
    </w:p>
    <w:p w:rsidR="004E6188" w:rsidRPr="008346D9" w:rsidRDefault="008346D9" w:rsidP="001D3045">
      <w:pPr>
        <w:pStyle w:val="FooterEven"/>
        <w:jc w:val="center"/>
        <w:rPr>
          <w:rFonts w:ascii="Times New Roman" w:hAnsi="Times New Roman"/>
          <w:sz w:val="24"/>
          <w:szCs w:val="24"/>
        </w:rPr>
      </w:pPr>
      <w:r>
        <w:rPr>
          <w:rFonts w:ascii="Times New Roman" w:hAnsi="Times New Roman"/>
          <w:sz w:val="24"/>
          <w:szCs w:val="24"/>
        </w:rPr>
        <w:t>21</w:t>
      </w:r>
    </w:p>
    <w:p w:rsidR="004E6188" w:rsidRPr="0038244E" w:rsidRDefault="004E6188" w:rsidP="00C2582B">
      <w:pPr>
        <w:jc w:val="center"/>
        <w:rPr>
          <w:b/>
          <w:sz w:val="24"/>
          <w:szCs w:val="24"/>
          <w:lang w:val="sr-Cyrl-CS" w:eastAsia="sr-Cyrl-CS"/>
        </w:rPr>
      </w:pPr>
    </w:p>
    <w:p w:rsidR="004E6188" w:rsidRPr="0038244E" w:rsidRDefault="004E6188" w:rsidP="00C2582B">
      <w:pPr>
        <w:jc w:val="center"/>
        <w:rPr>
          <w:b/>
          <w:sz w:val="24"/>
          <w:szCs w:val="24"/>
          <w:lang w:val="sr-Cyrl-CS" w:eastAsia="sr-Cyrl-CS"/>
        </w:rPr>
      </w:pPr>
    </w:p>
    <w:p w:rsidR="00C2582B" w:rsidRPr="0038244E" w:rsidRDefault="00C2582B" w:rsidP="00C2582B">
      <w:pPr>
        <w:jc w:val="center"/>
        <w:rPr>
          <w:rStyle w:val="FontStyle58"/>
          <w:i w:val="0"/>
          <w:sz w:val="24"/>
          <w:szCs w:val="24"/>
          <w:lang w:eastAsia="sr-Cyrl-CS"/>
        </w:rPr>
      </w:pPr>
      <w:r w:rsidRPr="0038244E">
        <w:rPr>
          <w:b/>
          <w:sz w:val="24"/>
          <w:szCs w:val="24"/>
          <w:lang w:val="sr-Cyrl-CS" w:eastAsia="sr-Cyrl-CS"/>
        </w:rPr>
        <w:t>ОБРАЗАЦ СТР</w:t>
      </w:r>
      <w:r w:rsidR="004E6188" w:rsidRPr="0038244E">
        <w:rPr>
          <w:b/>
          <w:sz w:val="24"/>
          <w:szCs w:val="24"/>
          <w:lang w:val="sr-Cyrl-CS" w:eastAsia="sr-Cyrl-CS"/>
        </w:rPr>
        <w:t>УКТУРЕ ПОНУЂЕНЕ ЦЕНЕ</w:t>
      </w:r>
    </w:p>
    <w:p w:rsidR="004C3361" w:rsidRPr="0038244E" w:rsidRDefault="004C3361" w:rsidP="00C2582B">
      <w:pPr>
        <w:jc w:val="center"/>
        <w:rPr>
          <w:b/>
          <w:sz w:val="24"/>
          <w:szCs w:val="24"/>
          <w:lang w:eastAsia="sr-Cyrl-CS"/>
        </w:rPr>
      </w:pPr>
    </w:p>
    <w:p w:rsidR="00C2582B" w:rsidRPr="0038244E" w:rsidRDefault="00C2582B" w:rsidP="00C2582B">
      <w:pPr>
        <w:rPr>
          <w:sz w:val="24"/>
          <w:szCs w:val="24"/>
          <w:lang w:val="sr-Cyrl-CS" w:eastAsia="sr-Cyrl-CS"/>
        </w:rPr>
      </w:pPr>
    </w:p>
    <w:p w:rsidR="00C2582B" w:rsidRPr="0038244E" w:rsidRDefault="00C2582B" w:rsidP="00C2582B">
      <w:pPr>
        <w:rPr>
          <w:sz w:val="24"/>
          <w:szCs w:val="24"/>
          <w:lang w:val="sr-Cyrl-CS" w:eastAsia="sr-Cyrl-CS"/>
        </w:rPr>
      </w:pPr>
    </w:p>
    <w:p w:rsidR="004E6188" w:rsidRPr="0038244E" w:rsidRDefault="004E6188" w:rsidP="00C2582B">
      <w:pPr>
        <w:rPr>
          <w:sz w:val="24"/>
          <w:szCs w:val="24"/>
          <w:lang w:val="sr-Cyrl-CS" w:eastAsia="sr-Cyrl-CS"/>
        </w:rPr>
      </w:pPr>
    </w:p>
    <w:tbl>
      <w:tblPr>
        <w:tblW w:w="9364" w:type="dxa"/>
        <w:jc w:val="center"/>
        <w:tblBorders>
          <w:top w:val="thinThickSmallGap" w:sz="24" w:space="0" w:color="17365D"/>
          <w:left w:val="thinThickSmallGap" w:sz="24" w:space="0" w:color="17365D"/>
          <w:bottom w:val="thickThinSmallGap" w:sz="24" w:space="0" w:color="17365D"/>
          <w:right w:val="thickThinSmallGap" w:sz="24" w:space="0" w:color="17365D"/>
          <w:insideH w:val="single" w:sz="6" w:space="0" w:color="17365D"/>
          <w:insideV w:val="single" w:sz="6" w:space="0" w:color="17365D"/>
        </w:tblBorders>
        <w:tblLayout w:type="fixed"/>
        <w:tblLook w:val="01E0"/>
      </w:tblPr>
      <w:tblGrid>
        <w:gridCol w:w="904"/>
        <w:gridCol w:w="4363"/>
        <w:gridCol w:w="1593"/>
        <w:gridCol w:w="2504"/>
      </w:tblGrid>
      <w:tr w:rsidR="004E6188" w:rsidRPr="0038244E" w:rsidTr="007A14B2">
        <w:trPr>
          <w:trHeight w:val="709"/>
          <w:tblHeader/>
          <w:jc w:val="center"/>
        </w:trPr>
        <w:tc>
          <w:tcPr>
            <w:tcW w:w="904" w:type="dxa"/>
            <w:shd w:val="clear" w:color="auto" w:fill="auto"/>
            <w:vAlign w:val="center"/>
          </w:tcPr>
          <w:p w:rsidR="004E6188" w:rsidRPr="0038244E" w:rsidRDefault="004E6188" w:rsidP="00B71D13">
            <w:pPr>
              <w:widowControl/>
              <w:autoSpaceDE/>
              <w:autoSpaceDN/>
              <w:adjustRightInd/>
              <w:jc w:val="center"/>
              <w:rPr>
                <w:b/>
                <w:sz w:val="24"/>
                <w:szCs w:val="24"/>
                <w:lang w:val="sr-Cyrl-CS"/>
              </w:rPr>
            </w:pPr>
            <w:r w:rsidRPr="0038244E">
              <w:rPr>
                <w:b/>
                <w:sz w:val="24"/>
                <w:szCs w:val="24"/>
                <w:lang w:val="sr-Cyrl-CS"/>
              </w:rPr>
              <w:t>Р. бр.</w:t>
            </w:r>
          </w:p>
        </w:tc>
        <w:tc>
          <w:tcPr>
            <w:tcW w:w="4363" w:type="dxa"/>
            <w:shd w:val="clear" w:color="auto" w:fill="auto"/>
            <w:vAlign w:val="center"/>
          </w:tcPr>
          <w:p w:rsidR="004E6188" w:rsidRPr="0038244E" w:rsidRDefault="004E6188" w:rsidP="00B71D13">
            <w:pPr>
              <w:widowControl/>
              <w:autoSpaceDE/>
              <w:autoSpaceDN/>
              <w:adjustRightInd/>
              <w:jc w:val="center"/>
              <w:rPr>
                <w:b/>
                <w:sz w:val="24"/>
                <w:szCs w:val="24"/>
              </w:rPr>
            </w:pPr>
            <w:r w:rsidRPr="0038244E">
              <w:rPr>
                <w:rFonts w:eastAsia="Arial Unicode MS"/>
                <w:b/>
                <w:sz w:val="24"/>
                <w:szCs w:val="24"/>
                <w:lang w:val="sr-Cyrl-CS"/>
              </w:rPr>
              <w:t xml:space="preserve">Назив </w:t>
            </w:r>
          </w:p>
        </w:tc>
        <w:tc>
          <w:tcPr>
            <w:tcW w:w="1593" w:type="dxa"/>
            <w:shd w:val="clear" w:color="auto" w:fill="auto"/>
            <w:vAlign w:val="center"/>
          </w:tcPr>
          <w:p w:rsidR="004E6188" w:rsidRPr="0038244E" w:rsidRDefault="004E6188" w:rsidP="00B71D13">
            <w:pPr>
              <w:widowControl/>
              <w:autoSpaceDE/>
              <w:autoSpaceDN/>
              <w:adjustRightInd/>
              <w:jc w:val="center"/>
              <w:rPr>
                <w:b/>
                <w:sz w:val="24"/>
                <w:szCs w:val="24"/>
                <w:lang w:val="sr-Cyrl-CS"/>
              </w:rPr>
            </w:pPr>
            <w:r w:rsidRPr="0038244E">
              <w:rPr>
                <w:b/>
                <w:sz w:val="24"/>
                <w:szCs w:val="24"/>
                <w:lang w:val="sr-Cyrl-CS"/>
              </w:rPr>
              <w:t>Јединица мере</w:t>
            </w:r>
          </w:p>
        </w:tc>
        <w:tc>
          <w:tcPr>
            <w:tcW w:w="2504" w:type="dxa"/>
            <w:shd w:val="clear" w:color="auto" w:fill="auto"/>
            <w:vAlign w:val="center"/>
          </w:tcPr>
          <w:p w:rsidR="004E6188" w:rsidRPr="0038244E" w:rsidRDefault="004E6188" w:rsidP="00B71D13">
            <w:pPr>
              <w:widowControl/>
              <w:autoSpaceDE/>
              <w:autoSpaceDN/>
              <w:adjustRightInd/>
              <w:jc w:val="center"/>
              <w:rPr>
                <w:b/>
                <w:sz w:val="24"/>
                <w:szCs w:val="24"/>
                <w:lang w:val="sr-Cyrl-CS"/>
              </w:rPr>
            </w:pPr>
            <w:r w:rsidRPr="0038244E">
              <w:rPr>
                <w:b/>
                <w:sz w:val="24"/>
                <w:szCs w:val="24"/>
                <w:lang w:val="sr-Cyrl-CS"/>
              </w:rPr>
              <w:t>Количина</w:t>
            </w:r>
          </w:p>
        </w:tc>
      </w:tr>
      <w:tr w:rsidR="004E6188" w:rsidRPr="0038244E">
        <w:trPr>
          <w:trHeight w:val="389"/>
          <w:jc w:val="center"/>
        </w:trPr>
        <w:tc>
          <w:tcPr>
            <w:tcW w:w="9364" w:type="dxa"/>
            <w:gridSpan w:val="4"/>
            <w:shd w:val="clear" w:color="auto" w:fill="auto"/>
            <w:vAlign w:val="center"/>
          </w:tcPr>
          <w:p w:rsidR="004E6188" w:rsidRPr="0038244E" w:rsidRDefault="004E6188" w:rsidP="00B71D13">
            <w:pPr>
              <w:widowControl/>
              <w:autoSpaceDE/>
              <w:autoSpaceDN/>
              <w:adjustRightInd/>
              <w:rPr>
                <w:b/>
                <w:sz w:val="24"/>
                <w:szCs w:val="24"/>
                <w:lang w:val="sr-Cyrl-CS"/>
              </w:rPr>
            </w:pPr>
          </w:p>
        </w:tc>
      </w:tr>
      <w:tr w:rsidR="004E6188" w:rsidRPr="0038244E" w:rsidTr="007A14B2">
        <w:trPr>
          <w:trHeight w:val="375"/>
          <w:jc w:val="center"/>
        </w:trPr>
        <w:tc>
          <w:tcPr>
            <w:tcW w:w="904" w:type="dxa"/>
            <w:tcBorders>
              <w:bottom w:val="single" w:sz="6" w:space="0" w:color="17365D"/>
            </w:tcBorders>
            <w:shd w:val="clear" w:color="auto" w:fill="auto"/>
            <w:vAlign w:val="center"/>
          </w:tcPr>
          <w:p w:rsidR="004E6188" w:rsidRPr="0038244E" w:rsidRDefault="004E6188" w:rsidP="00B71D13">
            <w:pPr>
              <w:jc w:val="right"/>
              <w:rPr>
                <w:sz w:val="24"/>
                <w:szCs w:val="24"/>
                <w:lang w:val="sr-Cyrl-CS"/>
              </w:rPr>
            </w:pPr>
            <w:r w:rsidRPr="0038244E">
              <w:rPr>
                <w:sz w:val="24"/>
                <w:szCs w:val="24"/>
                <w:lang w:val="sr-Cyrl-CS"/>
              </w:rPr>
              <w:t>1.</w:t>
            </w:r>
          </w:p>
          <w:p w:rsidR="004E6188" w:rsidRPr="0038244E" w:rsidRDefault="004E6188" w:rsidP="00B71D13">
            <w:pPr>
              <w:jc w:val="right"/>
              <w:rPr>
                <w:sz w:val="24"/>
                <w:szCs w:val="24"/>
                <w:lang w:val="sr-Cyrl-CS"/>
              </w:rPr>
            </w:pPr>
          </w:p>
        </w:tc>
        <w:tc>
          <w:tcPr>
            <w:tcW w:w="4363" w:type="dxa"/>
            <w:shd w:val="clear" w:color="auto" w:fill="auto"/>
            <w:vAlign w:val="center"/>
          </w:tcPr>
          <w:p w:rsidR="004E6188" w:rsidRPr="0038244E" w:rsidRDefault="00FB5C55" w:rsidP="00B71D13">
            <w:pPr>
              <w:rPr>
                <w:color w:val="000000"/>
                <w:sz w:val="24"/>
                <w:szCs w:val="24"/>
                <w:lang w:val="sr-Cyrl-CS"/>
              </w:rPr>
            </w:pPr>
            <w:r>
              <w:rPr>
                <w:color w:val="000000"/>
                <w:sz w:val="24"/>
                <w:szCs w:val="24"/>
                <w:lang w:val="sr-Cyrl-CS"/>
              </w:rPr>
              <w:t xml:space="preserve">Гориво </w:t>
            </w:r>
            <w:r w:rsidR="003B6ECB">
              <w:rPr>
                <w:color w:val="000000"/>
                <w:sz w:val="24"/>
                <w:szCs w:val="24"/>
                <w:lang w:val="sr-Cyrl-CS"/>
              </w:rPr>
              <w:t xml:space="preserve"> еуро дизел</w:t>
            </w:r>
          </w:p>
          <w:p w:rsidR="004E6188" w:rsidRPr="0038244E" w:rsidRDefault="004E6188" w:rsidP="00B71D13">
            <w:pPr>
              <w:rPr>
                <w:color w:val="000000"/>
                <w:sz w:val="24"/>
                <w:szCs w:val="24"/>
                <w:lang w:val="sr-Cyrl-CS"/>
              </w:rPr>
            </w:pPr>
          </w:p>
        </w:tc>
        <w:tc>
          <w:tcPr>
            <w:tcW w:w="1593" w:type="dxa"/>
            <w:shd w:val="clear" w:color="auto" w:fill="auto"/>
            <w:vAlign w:val="center"/>
          </w:tcPr>
          <w:p w:rsidR="004E6188" w:rsidRPr="0038244E" w:rsidRDefault="004E6188" w:rsidP="00B71D13">
            <w:pPr>
              <w:jc w:val="center"/>
              <w:rPr>
                <w:sz w:val="24"/>
                <w:szCs w:val="24"/>
                <w:lang/>
              </w:rPr>
            </w:pPr>
            <w:r w:rsidRPr="0038244E">
              <w:rPr>
                <w:sz w:val="24"/>
                <w:szCs w:val="24"/>
                <w:lang/>
              </w:rPr>
              <w:t>лит.</w:t>
            </w:r>
          </w:p>
          <w:p w:rsidR="004E6188" w:rsidRPr="0038244E" w:rsidRDefault="004E6188" w:rsidP="00B71D13">
            <w:pPr>
              <w:jc w:val="center"/>
              <w:rPr>
                <w:sz w:val="24"/>
                <w:szCs w:val="24"/>
                <w:lang/>
              </w:rPr>
            </w:pPr>
          </w:p>
        </w:tc>
        <w:tc>
          <w:tcPr>
            <w:tcW w:w="2504" w:type="dxa"/>
            <w:shd w:val="clear" w:color="auto" w:fill="auto"/>
            <w:vAlign w:val="center"/>
          </w:tcPr>
          <w:p w:rsidR="004E6188" w:rsidRPr="00941FBC" w:rsidRDefault="00706E39" w:rsidP="00B71D13">
            <w:pPr>
              <w:jc w:val="right"/>
              <w:rPr>
                <w:sz w:val="24"/>
                <w:szCs w:val="24"/>
              </w:rPr>
            </w:pPr>
            <w:r>
              <w:rPr>
                <w:sz w:val="24"/>
                <w:szCs w:val="24"/>
              </w:rPr>
              <w:t>6.660</w:t>
            </w:r>
          </w:p>
        </w:tc>
      </w:tr>
      <w:tr w:rsidR="004E6188" w:rsidRPr="0038244E">
        <w:trPr>
          <w:trHeight w:val="300"/>
          <w:jc w:val="center"/>
        </w:trPr>
        <w:tc>
          <w:tcPr>
            <w:tcW w:w="5267" w:type="dxa"/>
            <w:gridSpan w:val="2"/>
            <w:tcBorders>
              <w:top w:val="single" w:sz="6" w:space="0" w:color="17365D"/>
              <w:bottom w:val="single" w:sz="6" w:space="0" w:color="17365D"/>
            </w:tcBorders>
            <w:shd w:val="clear" w:color="auto" w:fill="auto"/>
            <w:vAlign w:val="center"/>
          </w:tcPr>
          <w:p w:rsidR="00A90AF9" w:rsidRDefault="00A90AF9" w:rsidP="00B71D13">
            <w:pPr>
              <w:rPr>
                <w:color w:val="000000"/>
                <w:sz w:val="24"/>
                <w:szCs w:val="24"/>
                <w:lang/>
              </w:rPr>
            </w:pPr>
          </w:p>
          <w:p w:rsidR="004E6188" w:rsidRPr="0038244E" w:rsidRDefault="004E6188" w:rsidP="00B71D13">
            <w:pPr>
              <w:rPr>
                <w:color w:val="000000"/>
                <w:sz w:val="24"/>
                <w:szCs w:val="24"/>
                <w:lang/>
              </w:rPr>
            </w:pPr>
            <w:r w:rsidRPr="0038244E">
              <w:rPr>
                <w:color w:val="000000"/>
                <w:sz w:val="24"/>
                <w:szCs w:val="24"/>
                <w:lang/>
              </w:rPr>
              <w:t>УКУПНО БЕЗ ПДВ-А</w:t>
            </w:r>
          </w:p>
          <w:p w:rsidR="004E6188" w:rsidRPr="0038244E" w:rsidRDefault="004E6188" w:rsidP="00B71D13">
            <w:pPr>
              <w:rPr>
                <w:color w:val="000000"/>
                <w:sz w:val="24"/>
                <w:szCs w:val="24"/>
                <w:lang/>
              </w:rPr>
            </w:pPr>
          </w:p>
        </w:tc>
        <w:tc>
          <w:tcPr>
            <w:tcW w:w="4097" w:type="dxa"/>
            <w:gridSpan w:val="2"/>
            <w:shd w:val="clear" w:color="auto" w:fill="auto"/>
            <w:vAlign w:val="center"/>
          </w:tcPr>
          <w:p w:rsidR="004E6188" w:rsidRPr="0038244E" w:rsidRDefault="004E6188" w:rsidP="00B71D13">
            <w:pPr>
              <w:rPr>
                <w:sz w:val="24"/>
                <w:szCs w:val="24"/>
                <w:lang w:val="sr-Cyrl-CS"/>
              </w:rPr>
            </w:pPr>
            <w:r w:rsidRPr="0038244E">
              <w:rPr>
                <w:sz w:val="24"/>
                <w:szCs w:val="24"/>
                <w:lang w:val="sr-Cyrl-CS"/>
              </w:rPr>
              <w:t>_______________________________ динара</w:t>
            </w:r>
          </w:p>
        </w:tc>
      </w:tr>
      <w:tr w:rsidR="004E6188" w:rsidRPr="0038244E">
        <w:trPr>
          <w:trHeight w:val="543"/>
          <w:jc w:val="center"/>
        </w:trPr>
        <w:tc>
          <w:tcPr>
            <w:tcW w:w="5267" w:type="dxa"/>
            <w:gridSpan w:val="2"/>
            <w:tcBorders>
              <w:top w:val="single" w:sz="6" w:space="0" w:color="17365D"/>
              <w:bottom w:val="single" w:sz="6" w:space="0" w:color="17365D"/>
            </w:tcBorders>
            <w:shd w:val="clear" w:color="auto" w:fill="auto"/>
            <w:vAlign w:val="center"/>
          </w:tcPr>
          <w:p w:rsidR="00A90AF9" w:rsidRDefault="00A90AF9" w:rsidP="00B71D13">
            <w:pPr>
              <w:rPr>
                <w:color w:val="000000"/>
                <w:sz w:val="24"/>
                <w:szCs w:val="24"/>
                <w:lang/>
              </w:rPr>
            </w:pPr>
          </w:p>
          <w:p w:rsidR="004E6188" w:rsidRPr="0038244E" w:rsidRDefault="004E6188" w:rsidP="00B71D13">
            <w:pPr>
              <w:rPr>
                <w:color w:val="000000"/>
                <w:sz w:val="24"/>
                <w:szCs w:val="24"/>
                <w:lang/>
              </w:rPr>
            </w:pPr>
            <w:r w:rsidRPr="0038244E">
              <w:rPr>
                <w:color w:val="000000"/>
                <w:sz w:val="24"/>
                <w:szCs w:val="24"/>
                <w:lang/>
              </w:rPr>
              <w:t>УКУПНО ПДВ</w:t>
            </w:r>
          </w:p>
          <w:p w:rsidR="004E6188" w:rsidRPr="0038244E" w:rsidRDefault="004E6188" w:rsidP="00B71D13">
            <w:pPr>
              <w:rPr>
                <w:color w:val="000000"/>
                <w:sz w:val="24"/>
                <w:szCs w:val="24"/>
                <w:lang/>
              </w:rPr>
            </w:pPr>
          </w:p>
        </w:tc>
        <w:tc>
          <w:tcPr>
            <w:tcW w:w="4097" w:type="dxa"/>
            <w:gridSpan w:val="2"/>
            <w:shd w:val="clear" w:color="auto" w:fill="auto"/>
            <w:vAlign w:val="center"/>
          </w:tcPr>
          <w:p w:rsidR="004E6188" w:rsidRPr="0038244E" w:rsidRDefault="004E6188" w:rsidP="00B71D13">
            <w:pPr>
              <w:rPr>
                <w:sz w:val="24"/>
                <w:szCs w:val="24"/>
                <w:lang w:val="sr-Cyrl-CS"/>
              </w:rPr>
            </w:pPr>
            <w:r w:rsidRPr="0038244E">
              <w:rPr>
                <w:sz w:val="24"/>
                <w:szCs w:val="24"/>
                <w:lang w:val="sr-Cyrl-CS"/>
              </w:rPr>
              <w:t>_____________ % _______________  динара</w:t>
            </w:r>
          </w:p>
        </w:tc>
      </w:tr>
      <w:tr w:rsidR="004E6188" w:rsidRPr="0038244E">
        <w:trPr>
          <w:trHeight w:val="255"/>
          <w:jc w:val="center"/>
        </w:trPr>
        <w:tc>
          <w:tcPr>
            <w:tcW w:w="5267" w:type="dxa"/>
            <w:gridSpan w:val="2"/>
            <w:tcBorders>
              <w:top w:val="single" w:sz="6" w:space="0" w:color="17365D"/>
              <w:bottom w:val="thickThinSmallGap" w:sz="24" w:space="0" w:color="17365D"/>
            </w:tcBorders>
            <w:shd w:val="clear" w:color="auto" w:fill="auto"/>
            <w:vAlign w:val="center"/>
          </w:tcPr>
          <w:p w:rsidR="004E6188" w:rsidRPr="0038244E" w:rsidRDefault="004E6188" w:rsidP="00B71D13">
            <w:pPr>
              <w:rPr>
                <w:color w:val="000000"/>
                <w:sz w:val="24"/>
                <w:szCs w:val="24"/>
                <w:lang/>
              </w:rPr>
            </w:pPr>
          </w:p>
          <w:p w:rsidR="004E6188" w:rsidRDefault="004E6188" w:rsidP="00B71D13">
            <w:pPr>
              <w:rPr>
                <w:color w:val="000000"/>
                <w:sz w:val="24"/>
                <w:szCs w:val="24"/>
                <w:lang/>
              </w:rPr>
            </w:pPr>
            <w:r w:rsidRPr="0038244E">
              <w:rPr>
                <w:color w:val="000000"/>
                <w:sz w:val="24"/>
                <w:szCs w:val="24"/>
                <w:lang/>
              </w:rPr>
              <w:t>УКУПНО СА ПДВ</w:t>
            </w:r>
          </w:p>
          <w:p w:rsidR="00A90AF9" w:rsidRPr="0038244E" w:rsidRDefault="00A90AF9" w:rsidP="00B71D13">
            <w:pPr>
              <w:rPr>
                <w:color w:val="000000"/>
                <w:sz w:val="24"/>
                <w:szCs w:val="24"/>
                <w:lang/>
              </w:rPr>
            </w:pPr>
          </w:p>
        </w:tc>
        <w:tc>
          <w:tcPr>
            <w:tcW w:w="4097" w:type="dxa"/>
            <w:gridSpan w:val="2"/>
            <w:shd w:val="clear" w:color="auto" w:fill="auto"/>
            <w:vAlign w:val="center"/>
          </w:tcPr>
          <w:p w:rsidR="004E6188" w:rsidRPr="0038244E" w:rsidRDefault="004E6188" w:rsidP="00B71D13">
            <w:pPr>
              <w:rPr>
                <w:sz w:val="24"/>
                <w:szCs w:val="24"/>
                <w:lang w:val="sr-Cyrl-CS"/>
              </w:rPr>
            </w:pPr>
            <w:r w:rsidRPr="0038244E">
              <w:rPr>
                <w:sz w:val="24"/>
                <w:szCs w:val="24"/>
                <w:lang w:val="sr-Cyrl-CS"/>
              </w:rPr>
              <w:t>_______________________________ динара</w:t>
            </w:r>
          </w:p>
        </w:tc>
      </w:tr>
    </w:tbl>
    <w:p w:rsidR="004E6188" w:rsidRPr="0038244E" w:rsidRDefault="004E6188" w:rsidP="00C2582B">
      <w:pPr>
        <w:rPr>
          <w:sz w:val="24"/>
          <w:szCs w:val="24"/>
          <w:lang w:val="sr-Cyrl-CS" w:eastAsia="sr-Cyrl-CS"/>
        </w:rPr>
      </w:pPr>
    </w:p>
    <w:p w:rsidR="00B16DDE" w:rsidRPr="0038244E" w:rsidRDefault="00B16DDE" w:rsidP="009C6003">
      <w:pPr>
        <w:pStyle w:val="Style7"/>
        <w:widowControl/>
        <w:spacing w:before="29" w:line="278" w:lineRule="exact"/>
        <w:ind w:left="293"/>
        <w:rPr>
          <w:rStyle w:val="FontStyle60"/>
          <w:sz w:val="24"/>
          <w:szCs w:val="24"/>
          <w:lang w:val="sr-Cyrl-CS" w:eastAsia="sr-Cyrl-CS"/>
        </w:rPr>
      </w:pPr>
      <w:r w:rsidRPr="0038244E">
        <w:rPr>
          <w:rStyle w:val="FontStyle60"/>
          <w:sz w:val="24"/>
          <w:szCs w:val="24"/>
          <w:lang w:val="sr-Cyrl-CS" w:eastAsia="sr-Cyrl-CS"/>
        </w:rPr>
        <w:t>НАПОМЕНА: Процењене количине добара су дате оквирно ради лакшег сачињавања понуде и Наручилац задржава право да наручи количине у складу са својим потребама.</w:t>
      </w:r>
    </w:p>
    <w:p w:rsidR="004E6188" w:rsidRPr="0038244E" w:rsidRDefault="004E6188" w:rsidP="009C6003">
      <w:pPr>
        <w:pStyle w:val="Style7"/>
        <w:widowControl/>
        <w:spacing w:before="29" w:line="278" w:lineRule="exact"/>
        <w:ind w:left="293"/>
        <w:rPr>
          <w:rStyle w:val="FontStyle60"/>
          <w:sz w:val="24"/>
          <w:szCs w:val="24"/>
          <w:lang w:val="sr-Cyrl-CS" w:eastAsia="sr-Cyrl-CS"/>
        </w:rPr>
      </w:pPr>
    </w:p>
    <w:p w:rsidR="004E6188" w:rsidRPr="0038244E" w:rsidRDefault="004E6188" w:rsidP="009C6003">
      <w:pPr>
        <w:pStyle w:val="Style7"/>
        <w:widowControl/>
        <w:spacing w:before="29" w:line="278" w:lineRule="exact"/>
        <w:ind w:left="293"/>
        <w:rPr>
          <w:rStyle w:val="FontStyle60"/>
          <w:sz w:val="24"/>
          <w:szCs w:val="24"/>
          <w:lang w:val="sr-Cyrl-CS" w:eastAsia="sr-Cyrl-CS"/>
        </w:rPr>
      </w:pPr>
    </w:p>
    <w:p w:rsidR="004E6188" w:rsidRPr="0038244E" w:rsidRDefault="004E6188" w:rsidP="009C6003">
      <w:pPr>
        <w:pStyle w:val="Style7"/>
        <w:widowControl/>
        <w:spacing w:before="29" w:line="278" w:lineRule="exact"/>
        <w:ind w:left="293"/>
        <w:rPr>
          <w:rStyle w:val="FontStyle60"/>
          <w:sz w:val="24"/>
          <w:szCs w:val="24"/>
          <w:lang w:val="sr-Cyrl-CS" w:eastAsia="sr-Cyrl-CS"/>
        </w:rPr>
      </w:pPr>
    </w:p>
    <w:tbl>
      <w:tblPr>
        <w:tblW w:w="0" w:type="auto"/>
        <w:tblInd w:w="293" w:type="dxa"/>
        <w:tblLook w:val="04A0"/>
      </w:tblPr>
      <w:tblGrid>
        <w:gridCol w:w="4056"/>
        <w:gridCol w:w="5616"/>
      </w:tblGrid>
      <w:tr w:rsidR="00B2648C" w:rsidRPr="00B2648C" w:rsidTr="007A14B2">
        <w:tc>
          <w:tcPr>
            <w:tcW w:w="4982" w:type="dxa"/>
            <w:shd w:val="clear" w:color="auto" w:fill="auto"/>
          </w:tcPr>
          <w:p w:rsidR="004E6188" w:rsidRPr="007A14BB" w:rsidRDefault="004E6188" w:rsidP="00B2648C">
            <w:pPr>
              <w:pStyle w:val="Style7"/>
              <w:widowControl/>
              <w:spacing w:before="29" w:line="278" w:lineRule="exact"/>
              <w:rPr>
                <w:b/>
                <w:sz w:val="24"/>
                <w:szCs w:val="24"/>
                <w:lang w:val="sr-Cyrl-CS"/>
              </w:rPr>
            </w:pPr>
          </w:p>
          <w:p w:rsidR="004E6188" w:rsidRPr="007A14BB" w:rsidRDefault="004E6188" w:rsidP="00B2648C">
            <w:pPr>
              <w:pStyle w:val="Style7"/>
              <w:widowControl/>
              <w:spacing w:before="29" w:line="278" w:lineRule="exact"/>
              <w:rPr>
                <w:rStyle w:val="FontStyle60"/>
                <w:b/>
                <w:sz w:val="24"/>
                <w:szCs w:val="24"/>
                <w:lang w:val="sr-Cyrl-CS"/>
              </w:rPr>
            </w:pPr>
            <w:r w:rsidRPr="007A14BB">
              <w:rPr>
                <w:b/>
                <w:sz w:val="24"/>
                <w:szCs w:val="24"/>
                <w:lang w:val="sr-Cyrl-CS"/>
              </w:rPr>
              <w:t>РОК ИСПОРУКЕ:</w:t>
            </w:r>
          </w:p>
        </w:tc>
        <w:tc>
          <w:tcPr>
            <w:tcW w:w="4983" w:type="dxa"/>
            <w:shd w:val="clear" w:color="auto" w:fill="auto"/>
          </w:tcPr>
          <w:p w:rsidR="004E6188" w:rsidRPr="00B2648C" w:rsidRDefault="004E6188" w:rsidP="00B2648C">
            <w:pPr>
              <w:pStyle w:val="Style7"/>
              <w:widowControl/>
              <w:spacing w:before="29" w:line="278" w:lineRule="exact"/>
              <w:rPr>
                <w:rStyle w:val="FontStyle60"/>
                <w:sz w:val="24"/>
                <w:szCs w:val="24"/>
                <w:lang w:val="sr-Cyrl-CS" w:eastAsia="sr-Cyrl-CS"/>
              </w:rPr>
            </w:pPr>
          </w:p>
          <w:p w:rsidR="004E6188" w:rsidRPr="00B2648C" w:rsidRDefault="004E6188" w:rsidP="00B2648C">
            <w:pPr>
              <w:pStyle w:val="Style7"/>
              <w:widowControl/>
              <w:spacing w:before="29" w:line="278" w:lineRule="exact"/>
              <w:rPr>
                <w:rStyle w:val="FontStyle60"/>
                <w:sz w:val="24"/>
                <w:szCs w:val="24"/>
                <w:lang w:val="sr-Cyrl-CS" w:eastAsia="sr-Cyrl-CS"/>
              </w:rPr>
            </w:pPr>
            <w:r w:rsidRPr="00B2648C">
              <w:rPr>
                <w:rStyle w:val="FontStyle60"/>
                <w:sz w:val="24"/>
                <w:szCs w:val="24"/>
                <w:lang w:val="sr-Cyrl-CS" w:eastAsia="sr-Cyrl-CS"/>
              </w:rPr>
              <w:t>_____________________________________________</w:t>
            </w:r>
          </w:p>
        </w:tc>
      </w:tr>
      <w:tr w:rsidR="00B2648C" w:rsidRPr="00B2648C" w:rsidTr="007A14B2">
        <w:tc>
          <w:tcPr>
            <w:tcW w:w="4982" w:type="dxa"/>
            <w:shd w:val="clear" w:color="auto" w:fill="auto"/>
          </w:tcPr>
          <w:p w:rsidR="004E6188" w:rsidRPr="007A14BB" w:rsidRDefault="004E6188" w:rsidP="00B2648C">
            <w:pPr>
              <w:pStyle w:val="Style7"/>
              <w:widowControl/>
              <w:spacing w:before="29" w:line="278" w:lineRule="exact"/>
              <w:rPr>
                <w:b/>
                <w:sz w:val="24"/>
                <w:szCs w:val="24"/>
                <w:lang w:val="sr-Cyrl-CS"/>
              </w:rPr>
            </w:pPr>
          </w:p>
          <w:p w:rsidR="004E6188" w:rsidRPr="007A14BB" w:rsidRDefault="004E6188" w:rsidP="00B2648C">
            <w:pPr>
              <w:pStyle w:val="Style7"/>
              <w:widowControl/>
              <w:spacing w:before="29" w:line="278" w:lineRule="exact"/>
              <w:rPr>
                <w:rStyle w:val="FontStyle60"/>
                <w:b/>
                <w:sz w:val="24"/>
                <w:szCs w:val="24"/>
                <w:lang w:val="sr-Cyrl-CS"/>
              </w:rPr>
            </w:pPr>
            <w:r w:rsidRPr="007A14BB">
              <w:rPr>
                <w:b/>
                <w:sz w:val="24"/>
                <w:szCs w:val="24"/>
                <w:lang w:val="sr-Cyrl-CS"/>
              </w:rPr>
              <w:t>НАЧИН И УСЛОВИ ПЛАЋАЊА:</w:t>
            </w:r>
          </w:p>
        </w:tc>
        <w:tc>
          <w:tcPr>
            <w:tcW w:w="4983" w:type="dxa"/>
            <w:shd w:val="clear" w:color="auto" w:fill="auto"/>
          </w:tcPr>
          <w:p w:rsidR="004E6188" w:rsidRPr="00B2648C" w:rsidRDefault="004E6188" w:rsidP="00B2648C">
            <w:pPr>
              <w:pStyle w:val="Style7"/>
              <w:widowControl/>
              <w:spacing w:before="29" w:line="278" w:lineRule="exact"/>
              <w:rPr>
                <w:rStyle w:val="FontStyle60"/>
                <w:sz w:val="24"/>
                <w:szCs w:val="24"/>
                <w:lang w:val="sr-Cyrl-CS" w:eastAsia="sr-Cyrl-CS"/>
              </w:rPr>
            </w:pPr>
          </w:p>
          <w:p w:rsidR="004E6188" w:rsidRPr="00B2648C" w:rsidRDefault="004E6188" w:rsidP="00B2648C">
            <w:pPr>
              <w:pStyle w:val="Style7"/>
              <w:widowControl/>
              <w:spacing w:before="29" w:line="278" w:lineRule="exact"/>
              <w:rPr>
                <w:rStyle w:val="FontStyle60"/>
                <w:sz w:val="24"/>
                <w:szCs w:val="24"/>
                <w:lang w:val="sr-Cyrl-CS" w:eastAsia="sr-Cyrl-CS"/>
              </w:rPr>
            </w:pPr>
            <w:r w:rsidRPr="00B2648C">
              <w:rPr>
                <w:rStyle w:val="FontStyle60"/>
                <w:sz w:val="24"/>
                <w:szCs w:val="24"/>
                <w:lang w:val="sr-Cyrl-CS" w:eastAsia="sr-Cyrl-CS"/>
              </w:rPr>
              <w:t>_____________________________________________</w:t>
            </w:r>
          </w:p>
        </w:tc>
      </w:tr>
      <w:tr w:rsidR="00B2648C" w:rsidRPr="00B2648C" w:rsidTr="007A14B2">
        <w:tc>
          <w:tcPr>
            <w:tcW w:w="4982" w:type="dxa"/>
            <w:shd w:val="clear" w:color="auto" w:fill="auto"/>
          </w:tcPr>
          <w:p w:rsidR="004E6188" w:rsidRPr="007A14BB" w:rsidRDefault="004E6188" w:rsidP="00911D62">
            <w:pPr>
              <w:widowControl/>
              <w:autoSpaceDE/>
              <w:autoSpaceDN/>
              <w:adjustRightInd/>
              <w:jc w:val="both"/>
              <w:rPr>
                <w:rStyle w:val="FontStyle60"/>
                <w:b/>
                <w:sz w:val="24"/>
                <w:szCs w:val="24"/>
                <w:lang w:val="sr-Cyrl-CS"/>
              </w:rPr>
            </w:pPr>
            <w:r w:rsidRPr="007A14BB">
              <w:rPr>
                <w:b/>
                <w:sz w:val="24"/>
                <w:szCs w:val="24"/>
                <w:lang w:val="sr-Cyrl-CS"/>
              </w:rPr>
              <w:t>РОК ВАЖНОСТИ ПОНУДЕ</w:t>
            </w:r>
            <w:r w:rsidRPr="007A14BB">
              <w:rPr>
                <w:b/>
                <w:sz w:val="24"/>
                <w:szCs w:val="24"/>
              </w:rPr>
              <w:t xml:space="preserve"> </w:t>
            </w:r>
            <w:r w:rsidR="00337284" w:rsidRPr="007A14BB">
              <w:rPr>
                <w:b/>
                <w:sz w:val="24"/>
                <w:szCs w:val="24"/>
                <w:lang w:val="sr-Cyrl-CS"/>
              </w:rPr>
              <w:t xml:space="preserve">(НЕ КРАЋИ ОД </w:t>
            </w:r>
            <w:r w:rsidR="00911D62" w:rsidRPr="007A14BB">
              <w:rPr>
                <w:b/>
                <w:sz w:val="24"/>
                <w:szCs w:val="24"/>
              </w:rPr>
              <w:t>30</w:t>
            </w:r>
            <w:r w:rsidR="00337284" w:rsidRPr="007A14BB">
              <w:rPr>
                <w:b/>
                <w:sz w:val="24"/>
                <w:szCs w:val="24"/>
                <w:lang w:val="sr-Cyrl-CS"/>
              </w:rPr>
              <w:t xml:space="preserve"> </w:t>
            </w:r>
            <w:r w:rsidRPr="007A14BB">
              <w:rPr>
                <w:b/>
                <w:sz w:val="24"/>
                <w:szCs w:val="24"/>
                <w:lang w:val="sr-Cyrl-CS"/>
              </w:rPr>
              <w:t>ДАНА):</w:t>
            </w:r>
          </w:p>
        </w:tc>
        <w:tc>
          <w:tcPr>
            <w:tcW w:w="4983" w:type="dxa"/>
            <w:shd w:val="clear" w:color="auto" w:fill="auto"/>
          </w:tcPr>
          <w:p w:rsidR="004E6188" w:rsidRPr="00B2648C" w:rsidRDefault="004E6188" w:rsidP="00B2648C">
            <w:pPr>
              <w:pStyle w:val="Style7"/>
              <w:widowControl/>
              <w:spacing w:before="29" w:line="278" w:lineRule="exact"/>
              <w:rPr>
                <w:rStyle w:val="FontStyle60"/>
                <w:sz w:val="24"/>
                <w:szCs w:val="24"/>
                <w:lang w:val="sr-Cyrl-CS" w:eastAsia="sr-Cyrl-CS"/>
              </w:rPr>
            </w:pPr>
          </w:p>
          <w:p w:rsidR="004E6188" w:rsidRPr="00B2648C" w:rsidRDefault="004E6188" w:rsidP="00B2648C">
            <w:pPr>
              <w:pStyle w:val="Style7"/>
              <w:widowControl/>
              <w:spacing w:before="29" w:line="278" w:lineRule="exact"/>
              <w:rPr>
                <w:rStyle w:val="FontStyle60"/>
                <w:sz w:val="24"/>
                <w:szCs w:val="24"/>
                <w:lang w:val="sr-Cyrl-CS" w:eastAsia="sr-Cyrl-CS"/>
              </w:rPr>
            </w:pPr>
            <w:r w:rsidRPr="00B2648C">
              <w:rPr>
                <w:rStyle w:val="FontStyle60"/>
                <w:sz w:val="24"/>
                <w:szCs w:val="24"/>
                <w:lang w:val="sr-Cyrl-CS" w:eastAsia="sr-Cyrl-CS"/>
              </w:rPr>
              <w:t>_____________________________________________</w:t>
            </w:r>
          </w:p>
        </w:tc>
      </w:tr>
    </w:tbl>
    <w:p w:rsidR="004E6188" w:rsidRPr="0038244E" w:rsidRDefault="004E6188" w:rsidP="009C6003">
      <w:pPr>
        <w:pStyle w:val="Style7"/>
        <w:widowControl/>
        <w:spacing w:before="29" w:line="278" w:lineRule="exact"/>
        <w:ind w:left="293"/>
        <w:rPr>
          <w:rStyle w:val="FontStyle60"/>
          <w:sz w:val="24"/>
          <w:szCs w:val="24"/>
          <w:lang w:val="sr-Cyrl-CS" w:eastAsia="sr-Cyrl-CS"/>
        </w:rPr>
      </w:pPr>
    </w:p>
    <w:p w:rsidR="004E6188" w:rsidRPr="0038244E" w:rsidRDefault="004E6188" w:rsidP="004E6188">
      <w:pPr>
        <w:widowControl/>
        <w:autoSpaceDE/>
        <w:autoSpaceDN/>
        <w:adjustRightInd/>
        <w:jc w:val="both"/>
        <w:rPr>
          <w:sz w:val="24"/>
          <w:szCs w:val="24"/>
          <w:lang w:val="sr-Cyrl-CS"/>
        </w:rPr>
      </w:pPr>
    </w:p>
    <w:p w:rsidR="004E6188" w:rsidRPr="0038244E" w:rsidRDefault="004E6188" w:rsidP="004E6188">
      <w:pPr>
        <w:widowControl/>
        <w:autoSpaceDE/>
        <w:autoSpaceDN/>
        <w:adjustRightInd/>
        <w:jc w:val="both"/>
        <w:rPr>
          <w:sz w:val="24"/>
          <w:szCs w:val="24"/>
          <w:lang w:val="sr-Cyrl-CS"/>
        </w:rPr>
      </w:pPr>
    </w:p>
    <w:p w:rsidR="004E6188" w:rsidRPr="0038244E" w:rsidRDefault="004E6188" w:rsidP="004E6188">
      <w:pPr>
        <w:widowControl/>
        <w:autoSpaceDE/>
        <w:autoSpaceDN/>
        <w:adjustRightInd/>
        <w:jc w:val="both"/>
        <w:rPr>
          <w:sz w:val="24"/>
          <w:szCs w:val="24"/>
        </w:rPr>
      </w:pPr>
    </w:p>
    <w:p w:rsidR="00B16DDE" w:rsidRPr="0038244E" w:rsidRDefault="00B16DDE" w:rsidP="00B16DDE">
      <w:pPr>
        <w:pStyle w:val="Style7"/>
        <w:widowControl/>
        <w:spacing w:before="29" w:line="278" w:lineRule="exact"/>
        <w:ind w:left="293"/>
        <w:rPr>
          <w:rStyle w:val="FontStyle60"/>
          <w:sz w:val="24"/>
          <w:szCs w:val="24"/>
          <w:lang w:val="sr-Cyrl-CS" w:eastAsia="sr-Cyrl-CS"/>
        </w:rPr>
      </w:pPr>
    </w:p>
    <w:p w:rsidR="00B16DDE" w:rsidRPr="0038244E" w:rsidRDefault="00B16DDE" w:rsidP="00B16DDE">
      <w:pPr>
        <w:pStyle w:val="Style7"/>
        <w:widowControl/>
        <w:tabs>
          <w:tab w:val="left" w:leader="underscore" w:pos="1421"/>
          <w:tab w:val="left" w:leader="underscore" w:pos="1718"/>
          <w:tab w:val="left" w:pos="7272"/>
        </w:tabs>
        <w:spacing w:line="240" w:lineRule="auto"/>
        <w:ind w:left="557"/>
        <w:jc w:val="left"/>
        <w:rPr>
          <w:rStyle w:val="FontStyle60"/>
          <w:sz w:val="24"/>
          <w:szCs w:val="24"/>
          <w:lang w:val="sr-Cyrl-CS" w:eastAsia="sr-Cyrl-CS"/>
        </w:rPr>
      </w:pPr>
      <w:r w:rsidRPr="0038244E">
        <w:rPr>
          <w:rStyle w:val="FontStyle60"/>
          <w:sz w:val="24"/>
          <w:szCs w:val="24"/>
          <w:lang w:val="sr-Cyrl-CS" w:eastAsia="sr-Cyrl-CS"/>
        </w:rPr>
        <w:t>Дана ___</w:t>
      </w:r>
      <w:r w:rsidRPr="0038244E">
        <w:rPr>
          <w:rStyle w:val="FontStyle60"/>
          <w:sz w:val="24"/>
          <w:szCs w:val="24"/>
          <w:lang w:eastAsia="sr-Cyrl-CS"/>
        </w:rPr>
        <w:t>.</w:t>
      </w:r>
      <w:r w:rsidRPr="0038244E">
        <w:rPr>
          <w:rStyle w:val="FontStyle60"/>
          <w:sz w:val="24"/>
          <w:szCs w:val="24"/>
          <w:lang w:eastAsia="sr-Cyrl-CS"/>
        </w:rPr>
        <w:t>___.</w:t>
      </w:r>
      <w:r w:rsidRPr="0038244E">
        <w:rPr>
          <w:rStyle w:val="FontStyle60"/>
          <w:sz w:val="24"/>
          <w:szCs w:val="24"/>
          <w:lang w:eastAsia="sr-Cyrl-CS"/>
        </w:rPr>
        <w:t>201</w:t>
      </w:r>
      <w:r w:rsidR="00C40C35">
        <w:rPr>
          <w:rStyle w:val="FontStyle60"/>
          <w:sz w:val="24"/>
          <w:szCs w:val="24"/>
          <w:lang w:eastAsia="sr-Cyrl-CS"/>
        </w:rPr>
        <w:t>9</w:t>
      </w:r>
      <w:r w:rsidRPr="0038244E">
        <w:rPr>
          <w:rStyle w:val="FontStyle60"/>
          <w:sz w:val="24"/>
          <w:szCs w:val="24"/>
          <w:lang w:eastAsia="sr-Cyrl-CS"/>
        </w:rPr>
        <w:t xml:space="preserve">. </w:t>
      </w:r>
      <w:r w:rsidR="009B6AA6" w:rsidRPr="0038244E">
        <w:rPr>
          <w:rStyle w:val="FontStyle60"/>
          <w:sz w:val="24"/>
          <w:szCs w:val="24"/>
          <w:lang w:val="sr-Cyrl-CS" w:eastAsia="sr-Cyrl-CS"/>
        </w:rPr>
        <w:t xml:space="preserve">године                                                              </w:t>
      </w:r>
      <w:r w:rsidRPr="0038244E">
        <w:rPr>
          <w:rStyle w:val="FontStyle60"/>
          <w:sz w:val="24"/>
          <w:szCs w:val="24"/>
          <w:lang w:val="sr-Cyrl-CS" w:eastAsia="sr-Cyrl-CS"/>
        </w:rPr>
        <w:t>П О Н У Ђ А Ч</w:t>
      </w:r>
    </w:p>
    <w:p w:rsidR="009B6AA6" w:rsidRPr="0038244E" w:rsidRDefault="009B6AA6" w:rsidP="009B6AA6">
      <w:pPr>
        <w:pStyle w:val="Style7"/>
        <w:widowControl/>
        <w:tabs>
          <w:tab w:val="left" w:leader="underscore" w:pos="1421"/>
          <w:tab w:val="left" w:leader="underscore" w:pos="1718"/>
          <w:tab w:val="left" w:pos="7272"/>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_____________________________</w:t>
      </w:r>
    </w:p>
    <w:p w:rsidR="00B16DDE" w:rsidRDefault="009B6AA6" w:rsidP="009B6AA6">
      <w:pPr>
        <w:pStyle w:val="Style7"/>
        <w:widowControl/>
        <w:tabs>
          <w:tab w:val="left" w:leader="underscore" w:pos="1421"/>
          <w:tab w:val="left" w:leader="underscore" w:pos="1718"/>
          <w:tab w:val="left" w:pos="7272"/>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00B16DDE" w:rsidRPr="0038244E">
        <w:rPr>
          <w:rStyle w:val="FontStyle60"/>
          <w:sz w:val="24"/>
          <w:szCs w:val="24"/>
          <w:lang w:val="sr-Cyrl-CS" w:eastAsia="sr-Cyrl-CS"/>
        </w:rPr>
        <w:t>(потпис овлашћеног лица)</w:t>
      </w:r>
    </w:p>
    <w:p w:rsidR="001D3045" w:rsidRDefault="001D3045" w:rsidP="009B6AA6">
      <w:pPr>
        <w:pStyle w:val="Style7"/>
        <w:widowControl/>
        <w:tabs>
          <w:tab w:val="left" w:leader="underscore" w:pos="1421"/>
          <w:tab w:val="left" w:leader="underscore" w:pos="1718"/>
          <w:tab w:val="left" w:pos="7272"/>
        </w:tabs>
        <w:spacing w:line="240" w:lineRule="auto"/>
        <w:jc w:val="left"/>
        <w:rPr>
          <w:rStyle w:val="FontStyle60"/>
          <w:sz w:val="24"/>
          <w:szCs w:val="24"/>
          <w:lang w:val="sr-Cyrl-CS" w:eastAsia="sr-Cyrl-CS"/>
        </w:rPr>
      </w:pPr>
    </w:p>
    <w:p w:rsidR="001D3045" w:rsidRDefault="001D3045" w:rsidP="009B6AA6">
      <w:pPr>
        <w:pStyle w:val="Style7"/>
        <w:widowControl/>
        <w:tabs>
          <w:tab w:val="left" w:leader="underscore" w:pos="1421"/>
          <w:tab w:val="left" w:leader="underscore" w:pos="1718"/>
          <w:tab w:val="left" w:pos="7272"/>
        </w:tabs>
        <w:spacing w:line="240" w:lineRule="auto"/>
        <w:jc w:val="left"/>
        <w:rPr>
          <w:rStyle w:val="FontStyle60"/>
          <w:sz w:val="24"/>
          <w:szCs w:val="24"/>
          <w:lang w:val="sr-Cyrl-CS" w:eastAsia="sr-Cyrl-CS"/>
        </w:rPr>
      </w:pPr>
    </w:p>
    <w:p w:rsidR="001D3045" w:rsidRPr="0038244E" w:rsidRDefault="001D3045" w:rsidP="009B6AA6">
      <w:pPr>
        <w:pStyle w:val="Style7"/>
        <w:widowControl/>
        <w:tabs>
          <w:tab w:val="left" w:leader="underscore" w:pos="1421"/>
          <w:tab w:val="left" w:leader="underscore" w:pos="1718"/>
          <w:tab w:val="left" w:pos="7272"/>
        </w:tabs>
        <w:spacing w:line="240" w:lineRule="auto"/>
        <w:jc w:val="left"/>
        <w:rPr>
          <w:rStyle w:val="FontStyle60"/>
          <w:sz w:val="24"/>
          <w:szCs w:val="24"/>
          <w:lang w:val="sr-Cyrl-CS" w:eastAsia="sr-Cyrl-CS"/>
        </w:rPr>
      </w:pPr>
    </w:p>
    <w:p w:rsidR="00B16DDE" w:rsidRDefault="00B16DDE" w:rsidP="00B16DDE">
      <w:pPr>
        <w:pStyle w:val="Style7"/>
        <w:widowControl/>
        <w:spacing w:line="240" w:lineRule="auto"/>
        <w:ind w:left="6984"/>
        <w:jc w:val="left"/>
        <w:rPr>
          <w:rStyle w:val="FontStyle60"/>
          <w:sz w:val="24"/>
          <w:szCs w:val="24"/>
          <w:lang w:val="sr-Cyrl-CS" w:eastAsia="sr-Cyrl-CS"/>
        </w:rPr>
      </w:pPr>
    </w:p>
    <w:p w:rsidR="001D3045" w:rsidRDefault="001D3045" w:rsidP="00B16DDE">
      <w:pPr>
        <w:pStyle w:val="Style7"/>
        <w:widowControl/>
        <w:spacing w:line="240" w:lineRule="auto"/>
        <w:ind w:left="6984"/>
        <w:jc w:val="left"/>
        <w:rPr>
          <w:rStyle w:val="FontStyle60"/>
          <w:sz w:val="24"/>
          <w:szCs w:val="24"/>
          <w:lang w:val="sr-Cyrl-CS" w:eastAsia="sr-Cyrl-CS"/>
        </w:rPr>
      </w:pPr>
    </w:p>
    <w:p w:rsidR="001D3045" w:rsidRDefault="001D3045" w:rsidP="00B16DDE">
      <w:pPr>
        <w:pStyle w:val="Style7"/>
        <w:widowControl/>
        <w:spacing w:line="240" w:lineRule="auto"/>
        <w:ind w:left="6984"/>
        <w:jc w:val="left"/>
        <w:rPr>
          <w:rStyle w:val="FontStyle60"/>
          <w:sz w:val="24"/>
          <w:szCs w:val="24"/>
          <w:lang w:val="sr-Cyrl-CS" w:eastAsia="sr-Cyrl-CS"/>
        </w:rPr>
      </w:pPr>
    </w:p>
    <w:p w:rsidR="001D3045" w:rsidRDefault="001D3045" w:rsidP="00B16DDE">
      <w:pPr>
        <w:pStyle w:val="Style7"/>
        <w:widowControl/>
        <w:spacing w:line="240" w:lineRule="auto"/>
        <w:ind w:left="6984"/>
        <w:jc w:val="left"/>
        <w:rPr>
          <w:rStyle w:val="FontStyle60"/>
          <w:sz w:val="24"/>
          <w:szCs w:val="24"/>
          <w:lang w:val="sr-Cyrl-CS" w:eastAsia="sr-Cyrl-CS"/>
        </w:rPr>
      </w:pPr>
    </w:p>
    <w:p w:rsidR="001D3045" w:rsidRPr="008346D9" w:rsidRDefault="008346D9" w:rsidP="00AB4578">
      <w:pPr>
        <w:pStyle w:val="FooterEven"/>
        <w:jc w:val="center"/>
        <w:rPr>
          <w:rStyle w:val="FontStyle60"/>
          <w:sz w:val="24"/>
          <w:szCs w:val="24"/>
          <w:lang w:eastAsia="sr-Cyrl-CS"/>
        </w:rPr>
      </w:pPr>
      <w:r>
        <w:rPr>
          <w:rStyle w:val="FontStyle60"/>
          <w:sz w:val="24"/>
          <w:szCs w:val="24"/>
          <w:lang w:val="sr-Cyrl-CS" w:eastAsia="sr-Cyrl-CS"/>
        </w:rPr>
        <w:t>2</w:t>
      </w:r>
      <w:r>
        <w:rPr>
          <w:rStyle w:val="FontStyle60"/>
          <w:sz w:val="24"/>
          <w:szCs w:val="24"/>
          <w:lang w:eastAsia="sr-Cyrl-CS"/>
        </w:rPr>
        <w:t>2</w:t>
      </w:r>
    </w:p>
    <w:p w:rsidR="001D3045" w:rsidRPr="001D3045" w:rsidRDefault="001D3045" w:rsidP="001D3045">
      <w:pPr>
        <w:pStyle w:val="FooterEven"/>
        <w:jc w:val="center"/>
        <w:rPr>
          <w:rStyle w:val="FontStyle60"/>
          <w:rFonts w:ascii="Calibri" w:hAnsi="Calibri"/>
          <w:szCs w:val="24"/>
        </w:rPr>
        <w:sectPr w:rsidR="001D3045" w:rsidRPr="001D3045" w:rsidSect="00B171CB">
          <w:headerReference w:type="even" r:id="rId22"/>
          <w:headerReference w:type="default" r:id="rId23"/>
          <w:footerReference w:type="even" r:id="rId24"/>
          <w:pgSz w:w="11909" w:h="16834" w:code="9"/>
          <w:pgMar w:top="810" w:right="1080" w:bottom="1440" w:left="1080" w:header="720" w:footer="720" w:gutter="0"/>
          <w:cols w:space="60"/>
          <w:noEndnote/>
        </w:sectPr>
      </w:pPr>
    </w:p>
    <w:tbl>
      <w:tblPr>
        <w:tblpPr w:leftFromText="180" w:rightFromText="180" w:vertAnchor="text" w:horzAnchor="margin" w:tblpXSpec="center" w:tblpY="567"/>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BE6159" w:rsidRPr="0038244E" w:rsidTr="007A14B2">
        <w:trPr>
          <w:trHeight w:hRule="exact" w:val="1177"/>
        </w:trPr>
        <w:tc>
          <w:tcPr>
            <w:tcW w:w="9963" w:type="dxa"/>
            <w:shd w:val="clear" w:color="auto" w:fill="auto"/>
            <w:vAlign w:val="center"/>
          </w:tcPr>
          <w:p w:rsidR="00BE6159" w:rsidRPr="0038244E" w:rsidRDefault="00E94F70" w:rsidP="00826FE2">
            <w:pPr>
              <w:pStyle w:val="Style3"/>
              <w:widowControl/>
              <w:numPr>
                <w:ilvl w:val="0"/>
                <w:numId w:val="12"/>
              </w:numPr>
              <w:spacing w:before="101" w:line="278" w:lineRule="exact"/>
              <w:rPr>
                <w:rStyle w:val="FontStyle57"/>
                <w:i w:val="0"/>
                <w:iCs w:val="0"/>
                <w:sz w:val="24"/>
                <w:szCs w:val="24"/>
                <w:lang/>
              </w:rPr>
            </w:pPr>
            <w:r w:rsidRPr="0038244E">
              <w:rPr>
                <w:rStyle w:val="FontStyle58"/>
                <w:i w:val="0"/>
                <w:sz w:val="24"/>
                <w:szCs w:val="24"/>
                <w:lang w:val="sr-Cyrl-CS"/>
              </w:rPr>
              <w:lastRenderedPageBreak/>
              <w:t xml:space="preserve">МОДЕЛ УГОВОРА </w:t>
            </w:r>
          </w:p>
        </w:tc>
      </w:tr>
    </w:tbl>
    <w:p w:rsidR="00C2582B" w:rsidRPr="0038244E" w:rsidRDefault="00C2582B" w:rsidP="00C2582B">
      <w:pPr>
        <w:rPr>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9F072E" w:rsidRPr="0098637E" w:rsidRDefault="009F072E" w:rsidP="009F072E">
      <w:pPr>
        <w:keepLines/>
        <w:widowControl/>
        <w:pBdr>
          <w:top w:val="single" w:sz="4" w:space="1" w:color="auto"/>
          <w:bottom w:val="single" w:sz="4" w:space="1" w:color="auto"/>
        </w:pBdr>
        <w:autoSpaceDE/>
        <w:autoSpaceDN/>
        <w:adjustRightInd/>
        <w:spacing w:before="60"/>
        <w:ind w:left="432"/>
        <w:jc w:val="both"/>
        <w:rPr>
          <w:b/>
          <w:noProof/>
          <w:sz w:val="24"/>
          <w:szCs w:val="24"/>
          <w:lang w:val="sr-Cyrl-CS"/>
        </w:rPr>
      </w:pPr>
      <w:r w:rsidRPr="0098637E">
        <w:rPr>
          <w:b/>
          <w:noProof/>
          <w:sz w:val="24"/>
          <w:szCs w:val="24"/>
          <w:lang w:val="sr-Cyrl-CS"/>
        </w:rPr>
        <w:t>Модел уговора мора да буде попуњен, потписан од стране одговорног лица и оверен печатом Понуђача, чиме потврђује да прихвата елементе модела уговора.</w:t>
      </w:r>
    </w:p>
    <w:p w:rsidR="009F072E" w:rsidRPr="0098637E" w:rsidRDefault="009F072E" w:rsidP="009F072E">
      <w:pPr>
        <w:keepLines/>
        <w:widowControl/>
        <w:autoSpaceDE/>
        <w:autoSpaceDN/>
        <w:adjustRightInd/>
        <w:spacing w:before="60"/>
        <w:rPr>
          <w:sz w:val="24"/>
          <w:szCs w:val="24"/>
          <w:lang w:val="sr-Cyrl-CS"/>
        </w:rPr>
      </w:pPr>
    </w:p>
    <w:p w:rsidR="009F072E" w:rsidRPr="0098637E" w:rsidRDefault="009F072E" w:rsidP="009F072E">
      <w:pPr>
        <w:keepLines/>
        <w:widowControl/>
        <w:autoSpaceDE/>
        <w:autoSpaceDN/>
        <w:adjustRightInd/>
        <w:spacing w:before="60"/>
        <w:ind w:left="432" w:right="-54"/>
        <w:rPr>
          <w:b/>
          <w:sz w:val="24"/>
          <w:szCs w:val="24"/>
          <w:lang w:val="sr-Cyrl-CS"/>
        </w:rPr>
      </w:pPr>
      <w:r w:rsidRPr="0098637E">
        <w:rPr>
          <w:b/>
          <w:sz w:val="24"/>
          <w:szCs w:val="24"/>
          <w:lang w:val="sr-Cyrl-CS"/>
        </w:rPr>
        <w:t xml:space="preserve">ВАЖНА НАПОМЕНА: У СЛУЧАЈУ ПОДНОШЕЊА ЗАЈЕДНИЧКЕ ПОНУДЕ, ПОТРЕБНО ЈЕ ДА СВИ УЧЕСНИЦИ У ЗАЈЕДНИЧКОЈ ПОНУДИ ПОТПИШУ И ПЕЧАТОМ ОВЕРЕ МОДЕЛ УГОВОРА </w:t>
      </w:r>
    </w:p>
    <w:p w:rsidR="009F072E" w:rsidRPr="0098637E" w:rsidRDefault="009F072E" w:rsidP="009F072E">
      <w:pPr>
        <w:keepLines/>
        <w:widowControl/>
        <w:autoSpaceDE/>
        <w:autoSpaceDN/>
        <w:adjustRightInd/>
        <w:spacing w:before="60"/>
        <w:rPr>
          <w:sz w:val="24"/>
          <w:szCs w:val="24"/>
          <w:lang w:val="sr-Cyrl-CS"/>
        </w:rPr>
      </w:pPr>
    </w:p>
    <w:p w:rsidR="009F072E" w:rsidRPr="0098637E" w:rsidRDefault="009F072E" w:rsidP="009F072E">
      <w:pPr>
        <w:widowControl/>
        <w:autoSpaceDE/>
        <w:autoSpaceDN/>
        <w:adjustRightInd/>
        <w:jc w:val="center"/>
        <w:rPr>
          <w:b/>
          <w:bCs/>
          <w:sz w:val="24"/>
          <w:szCs w:val="24"/>
          <w:lang w:val="sr-Cyrl-CS" w:eastAsia="hr-HR"/>
        </w:rPr>
      </w:pPr>
      <w:r w:rsidRPr="0098637E">
        <w:rPr>
          <w:b/>
          <w:bCs/>
          <w:sz w:val="24"/>
          <w:szCs w:val="24"/>
          <w:lang w:val="sr-Cyrl-CS" w:eastAsia="hr-HR"/>
        </w:rPr>
        <w:t>МОДЕЛ УГОВОРА О ЈАВНОЈ НАБАВЦИ</w:t>
      </w:r>
    </w:p>
    <w:p w:rsidR="009F072E" w:rsidRDefault="009F072E" w:rsidP="009F072E">
      <w:pPr>
        <w:keepNext/>
        <w:keepLines/>
        <w:widowControl/>
        <w:tabs>
          <w:tab w:val="left" w:pos="720"/>
        </w:tabs>
        <w:autoSpaceDE/>
        <w:autoSpaceDN/>
        <w:adjustRightInd/>
        <w:spacing w:before="240" w:after="60"/>
        <w:contextualSpacing/>
        <w:jc w:val="center"/>
        <w:outlineLvl w:val="2"/>
        <w:rPr>
          <w:sz w:val="24"/>
          <w:szCs w:val="24"/>
          <w:lang w:val="sr-Cyrl-CS"/>
        </w:rPr>
      </w:pPr>
      <w:r>
        <w:rPr>
          <w:sz w:val="24"/>
          <w:szCs w:val="24"/>
        </w:rPr>
        <w:t>Набавка добара-горива еуро дизел</w:t>
      </w:r>
      <w:r w:rsidRPr="0098637E">
        <w:rPr>
          <w:sz w:val="24"/>
          <w:szCs w:val="24"/>
        </w:rPr>
        <w:t xml:space="preserve"> </w:t>
      </w:r>
      <w:r w:rsidRPr="0098637E">
        <w:rPr>
          <w:sz w:val="24"/>
          <w:szCs w:val="24"/>
          <w:lang w:val="sr-Cyrl-CS"/>
        </w:rPr>
        <w:t>за по</w:t>
      </w:r>
      <w:r>
        <w:rPr>
          <w:sz w:val="24"/>
          <w:szCs w:val="24"/>
          <w:lang w:val="sr-Cyrl-CS"/>
        </w:rPr>
        <w:t>требе предшколске установе</w:t>
      </w:r>
    </w:p>
    <w:p w:rsidR="009F072E" w:rsidRPr="0098637E" w:rsidRDefault="009F072E" w:rsidP="009F072E">
      <w:pPr>
        <w:keepNext/>
        <w:keepLines/>
        <w:widowControl/>
        <w:tabs>
          <w:tab w:val="left" w:pos="720"/>
        </w:tabs>
        <w:autoSpaceDE/>
        <w:autoSpaceDN/>
        <w:adjustRightInd/>
        <w:spacing w:before="240" w:after="60"/>
        <w:contextualSpacing/>
        <w:jc w:val="center"/>
        <w:outlineLvl w:val="2"/>
        <w:rPr>
          <w:sz w:val="24"/>
          <w:szCs w:val="24"/>
          <w:lang w:val="sr-Cyrl-CS"/>
        </w:rPr>
      </w:pPr>
      <w:r>
        <w:rPr>
          <w:sz w:val="24"/>
          <w:szCs w:val="24"/>
          <w:lang w:val="sr-Cyrl-CS"/>
        </w:rPr>
        <w:t xml:space="preserve"> „Прва радост“</w:t>
      </w:r>
      <w:r w:rsidRPr="0098637E">
        <w:rPr>
          <w:sz w:val="24"/>
          <w:szCs w:val="24"/>
          <w:lang w:val="sr-Cyrl-CS"/>
        </w:rPr>
        <w:t xml:space="preserve"> Гаџин Хан</w:t>
      </w:r>
    </w:p>
    <w:p w:rsidR="009F072E" w:rsidRPr="0098637E" w:rsidRDefault="009F072E" w:rsidP="009F072E">
      <w:pPr>
        <w:keepNext/>
        <w:keepLines/>
        <w:widowControl/>
        <w:tabs>
          <w:tab w:val="left" w:pos="720"/>
        </w:tabs>
        <w:autoSpaceDE/>
        <w:autoSpaceDN/>
        <w:adjustRightInd/>
        <w:spacing w:before="240" w:after="60"/>
        <w:contextualSpacing/>
        <w:jc w:val="center"/>
        <w:outlineLvl w:val="2"/>
        <w:rPr>
          <w:sz w:val="24"/>
          <w:szCs w:val="24"/>
        </w:rPr>
      </w:pPr>
    </w:p>
    <w:p w:rsidR="009F072E" w:rsidRPr="0098637E" w:rsidRDefault="009F072E" w:rsidP="009F072E">
      <w:pPr>
        <w:keepNext/>
        <w:keepLines/>
        <w:widowControl/>
        <w:tabs>
          <w:tab w:val="left" w:pos="720"/>
        </w:tabs>
        <w:autoSpaceDE/>
        <w:autoSpaceDN/>
        <w:adjustRightInd/>
        <w:spacing w:before="240" w:after="60"/>
        <w:contextualSpacing/>
        <w:outlineLvl w:val="2"/>
        <w:rPr>
          <w:sz w:val="24"/>
          <w:szCs w:val="24"/>
          <w:lang w:val="sr-Cyrl-CS"/>
        </w:rPr>
      </w:pPr>
      <w:r w:rsidRPr="0098637E">
        <w:rPr>
          <w:sz w:val="24"/>
          <w:szCs w:val="24"/>
          <w:lang w:val="sr-Cyrl-CS"/>
        </w:rPr>
        <w:t xml:space="preserve">            </w:t>
      </w:r>
    </w:p>
    <w:p w:rsidR="009F072E" w:rsidRPr="0098637E" w:rsidRDefault="009F072E" w:rsidP="009F072E">
      <w:pPr>
        <w:keepNext/>
        <w:keepLines/>
        <w:widowControl/>
        <w:tabs>
          <w:tab w:val="left" w:pos="720"/>
        </w:tabs>
        <w:autoSpaceDE/>
        <w:autoSpaceDN/>
        <w:adjustRightInd/>
        <w:spacing w:before="240" w:after="60"/>
        <w:outlineLvl w:val="2"/>
        <w:rPr>
          <w:sz w:val="24"/>
          <w:szCs w:val="24"/>
          <w:lang w:val="sr-Cyrl-CS"/>
        </w:rPr>
      </w:pPr>
      <w:r w:rsidRPr="0098637E">
        <w:rPr>
          <w:sz w:val="24"/>
          <w:szCs w:val="24"/>
          <w:lang w:val="sr-Cyrl-CS"/>
        </w:rPr>
        <w:t>Закључен између уговорних страна:</w:t>
      </w:r>
    </w:p>
    <w:p w:rsidR="009F072E" w:rsidRPr="0098637E" w:rsidRDefault="009F072E" w:rsidP="009F072E">
      <w:pPr>
        <w:keepLines/>
        <w:widowControl/>
        <w:autoSpaceDE/>
        <w:autoSpaceDN/>
        <w:adjustRightInd/>
        <w:spacing w:before="60"/>
        <w:rPr>
          <w:b/>
          <w:sz w:val="24"/>
          <w:szCs w:val="24"/>
          <w:lang w:val="sr-Cyrl-CS"/>
        </w:rPr>
      </w:pPr>
    </w:p>
    <w:p w:rsidR="009F072E" w:rsidRPr="0098637E" w:rsidRDefault="009F072E" w:rsidP="009F072E">
      <w:pPr>
        <w:keepLines/>
        <w:widowControl/>
        <w:numPr>
          <w:ilvl w:val="0"/>
          <w:numId w:val="25"/>
        </w:numPr>
        <w:autoSpaceDE/>
        <w:autoSpaceDN/>
        <w:adjustRightInd/>
        <w:spacing w:before="60"/>
        <w:rPr>
          <w:sz w:val="24"/>
          <w:szCs w:val="24"/>
          <w:lang w:val="sr-Cyrl-CS"/>
        </w:rPr>
      </w:pPr>
      <w:r>
        <w:rPr>
          <w:b/>
          <w:sz w:val="24"/>
          <w:szCs w:val="24"/>
          <w:lang w:val="sr-Cyrl-CS"/>
        </w:rPr>
        <w:t>ПРЕДШКОЛСКЕ УСТАНОВЕ „ПРВА РАДОСТ“</w:t>
      </w:r>
    </w:p>
    <w:p w:rsidR="009F072E" w:rsidRPr="0098637E" w:rsidRDefault="00706E39" w:rsidP="009F072E">
      <w:pPr>
        <w:keepLines/>
        <w:widowControl/>
        <w:autoSpaceDE/>
        <w:autoSpaceDN/>
        <w:adjustRightInd/>
        <w:spacing w:before="60"/>
        <w:ind w:left="144" w:firstLine="576"/>
        <w:rPr>
          <w:sz w:val="24"/>
          <w:szCs w:val="24"/>
          <w:lang w:val="sr-Cyrl-CS"/>
        </w:rPr>
      </w:pPr>
      <w:r>
        <w:rPr>
          <w:sz w:val="24"/>
          <w:szCs w:val="24"/>
          <w:lang w:val="sr-Cyrl-CS"/>
        </w:rPr>
        <w:t xml:space="preserve">18240 Гаџин Хан, </w:t>
      </w:r>
      <w:r>
        <w:rPr>
          <w:sz w:val="24"/>
          <w:szCs w:val="24"/>
          <w:lang/>
        </w:rPr>
        <w:t>Светог Саве</w:t>
      </w:r>
      <w:r w:rsidR="009F072E" w:rsidRPr="0098637E">
        <w:rPr>
          <w:sz w:val="24"/>
          <w:szCs w:val="24"/>
          <w:lang w:val="sr-Cyrl-CS"/>
        </w:rPr>
        <w:t xml:space="preserve"> бб,</w:t>
      </w:r>
    </w:p>
    <w:p w:rsidR="009F072E" w:rsidRPr="0098637E" w:rsidRDefault="009F072E" w:rsidP="009F072E">
      <w:pPr>
        <w:keepLines/>
        <w:widowControl/>
        <w:autoSpaceDE/>
        <w:autoSpaceDN/>
        <w:adjustRightInd/>
        <w:spacing w:before="60"/>
        <w:ind w:left="144" w:firstLine="576"/>
        <w:rPr>
          <w:sz w:val="24"/>
          <w:szCs w:val="24"/>
          <w:lang w:val="sr-Cyrl-CS"/>
        </w:rPr>
      </w:pPr>
      <w:r w:rsidRPr="0098637E">
        <w:rPr>
          <w:sz w:val="24"/>
          <w:szCs w:val="24"/>
          <w:lang w:val="sr-Cyrl-CS"/>
        </w:rPr>
        <w:t xml:space="preserve">коју заступа </w:t>
      </w:r>
      <w:r>
        <w:rPr>
          <w:sz w:val="24"/>
          <w:szCs w:val="24"/>
          <w:lang w:val="sr-Cyrl-CS"/>
        </w:rPr>
        <w:t>дир</w:t>
      </w:r>
      <w:r w:rsidR="00706E39">
        <w:rPr>
          <w:sz w:val="24"/>
          <w:szCs w:val="24"/>
          <w:lang w:val="sr-Cyrl-CS"/>
        </w:rPr>
        <w:t>ектор Гордана Ђорђе</w:t>
      </w:r>
      <w:r>
        <w:rPr>
          <w:sz w:val="24"/>
          <w:szCs w:val="24"/>
          <w:lang w:val="sr-Cyrl-CS"/>
        </w:rPr>
        <w:t>вић</w:t>
      </w:r>
    </w:p>
    <w:p w:rsidR="009F072E" w:rsidRPr="0098637E" w:rsidRDefault="009F072E" w:rsidP="009F072E">
      <w:pPr>
        <w:keepLines/>
        <w:widowControl/>
        <w:autoSpaceDE/>
        <w:autoSpaceDN/>
        <w:adjustRightInd/>
        <w:ind w:firstLine="720"/>
        <w:rPr>
          <w:bCs/>
          <w:sz w:val="24"/>
          <w:szCs w:val="24"/>
          <w:lang w:val="sr-Cyrl-CS"/>
        </w:rPr>
      </w:pPr>
      <w:r>
        <w:rPr>
          <w:bCs/>
          <w:sz w:val="24"/>
          <w:szCs w:val="24"/>
          <w:lang w:val="sr-Cyrl-CS"/>
        </w:rPr>
        <w:t>рачун бр. 840-583661-92</w:t>
      </w:r>
      <w:r w:rsidRPr="0098637E">
        <w:rPr>
          <w:bCs/>
          <w:sz w:val="24"/>
          <w:szCs w:val="24"/>
          <w:lang w:val="sr-Cyrl-CS"/>
        </w:rPr>
        <w:t xml:space="preserve"> Управа за трезор,</w:t>
      </w:r>
    </w:p>
    <w:p w:rsidR="009F072E" w:rsidRPr="0098637E" w:rsidRDefault="009F072E" w:rsidP="009F072E">
      <w:pPr>
        <w:keepLines/>
        <w:widowControl/>
        <w:autoSpaceDE/>
        <w:autoSpaceDN/>
        <w:adjustRightInd/>
        <w:ind w:firstLine="720"/>
        <w:rPr>
          <w:bCs/>
          <w:sz w:val="24"/>
          <w:szCs w:val="24"/>
          <w:lang w:val="sr-Cyrl-CS"/>
        </w:rPr>
      </w:pPr>
      <w:r w:rsidRPr="0098637E">
        <w:rPr>
          <w:bCs/>
          <w:sz w:val="24"/>
          <w:szCs w:val="24"/>
          <w:lang w:val="sr-Cyrl-CS"/>
        </w:rPr>
        <w:t>ПИБ 1009</w:t>
      </w:r>
      <w:r>
        <w:rPr>
          <w:bCs/>
          <w:sz w:val="24"/>
          <w:szCs w:val="24"/>
          <w:lang w:val="sr-Cyrl-CS"/>
        </w:rPr>
        <w:t>90069, матични број 07319851</w:t>
      </w:r>
    </w:p>
    <w:p w:rsidR="009F072E" w:rsidRPr="0098637E" w:rsidRDefault="009F072E" w:rsidP="009F072E">
      <w:pPr>
        <w:keepLines/>
        <w:widowControl/>
        <w:autoSpaceDE/>
        <w:autoSpaceDN/>
        <w:adjustRightInd/>
        <w:spacing w:before="60"/>
        <w:ind w:firstLine="720"/>
        <w:rPr>
          <w:sz w:val="24"/>
          <w:szCs w:val="24"/>
          <w:lang w:val="sr-Cyrl-CS"/>
        </w:rPr>
      </w:pPr>
      <w:r w:rsidRPr="0098637E">
        <w:rPr>
          <w:sz w:val="24"/>
          <w:szCs w:val="24"/>
          <w:lang w:val="sr-Cyrl-CS"/>
        </w:rPr>
        <w:t xml:space="preserve"> (у даљем тексту</w:t>
      </w:r>
      <w:r w:rsidRPr="0098637E">
        <w:rPr>
          <w:b/>
          <w:sz w:val="24"/>
          <w:szCs w:val="24"/>
          <w:lang w:val="sr-Cyrl-CS"/>
        </w:rPr>
        <w:t>:Купац</w:t>
      </w:r>
      <w:r w:rsidRPr="0098637E">
        <w:rPr>
          <w:sz w:val="24"/>
          <w:szCs w:val="24"/>
          <w:lang w:val="sr-Cyrl-CS"/>
        </w:rPr>
        <w:t>)</w:t>
      </w:r>
    </w:p>
    <w:p w:rsidR="009F072E" w:rsidRPr="0098637E" w:rsidRDefault="009F072E" w:rsidP="009F072E">
      <w:pPr>
        <w:keepLines/>
        <w:widowControl/>
        <w:autoSpaceDE/>
        <w:autoSpaceDN/>
        <w:adjustRightInd/>
        <w:spacing w:before="60"/>
        <w:ind w:firstLine="720"/>
        <w:rPr>
          <w:sz w:val="24"/>
          <w:szCs w:val="24"/>
          <w:lang w:val="sr-Cyrl-CS"/>
        </w:rPr>
      </w:pPr>
    </w:p>
    <w:p w:rsidR="009F072E" w:rsidRPr="0098637E" w:rsidRDefault="009F072E" w:rsidP="009F072E">
      <w:pPr>
        <w:keepLines/>
        <w:widowControl/>
        <w:numPr>
          <w:ilvl w:val="0"/>
          <w:numId w:val="25"/>
        </w:numPr>
        <w:autoSpaceDE/>
        <w:autoSpaceDN/>
        <w:adjustRightInd/>
        <w:spacing w:before="60"/>
        <w:rPr>
          <w:sz w:val="24"/>
          <w:szCs w:val="24"/>
          <w:lang w:val="sr-Cyrl-CS"/>
        </w:rPr>
      </w:pPr>
      <w:r w:rsidRPr="0098637E">
        <w:rPr>
          <w:sz w:val="24"/>
          <w:szCs w:val="24"/>
          <w:lang w:val="sr-Cyrl-CS"/>
        </w:rPr>
        <w:t xml:space="preserve">_____________________ </w:t>
      </w:r>
    </w:p>
    <w:p w:rsidR="009F072E" w:rsidRPr="0098637E" w:rsidRDefault="009F072E" w:rsidP="009F072E">
      <w:pPr>
        <w:keepLines/>
        <w:widowControl/>
        <w:autoSpaceDE/>
        <w:autoSpaceDN/>
        <w:adjustRightInd/>
        <w:spacing w:before="60"/>
        <w:ind w:left="360" w:firstLine="216"/>
        <w:rPr>
          <w:sz w:val="24"/>
          <w:szCs w:val="24"/>
          <w:lang w:val="sr-Cyrl-CS"/>
        </w:rPr>
      </w:pPr>
      <w:r w:rsidRPr="0098637E">
        <w:rPr>
          <w:sz w:val="24"/>
          <w:szCs w:val="24"/>
          <w:lang w:val="sr-Cyrl-CS"/>
        </w:rPr>
        <w:t>са седиштем у_______________улица_______________бр.___</w:t>
      </w:r>
    </w:p>
    <w:p w:rsidR="009F072E" w:rsidRPr="0098637E" w:rsidRDefault="009F072E" w:rsidP="009F072E">
      <w:pPr>
        <w:keepLines/>
        <w:widowControl/>
        <w:autoSpaceDE/>
        <w:autoSpaceDN/>
        <w:adjustRightInd/>
        <w:spacing w:before="60"/>
        <w:ind w:firstLine="576"/>
        <w:rPr>
          <w:sz w:val="24"/>
          <w:szCs w:val="24"/>
          <w:lang w:val="sr-Cyrl-CS"/>
        </w:rPr>
      </w:pPr>
      <w:r w:rsidRPr="0098637E">
        <w:rPr>
          <w:sz w:val="24"/>
          <w:szCs w:val="24"/>
          <w:lang w:val="sr-Cyrl-CS"/>
        </w:rPr>
        <w:t>које заступа директор____________________________</w:t>
      </w:r>
    </w:p>
    <w:p w:rsidR="009F072E" w:rsidRPr="0098637E" w:rsidRDefault="009F072E" w:rsidP="009F072E">
      <w:pPr>
        <w:keepLines/>
        <w:widowControl/>
        <w:autoSpaceDE/>
        <w:autoSpaceDN/>
        <w:adjustRightInd/>
        <w:spacing w:before="60"/>
        <w:ind w:left="360" w:firstLine="216"/>
        <w:rPr>
          <w:sz w:val="24"/>
          <w:szCs w:val="24"/>
          <w:lang w:val="sr-Cyrl-CS"/>
        </w:rPr>
      </w:pPr>
      <w:r w:rsidRPr="0098637E">
        <w:rPr>
          <w:sz w:val="24"/>
          <w:szCs w:val="24"/>
          <w:lang w:val="sr-Cyrl-CS"/>
        </w:rPr>
        <w:t xml:space="preserve">рачун бр. ___________________код __________________банке </w:t>
      </w:r>
    </w:p>
    <w:p w:rsidR="009F072E" w:rsidRPr="0098637E" w:rsidRDefault="009F072E" w:rsidP="009F072E">
      <w:pPr>
        <w:keepLines/>
        <w:widowControl/>
        <w:autoSpaceDE/>
        <w:autoSpaceDN/>
        <w:adjustRightInd/>
        <w:spacing w:before="60"/>
        <w:ind w:left="360" w:firstLine="216"/>
        <w:rPr>
          <w:sz w:val="24"/>
          <w:szCs w:val="24"/>
          <w:lang w:val="sr-Cyrl-CS"/>
        </w:rPr>
      </w:pPr>
      <w:r w:rsidRPr="0098637E">
        <w:rPr>
          <w:sz w:val="24"/>
          <w:szCs w:val="24"/>
          <w:lang w:val="sr-Cyrl-CS"/>
        </w:rPr>
        <w:t>ПИБ_____________, матични бр.___________________</w:t>
      </w:r>
    </w:p>
    <w:p w:rsidR="009F072E" w:rsidRPr="0098637E" w:rsidRDefault="009F072E" w:rsidP="009F072E">
      <w:pPr>
        <w:keepLines/>
        <w:widowControl/>
        <w:autoSpaceDE/>
        <w:autoSpaceDN/>
        <w:adjustRightInd/>
        <w:spacing w:before="60"/>
        <w:ind w:firstLine="576"/>
        <w:rPr>
          <w:sz w:val="24"/>
          <w:szCs w:val="24"/>
          <w:lang w:val="sr-Cyrl-CS"/>
        </w:rPr>
      </w:pPr>
      <w:r w:rsidRPr="0098637E">
        <w:rPr>
          <w:sz w:val="24"/>
          <w:szCs w:val="24"/>
          <w:lang w:val="sr-Latn-CS"/>
        </w:rPr>
        <w:t>(</w:t>
      </w:r>
      <w:r w:rsidRPr="0098637E">
        <w:rPr>
          <w:sz w:val="24"/>
          <w:szCs w:val="24"/>
          <w:lang w:val="sr-Cyrl-CS"/>
        </w:rPr>
        <w:t>у даљем тексту</w:t>
      </w:r>
      <w:r w:rsidRPr="0098637E">
        <w:rPr>
          <w:b/>
          <w:sz w:val="24"/>
          <w:szCs w:val="24"/>
          <w:lang w:val="sr-Cyrl-CS"/>
        </w:rPr>
        <w:t>:Продавац</w:t>
      </w:r>
      <w:r w:rsidRPr="0098637E">
        <w:rPr>
          <w:sz w:val="24"/>
          <w:szCs w:val="24"/>
          <w:lang w:val="sr-Cyrl-CS"/>
        </w:rPr>
        <w:t>)</w:t>
      </w:r>
    </w:p>
    <w:p w:rsidR="009F072E" w:rsidRPr="0098637E" w:rsidRDefault="009F072E" w:rsidP="009F072E">
      <w:pPr>
        <w:keepLines/>
        <w:widowControl/>
        <w:autoSpaceDE/>
        <w:autoSpaceDN/>
        <w:adjustRightInd/>
        <w:spacing w:before="60"/>
        <w:rPr>
          <w:bCs/>
          <w:noProof/>
          <w:sz w:val="24"/>
          <w:szCs w:val="24"/>
          <w:lang w:val="sr-Cyrl-CS"/>
        </w:rPr>
      </w:pPr>
      <w:r w:rsidRPr="0098637E">
        <w:rPr>
          <w:sz w:val="24"/>
          <w:szCs w:val="24"/>
          <w:lang w:val="sr-Cyrl-CS"/>
        </w:rPr>
        <w:t xml:space="preserve">         </w:t>
      </w:r>
      <w:r w:rsidRPr="0098637E">
        <w:rPr>
          <w:bCs/>
          <w:noProof/>
          <w:sz w:val="24"/>
          <w:szCs w:val="24"/>
          <w:lang w:val="sr-Cyrl-CS"/>
        </w:rPr>
        <w:t>_________________________________________________</w:t>
      </w:r>
    </w:p>
    <w:p w:rsidR="009F072E" w:rsidRPr="0098637E" w:rsidRDefault="009F072E" w:rsidP="009F072E">
      <w:pPr>
        <w:keepLines/>
        <w:widowControl/>
        <w:autoSpaceDE/>
        <w:autoSpaceDN/>
        <w:adjustRightInd/>
        <w:spacing w:before="60"/>
        <w:ind w:firstLine="576"/>
        <w:rPr>
          <w:bCs/>
          <w:noProof/>
          <w:sz w:val="24"/>
          <w:szCs w:val="24"/>
          <w:lang w:val="sr-Cyrl-CS"/>
        </w:rPr>
      </w:pPr>
      <w:r w:rsidRPr="0098637E">
        <w:rPr>
          <w:bCs/>
          <w:noProof/>
          <w:sz w:val="24"/>
          <w:szCs w:val="24"/>
          <w:lang w:val="sr-Cyrl-CS"/>
        </w:rPr>
        <w:t>_________________________________________________</w:t>
      </w:r>
    </w:p>
    <w:p w:rsidR="009F072E" w:rsidRPr="0098637E" w:rsidRDefault="009F072E" w:rsidP="009F072E">
      <w:pPr>
        <w:keepLines/>
        <w:widowControl/>
        <w:autoSpaceDE/>
        <w:autoSpaceDN/>
        <w:adjustRightInd/>
        <w:spacing w:before="60"/>
        <w:ind w:firstLine="576"/>
        <w:rPr>
          <w:bCs/>
          <w:noProof/>
          <w:sz w:val="24"/>
          <w:szCs w:val="24"/>
          <w:lang w:val="sr-Cyrl-CS"/>
        </w:rPr>
      </w:pPr>
      <w:r w:rsidRPr="0098637E">
        <w:rPr>
          <w:bCs/>
          <w:noProof/>
          <w:sz w:val="24"/>
          <w:szCs w:val="24"/>
          <w:lang w:val="sr-Cyrl-CS"/>
        </w:rPr>
        <w:t>_________________________________________________</w:t>
      </w:r>
    </w:p>
    <w:p w:rsidR="009F072E" w:rsidRPr="0098637E" w:rsidRDefault="009F072E" w:rsidP="009F072E">
      <w:pPr>
        <w:keepLines/>
        <w:widowControl/>
        <w:autoSpaceDE/>
        <w:autoSpaceDN/>
        <w:adjustRightInd/>
        <w:spacing w:before="60"/>
        <w:rPr>
          <w:sz w:val="24"/>
          <w:szCs w:val="24"/>
          <w:lang w:val="sr-Cyrl-CS"/>
        </w:rPr>
      </w:pPr>
      <w:r w:rsidRPr="0098637E">
        <w:rPr>
          <w:b/>
          <w:sz w:val="24"/>
          <w:szCs w:val="24"/>
          <w:lang w:val="sr-Cyrl-CS"/>
        </w:rPr>
        <w:tab/>
      </w:r>
      <w:r w:rsidRPr="0098637E">
        <w:rPr>
          <w:sz w:val="24"/>
          <w:szCs w:val="24"/>
          <w:lang w:val="sr-Cyrl-CS"/>
        </w:rPr>
        <w:t>Остали подизвођачи или чланови групе понуђача</w:t>
      </w:r>
    </w:p>
    <w:p w:rsidR="009F072E" w:rsidRPr="0098637E" w:rsidRDefault="009F072E" w:rsidP="009F072E">
      <w:pPr>
        <w:keepLines/>
        <w:widowControl/>
        <w:autoSpaceDE/>
        <w:autoSpaceDN/>
        <w:adjustRightInd/>
        <w:spacing w:before="60"/>
        <w:rPr>
          <w:b/>
          <w:sz w:val="24"/>
          <w:szCs w:val="24"/>
          <w:lang w:val="sr-Cyrl-CS"/>
        </w:rPr>
      </w:pPr>
    </w:p>
    <w:p w:rsidR="009F072E" w:rsidRPr="0098637E" w:rsidRDefault="009F072E" w:rsidP="009F072E">
      <w:pPr>
        <w:keepLines/>
        <w:widowControl/>
        <w:autoSpaceDE/>
        <w:autoSpaceDN/>
        <w:adjustRightInd/>
        <w:spacing w:before="60"/>
        <w:jc w:val="center"/>
        <w:rPr>
          <w:bCs/>
          <w:sz w:val="24"/>
          <w:szCs w:val="24"/>
          <w:lang w:val="sr-Cyrl-CS"/>
        </w:rPr>
      </w:pPr>
      <w:r w:rsidRPr="0098637E">
        <w:rPr>
          <w:bCs/>
          <w:sz w:val="24"/>
          <w:szCs w:val="24"/>
          <w:lang w:val="sr-Cyrl-CS"/>
        </w:rPr>
        <w:t>Члан 1.</w:t>
      </w:r>
    </w:p>
    <w:p w:rsidR="009F072E" w:rsidRDefault="009F072E" w:rsidP="007A14B2">
      <w:pPr>
        <w:keepLines/>
        <w:widowControl/>
        <w:autoSpaceDE/>
        <w:autoSpaceDN/>
        <w:adjustRightInd/>
        <w:spacing w:before="60"/>
        <w:ind w:firstLine="720"/>
        <w:jc w:val="both"/>
        <w:rPr>
          <w:sz w:val="24"/>
          <w:szCs w:val="24"/>
          <w:lang w:val="sr-Cyrl-CS"/>
        </w:rPr>
      </w:pPr>
      <w:r w:rsidRPr="0098637E">
        <w:rPr>
          <w:sz w:val="24"/>
          <w:szCs w:val="24"/>
          <w:lang w:val="sr-Cyrl-CS"/>
        </w:rPr>
        <w:t>Предмет уговора је куповина</w:t>
      </w:r>
      <w:r>
        <w:rPr>
          <w:sz w:val="24"/>
          <w:szCs w:val="24"/>
          <w:lang w:val="sr-Cyrl-CS"/>
        </w:rPr>
        <w:t xml:space="preserve"> горива</w:t>
      </w:r>
      <w:r w:rsidRPr="0098637E">
        <w:rPr>
          <w:sz w:val="24"/>
          <w:szCs w:val="24"/>
          <w:lang w:val="sr-Cyrl-CS"/>
        </w:rPr>
        <w:t xml:space="preserve"> Еуро дизела, за годишње потребе </w:t>
      </w:r>
      <w:r>
        <w:rPr>
          <w:sz w:val="24"/>
          <w:szCs w:val="24"/>
          <w:lang w:val="sr-Cyrl-CS"/>
        </w:rPr>
        <w:t>предшколске установе „Прва радост“</w:t>
      </w:r>
      <w:r w:rsidRPr="0098637E">
        <w:rPr>
          <w:sz w:val="24"/>
          <w:szCs w:val="24"/>
          <w:lang w:val="sr-Cyrl-CS"/>
        </w:rPr>
        <w:t xml:space="preserve"> Гаџин Хан, у спроведеном поступку јавне набавке мале вредности а исказане у спецификацији.</w:t>
      </w:r>
    </w:p>
    <w:p w:rsidR="00AB4578" w:rsidRDefault="00AB4578" w:rsidP="007A14B2">
      <w:pPr>
        <w:keepLines/>
        <w:widowControl/>
        <w:autoSpaceDE/>
        <w:autoSpaceDN/>
        <w:adjustRightInd/>
        <w:spacing w:before="60"/>
        <w:ind w:firstLine="720"/>
        <w:jc w:val="both"/>
        <w:rPr>
          <w:sz w:val="24"/>
          <w:szCs w:val="24"/>
          <w:lang w:val="sr-Cyrl-CS"/>
        </w:rPr>
      </w:pPr>
    </w:p>
    <w:p w:rsidR="00AB4578" w:rsidRPr="008346D9" w:rsidRDefault="008346D9" w:rsidP="00AB4578">
      <w:pPr>
        <w:pStyle w:val="FooterEven"/>
        <w:jc w:val="center"/>
        <w:rPr>
          <w:rFonts w:ascii="Times New Roman" w:hAnsi="Times New Roman"/>
          <w:sz w:val="24"/>
          <w:szCs w:val="24"/>
        </w:rPr>
      </w:pPr>
      <w:r>
        <w:rPr>
          <w:rFonts w:ascii="Times New Roman" w:hAnsi="Times New Roman"/>
          <w:sz w:val="24"/>
          <w:szCs w:val="24"/>
          <w:lang w:val="sr-Cyrl-CS"/>
        </w:rPr>
        <w:t>2</w:t>
      </w:r>
      <w:r>
        <w:rPr>
          <w:rFonts w:ascii="Times New Roman" w:hAnsi="Times New Roman"/>
          <w:sz w:val="24"/>
          <w:szCs w:val="24"/>
        </w:rPr>
        <w:t>3</w:t>
      </w:r>
    </w:p>
    <w:p w:rsidR="00AB4578" w:rsidRPr="0098637E" w:rsidRDefault="009F072E" w:rsidP="009F072E">
      <w:pPr>
        <w:keepLines/>
        <w:widowControl/>
        <w:autoSpaceDE/>
        <w:autoSpaceDN/>
        <w:adjustRightInd/>
        <w:spacing w:before="60"/>
        <w:jc w:val="both"/>
        <w:rPr>
          <w:sz w:val="24"/>
          <w:szCs w:val="24"/>
          <w:lang w:val="sr-Cyrl-CS"/>
        </w:rPr>
      </w:pPr>
      <w:r w:rsidRPr="0098637E">
        <w:rPr>
          <w:sz w:val="24"/>
          <w:szCs w:val="24"/>
          <w:lang w:val="sr-Cyrl-CS"/>
        </w:rPr>
        <w:lastRenderedPageBreak/>
        <w:t>Квалитет добара: према важећим ста</w:t>
      </w:r>
      <w:r w:rsidR="00B24E86">
        <w:rPr>
          <w:sz w:val="24"/>
          <w:szCs w:val="24"/>
          <w:lang w:val="sr-Cyrl-CS"/>
        </w:rPr>
        <w:t xml:space="preserve">ндардима (одређен прописима </w:t>
      </w:r>
      <w:r w:rsidR="00B24E86">
        <w:rPr>
          <w:sz w:val="24"/>
          <w:szCs w:val="24"/>
        </w:rPr>
        <w:t>SRPS EN 590</w:t>
      </w:r>
      <w:r w:rsidRPr="0098637E">
        <w:rPr>
          <w:sz w:val="24"/>
          <w:szCs w:val="24"/>
          <w:lang w:val="sr-Cyrl-CS"/>
        </w:rPr>
        <w:t>)</w:t>
      </w:r>
    </w:p>
    <w:p w:rsidR="009F072E" w:rsidRPr="0098637E" w:rsidRDefault="009F072E" w:rsidP="007A14B2">
      <w:pPr>
        <w:keepLines/>
        <w:widowControl/>
        <w:autoSpaceDE/>
        <w:autoSpaceDN/>
        <w:adjustRightInd/>
        <w:spacing w:before="60"/>
        <w:ind w:firstLine="720"/>
        <w:jc w:val="both"/>
        <w:rPr>
          <w:sz w:val="24"/>
          <w:szCs w:val="24"/>
          <w:lang w:val="sr-Cyrl-CS"/>
        </w:rPr>
      </w:pPr>
      <w:r w:rsidRPr="0098637E">
        <w:rPr>
          <w:sz w:val="24"/>
          <w:szCs w:val="24"/>
          <w:lang w:val="sr-Cyrl-CS"/>
        </w:rPr>
        <w:t>Рок испоруке: Сукцесивно, по сваком конкретном захтеву у складу са потребама 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771"/>
        <w:gridCol w:w="1425"/>
        <w:gridCol w:w="1428"/>
        <w:gridCol w:w="1411"/>
        <w:gridCol w:w="1314"/>
        <w:gridCol w:w="1314"/>
      </w:tblGrid>
      <w:tr w:rsidR="009F072E" w:rsidRPr="0098637E" w:rsidTr="00B53E99">
        <w:tc>
          <w:tcPr>
            <w:tcW w:w="959"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Редни број</w:t>
            </w:r>
          </w:p>
        </w:tc>
        <w:tc>
          <w:tcPr>
            <w:tcW w:w="1771"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Назив артикла</w:t>
            </w:r>
          </w:p>
        </w:tc>
        <w:tc>
          <w:tcPr>
            <w:tcW w:w="1425"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Јединица мере</w:t>
            </w:r>
          </w:p>
        </w:tc>
        <w:tc>
          <w:tcPr>
            <w:tcW w:w="1428"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Количина</w:t>
            </w:r>
          </w:p>
        </w:tc>
        <w:tc>
          <w:tcPr>
            <w:tcW w:w="1411"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Цена за јединицу мере</w:t>
            </w:r>
          </w:p>
        </w:tc>
        <w:tc>
          <w:tcPr>
            <w:tcW w:w="1314"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Цена без ПДВ-а</w:t>
            </w:r>
          </w:p>
        </w:tc>
        <w:tc>
          <w:tcPr>
            <w:tcW w:w="1314"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Цена са ПДВ-ом</w:t>
            </w:r>
          </w:p>
        </w:tc>
      </w:tr>
      <w:tr w:rsidR="009F072E" w:rsidRPr="0098637E" w:rsidTr="00B53E99">
        <w:tc>
          <w:tcPr>
            <w:tcW w:w="959"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1</w:t>
            </w:r>
          </w:p>
        </w:tc>
        <w:tc>
          <w:tcPr>
            <w:tcW w:w="1771"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Еуро дизел</w:t>
            </w:r>
          </w:p>
        </w:tc>
        <w:tc>
          <w:tcPr>
            <w:tcW w:w="1425" w:type="dxa"/>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Литар</w:t>
            </w:r>
          </w:p>
        </w:tc>
        <w:tc>
          <w:tcPr>
            <w:tcW w:w="1428" w:type="dxa"/>
            <w:tcBorders>
              <w:top w:val="single" w:sz="4" w:space="0" w:color="auto"/>
              <w:left w:val="single" w:sz="4" w:space="0" w:color="auto"/>
              <w:bottom w:val="single" w:sz="4" w:space="0" w:color="auto"/>
              <w:right w:val="single" w:sz="4" w:space="0" w:color="auto"/>
            </w:tcBorders>
          </w:tcPr>
          <w:p w:rsidR="009F072E" w:rsidRPr="00941FBC" w:rsidRDefault="00B24E86" w:rsidP="00B53E99">
            <w:pPr>
              <w:keepLines/>
              <w:widowControl/>
              <w:autoSpaceDE/>
              <w:autoSpaceDN/>
              <w:adjustRightInd/>
              <w:spacing w:before="60"/>
              <w:jc w:val="both"/>
              <w:rPr>
                <w:b/>
                <w:sz w:val="24"/>
                <w:szCs w:val="24"/>
              </w:rPr>
            </w:pPr>
            <w:r>
              <w:rPr>
                <w:b/>
                <w:sz w:val="24"/>
                <w:szCs w:val="24"/>
              </w:rPr>
              <w:t>6.660</w:t>
            </w:r>
          </w:p>
        </w:tc>
        <w:tc>
          <w:tcPr>
            <w:tcW w:w="1411" w:type="dxa"/>
            <w:tcBorders>
              <w:top w:val="single" w:sz="4" w:space="0" w:color="auto"/>
              <w:left w:val="single" w:sz="4" w:space="0" w:color="auto"/>
              <w:bottom w:val="single" w:sz="4" w:space="0" w:color="auto"/>
              <w:right w:val="single" w:sz="4" w:space="0" w:color="auto"/>
            </w:tcBorders>
          </w:tcPr>
          <w:p w:rsidR="009F072E" w:rsidRPr="0098637E" w:rsidRDefault="009F072E" w:rsidP="00B53E99">
            <w:pPr>
              <w:keepLines/>
              <w:widowControl/>
              <w:autoSpaceDE/>
              <w:autoSpaceDN/>
              <w:adjustRightInd/>
              <w:spacing w:before="60"/>
              <w:jc w:val="both"/>
              <w:rPr>
                <w:b/>
                <w:sz w:val="24"/>
                <w:szCs w:val="24"/>
                <w:lang w:val="sr-Cyrl-CS"/>
              </w:rPr>
            </w:pPr>
          </w:p>
        </w:tc>
        <w:tc>
          <w:tcPr>
            <w:tcW w:w="1314" w:type="dxa"/>
            <w:tcBorders>
              <w:top w:val="single" w:sz="4" w:space="0" w:color="auto"/>
              <w:left w:val="single" w:sz="4" w:space="0" w:color="auto"/>
              <w:bottom w:val="single" w:sz="4" w:space="0" w:color="auto"/>
              <w:right w:val="single" w:sz="4" w:space="0" w:color="auto"/>
            </w:tcBorders>
          </w:tcPr>
          <w:p w:rsidR="009F072E" w:rsidRPr="0098637E" w:rsidRDefault="009F072E" w:rsidP="00B53E99">
            <w:pPr>
              <w:keepLines/>
              <w:widowControl/>
              <w:autoSpaceDE/>
              <w:autoSpaceDN/>
              <w:adjustRightInd/>
              <w:spacing w:before="60"/>
              <w:jc w:val="both"/>
              <w:rPr>
                <w:b/>
                <w:sz w:val="24"/>
                <w:szCs w:val="24"/>
                <w:lang w:val="sr-Cyrl-CS"/>
              </w:rPr>
            </w:pPr>
          </w:p>
        </w:tc>
        <w:tc>
          <w:tcPr>
            <w:tcW w:w="1314" w:type="dxa"/>
            <w:tcBorders>
              <w:top w:val="single" w:sz="4" w:space="0" w:color="auto"/>
              <w:left w:val="single" w:sz="4" w:space="0" w:color="auto"/>
              <w:bottom w:val="single" w:sz="4" w:space="0" w:color="auto"/>
              <w:right w:val="single" w:sz="4" w:space="0" w:color="auto"/>
            </w:tcBorders>
          </w:tcPr>
          <w:p w:rsidR="009F072E" w:rsidRPr="0098637E" w:rsidRDefault="009F072E" w:rsidP="00B53E99">
            <w:pPr>
              <w:keepLines/>
              <w:widowControl/>
              <w:autoSpaceDE/>
              <w:autoSpaceDN/>
              <w:adjustRightInd/>
              <w:spacing w:before="60"/>
              <w:jc w:val="both"/>
              <w:rPr>
                <w:b/>
                <w:sz w:val="24"/>
                <w:szCs w:val="24"/>
                <w:lang w:val="sr-Cyrl-CS"/>
              </w:rPr>
            </w:pPr>
          </w:p>
        </w:tc>
      </w:tr>
      <w:tr w:rsidR="009F072E" w:rsidRPr="0098637E" w:rsidTr="00B53E99">
        <w:tc>
          <w:tcPr>
            <w:tcW w:w="6994" w:type="dxa"/>
            <w:gridSpan w:val="5"/>
            <w:tcBorders>
              <w:top w:val="single" w:sz="4" w:space="0" w:color="auto"/>
              <w:left w:val="single" w:sz="4" w:space="0" w:color="auto"/>
              <w:bottom w:val="single" w:sz="4" w:space="0" w:color="auto"/>
              <w:right w:val="single" w:sz="4" w:space="0" w:color="auto"/>
            </w:tcBorders>
            <w:hideMark/>
          </w:tcPr>
          <w:p w:rsidR="009F072E" w:rsidRPr="0098637E" w:rsidRDefault="009F072E" w:rsidP="00B53E99">
            <w:pPr>
              <w:keepLines/>
              <w:widowControl/>
              <w:autoSpaceDE/>
              <w:autoSpaceDN/>
              <w:adjustRightInd/>
              <w:spacing w:before="60"/>
              <w:jc w:val="both"/>
              <w:rPr>
                <w:b/>
                <w:sz w:val="24"/>
                <w:szCs w:val="24"/>
                <w:lang w:val="sr-Cyrl-CS"/>
              </w:rPr>
            </w:pPr>
            <w:r w:rsidRPr="0098637E">
              <w:rPr>
                <w:b/>
                <w:sz w:val="24"/>
                <w:szCs w:val="24"/>
                <w:lang w:val="sr-Cyrl-CS"/>
              </w:rPr>
              <w:t>УКУПНО:</w:t>
            </w:r>
          </w:p>
        </w:tc>
        <w:tc>
          <w:tcPr>
            <w:tcW w:w="1314" w:type="dxa"/>
            <w:tcBorders>
              <w:top w:val="single" w:sz="4" w:space="0" w:color="auto"/>
              <w:left w:val="single" w:sz="4" w:space="0" w:color="auto"/>
              <w:bottom w:val="single" w:sz="4" w:space="0" w:color="auto"/>
              <w:right w:val="single" w:sz="4" w:space="0" w:color="auto"/>
            </w:tcBorders>
          </w:tcPr>
          <w:p w:rsidR="009F072E" w:rsidRPr="0098637E" w:rsidRDefault="009F072E" w:rsidP="00B53E99">
            <w:pPr>
              <w:keepLines/>
              <w:widowControl/>
              <w:autoSpaceDE/>
              <w:autoSpaceDN/>
              <w:adjustRightInd/>
              <w:spacing w:before="60"/>
              <w:jc w:val="both"/>
              <w:rPr>
                <w:b/>
                <w:sz w:val="24"/>
                <w:szCs w:val="24"/>
                <w:lang w:val="sr-Cyrl-CS"/>
              </w:rPr>
            </w:pPr>
          </w:p>
        </w:tc>
        <w:tc>
          <w:tcPr>
            <w:tcW w:w="1314" w:type="dxa"/>
            <w:tcBorders>
              <w:top w:val="single" w:sz="4" w:space="0" w:color="auto"/>
              <w:left w:val="single" w:sz="4" w:space="0" w:color="auto"/>
              <w:bottom w:val="single" w:sz="4" w:space="0" w:color="auto"/>
              <w:right w:val="single" w:sz="4" w:space="0" w:color="auto"/>
            </w:tcBorders>
          </w:tcPr>
          <w:p w:rsidR="009F072E" w:rsidRPr="0098637E" w:rsidRDefault="009F072E" w:rsidP="00B53E99">
            <w:pPr>
              <w:keepLines/>
              <w:widowControl/>
              <w:autoSpaceDE/>
              <w:autoSpaceDN/>
              <w:adjustRightInd/>
              <w:spacing w:before="60"/>
              <w:jc w:val="both"/>
              <w:rPr>
                <w:b/>
                <w:sz w:val="24"/>
                <w:szCs w:val="24"/>
                <w:lang w:val="sr-Cyrl-CS"/>
              </w:rPr>
            </w:pPr>
          </w:p>
        </w:tc>
      </w:tr>
    </w:tbl>
    <w:p w:rsidR="009F072E" w:rsidRPr="0098637E" w:rsidRDefault="009F072E" w:rsidP="00642ABA">
      <w:pPr>
        <w:keepLines/>
        <w:widowControl/>
        <w:autoSpaceDE/>
        <w:autoSpaceDN/>
        <w:adjustRightInd/>
        <w:spacing w:before="60"/>
        <w:jc w:val="both"/>
        <w:rPr>
          <w:sz w:val="24"/>
          <w:szCs w:val="24"/>
          <w:lang w:val="sr-Cyrl-CS"/>
        </w:rPr>
      </w:pPr>
      <w:r w:rsidRPr="0098637E">
        <w:rPr>
          <w:sz w:val="24"/>
          <w:szCs w:val="24"/>
          <w:lang w:val="sr-Cyrl-CS"/>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за квалитетно формирање понуђене цене, и лаког упоређивања понуда.Количине предметних добара се могу кретати највише до износа средстава обезбеђених у буџету.</w:t>
      </w:r>
    </w:p>
    <w:p w:rsidR="009F072E" w:rsidRPr="0098637E" w:rsidRDefault="009F072E" w:rsidP="009F072E">
      <w:pPr>
        <w:keepLines/>
        <w:widowControl/>
        <w:autoSpaceDE/>
        <w:autoSpaceDN/>
        <w:adjustRightInd/>
        <w:spacing w:before="60"/>
        <w:jc w:val="both"/>
        <w:rPr>
          <w:sz w:val="24"/>
          <w:szCs w:val="24"/>
          <w:lang w:val="sr-Cyrl-CS"/>
        </w:rPr>
      </w:pPr>
    </w:p>
    <w:p w:rsidR="009F072E" w:rsidRPr="0098637E" w:rsidRDefault="009F072E" w:rsidP="007A14B2">
      <w:pPr>
        <w:keepLines/>
        <w:widowControl/>
        <w:autoSpaceDE/>
        <w:autoSpaceDN/>
        <w:adjustRightInd/>
        <w:spacing w:before="60"/>
        <w:ind w:firstLine="720"/>
        <w:jc w:val="both"/>
        <w:rPr>
          <w:sz w:val="24"/>
          <w:szCs w:val="24"/>
          <w:lang w:val="sr-Cyrl-CS"/>
        </w:rPr>
      </w:pPr>
      <w:r w:rsidRPr="0098637E">
        <w:rPr>
          <w:sz w:val="24"/>
          <w:szCs w:val="24"/>
          <w:lang w:val="sr-Cyrl-CS"/>
        </w:rPr>
        <w:t>Добављач ће добра која су предмет овог уговра испоручити: (заокружити)</w:t>
      </w:r>
    </w:p>
    <w:p w:rsidR="009F072E" w:rsidRPr="0098637E" w:rsidRDefault="009F072E" w:rsidP="009F072E">
      <w:pPr>
        <w:keepLines/>
        <w:widowControl/>
        <w:autoSpaceDE/>
        <w:autoSpaceDN/>
        <w:adjustRightInd/>
        <w:spacing w:before="60"/>
        <w:jc w:val="both"/>
        <w:rPr>
          <w:sz w:val="24"/>
          <w:szCs w:val="24"/>
          <w:lang w:val="sr-Cyrl-CS"/>
        </w:rPr>
      </w:pPr>
      <w:r w:rsidRPr="0098637E">
        <w:rPr>
          <w:sz w:val="24"/>
          <w:szCs w:val="24"/>
          <w:lang w:val="sr-Cyrl-CS"/>
        </w:rPr>
        <w:t>А) самостално</w:t>
      </w:r>
    </w:p>
    <w:p w:rsidR="009F072E" w:rsidRPr="0098637E" w:rsidRDefault="009F072E" w:rsidP="009F072E">
      <w:pPr>
        <w:keepLines/>
        <w:widowControl/>
        <w:autoSpaceDE/>
        <w:autoSpaceDN/>
        <w:adjustRightInd/>
        <w:spacing w:before="60"/>
        <w:jc w:val="both"/>
        <w:rPr>
          <w:sz w:val="24"/>
          <w:szCs w:val="24"/>
          <w:lang w:val="sr-Cyrl-CS"/>
        </w:rPr>
      </w:pPr>
      <w:r w:rsidRPr="0098637E">
        <w:rPr>
          <w:sz w:val="24"/>
          <w:szCs w:val="24"/>
          <w:lang w:val="sr-Cyrl-CS"/>
        </w:rPr>
        <w:t>Б) са подизвођачима</w:t>
      </w:r>
    </w:p>
    <w:p w:rsidR="009F072E" w:rsidRPr="0098637E" w:rsidRDefault="009F072E" w:rsidP="009F072E">
      <w:pPr>
        <w:keepLines/>
        <w:widowControl/>
        <w:autoSpaceDE/>
        <w:autoSpaceDN/>
        <w:adjustRightInd/>
        <w:spacing w:before="60"/>
        <w:jc w:val="both"/>
        <w:rPr>
          <w:sz w:val="24"/>
          <w:szCs w:val="24"/>
          <w:lang w:val="sr-Cyrl-CS"/>
        </w:rPr>
      </w:pPr>
      <w:r w:rsidRPr="0098637E">
        <w:rPr>
          <w:sz w:val="24"/>
          <w:szCs w:val="24"/>
          <w:lang w:val="sr-Cyrl-CS"/>
        </w:rPr>
        <w:t>В)заједнички у групи са:</w:t>
      </w:r>
    </w:p>
    <w:p w:rsidR="009F072E" w:rsidRPr="0098637E" w:rsidRDefault="009F072E" w:rsidP="009F072E">
      <w:pPr>
        <w:widowControl/>
        <w:jc w:val="both"/>
        <w:rPr>
          <w:sz w:val="24"/>
          <w:szCs w:val="24"/>
          <w:lang w:val="sr-Cyrl-CS"/>
        </w:rPr>
      </w:pPr>
    </w:p>
    <w:p w:rsidR="009F072E" w:rsidRPr="0098637E" w:rsidRDefault="009F072E" w:rsidP="007A14B2">
      <w:pPr>
        <w:keepLines/>
        <w:widowControl/>
        <w:autoSpaceDE/>
        <w:autoSpaceDN/>
        <w:adjustRightInd/>
        <w:spacing w:before="60"/>
        <w:ind w:firstLine="720"/>
        <w:jc w:val="both"/>
        <w:rPr>
          <w:sz w:val="24"/>
          <w:szCs w:val="24"/>
          <w:lang w:val="sr-Cyrl-CS"/>
        </w:rPr>
      </w:pPr>
      <w:r w:rsidRPr="0098637E">
        <w:rPr>
          <w:sz w:val="24"/>
          <w:szCs w:val="24"/>
          <w:lang w:val="sr-Cyrl-CS"/>
        </w:rPr>
        <w:t>Понуда са спецификацијом из става 1. Овог члана чини саставни део овог уговора.</w:t>
      </w:r>
    </w:p>
    <w:p w:rsidR="009F072E" w:rsidRPr="0098637E" w:rsidRDefault="009F072E" w:rsidP="009F072E">
      <w:pPr>
        <w:keepLines/>
        <w:widowControl/>
        <w:autoSpaceDE/>
        <w:autoSpaceDN/>
        <w:adjustRightInd/>
        <w:spacing w:before="60"/>
        <w:jc w:val="both"/>
        <w:rPr>
          <w:sz w:val="24"/>
          <w:szCs w:val="24"/>
          <w:lang w:val="sr-Cyrl-CS"/>
        </w:rPr>
      </w:pPr>
    </w:p>
    <w:p w:rsidR="009F072E" w:rsidRPr="0098637E" w:rsidRDefault="009F072E" w:rsidP="009F072E">
      <w:pPr>
        <w:keepLines/>
        <w:widowControl/>
        <w:autoSpaceDE/>
        <w:autoSpaceDN/>
        <w:adjustRightInd/>
        <w:spacing w:before="60"/>
        <w:jc w:val="center"/>
        <w:rPr>
          <w:sz w:val="24"/>
          <w:szCs w:val="24"/>
          <w:lang w:val="sr-Cyrl-CS"/>
        </w:rPr>
      </w:pPr>
      <w:r w:rsidRPr="0098637E">
        <w:rPr>
          <w:sz w:val="24"/>
          <w:szCs w:val="24"/>
          <w:lang w:val="sr-Cyrl-CS"/>
        </w:rPr>
        <w:t>Члан 2.</w:t>
      </w:r>
    </w:p>
    <w:p w:rsidR="00FE35BA" w:rsidRPr="00184D25" w:rsidRDefault="00FE35BA" w:rsidP="00FE35BA">
      <w:pPr>
        <w:pStyle w:val="NormalWeb"/>
        <w:spacing w:after="0" w:line="240" w:lineRule="auto"/>
        <w:rPr>
          <w:lang/>
        </w:rPr>
      </w:pPr>
      <w:r>
        <w:rPr>
          <w:sz w:val="22"/>
          <w:szCs w:val="22"/>
        </w:rPr>
        <w:t xml:space="preserve">Максимални износ за уговорени период за еуро дизел је </w:t>
      </w:r>
      <w:r w:rsidR="00C40C35">
        <w:rPr>
          <w:sz w:val="22"/>
          <w:szCs w:val="22"/>
        </w:rPr>
        <w:t>8</w:t>
      </w:r>
      <w:r w:rsidR="00F807A7">
        <w:rPr>
          <w:sz w:val="22"/>
          <w:szCs w:val="22"/>
          <w:lang/>
        </w:rPr>
        <w:t>00</w:t>
      </w:r>
      <w:r w:rsidR="00C40C35">
        <w:rPr>
          <w:sz w:val="22"/>
          <w:szCs w:val="22"/>
        </w:rPr>
        <w:t>.</w:t>
      </w:r>
      <w:r w:rsidR="00C40C35">
        <w:rPr>
          <w:sz w:val="22"/>
          <w:szCs w:val="22"/>
          <w:lang/>
        </w:rPr>
        <w:t>000</w:t>
      </w:r>
      <w:r>
        <w:rPr>
          <w:sz w:val="22"/>
          <w:szCs w:val="22"/>
        </w:rPr>
        <w:t xml:space="preserve"> динара без ПДВ-а.</w:t>
      </w:r>
    </w:p>
    <w:p w:rsidR="00FE35BA" w:rsidRPr="00FE35BA" w:rsidRDefault="00FE35BA" w:rsidP="00FE35BA">
      <w:pPr>
        <w:pStyle w:val="NormalWeb"/>
        <w:spacing w:after="0" w:line="240" w:lineRule="auto"/>
        <w:rPr>
          <w:lang/>
        </w:rPr>
      </w:pPr>
      <w:r>
        <w:rPr>
          <w:sz w:val="22"/>
          <w:szCs w:val="22"/>
        </w:rPr>
        <w:t xml:space="preserve">За обавезе које плаћања које </w:t>
      </w:r>
      <w:r w:rsidR="00F807A7">
        <w:rPr>
          <w:sz w:val="22"/>
          <w:szCs w:val="22"/>
        </w:rPr>
        <w:t>доспевају по овом уговору у 20</w:t>
      </w:r>
      <w:r w:rsidR="00F807A7">
        <w:rPr>
          <w:sz w:val="22"/>
          <w:szCs w:val="22"/>
          <w:lang/>
        </w:rPr>
        <w:t>20</w:t>
      </w:r>
      <w:r>
        <w:rPr>
          <w:sz w:val="22"/>
          <w:szCs w:val="22"/>
        </w:rPr>
        <w:t>.години наручилац ће вршити плаћање достављачу по обезбеђивању средстава усва</w:t>
      </w:r>
      <w:r w:rsidR="00F807A7">
        <w:rPr>
          <w:sz w:val="22"/>
          <w:szCs w:val="22"/>
        </w:rPr>
        <w:t>јањем финансијског плана за 20</w:t>
      </w:r>
      <w:r w:rsidR="00F807A7">
        <w:rPr>
          <w:sz w:val="22"/>
          <w:szCs w:val="22"/>
          <w:lang/>
        </w:rPr>
        <w:t>20</w:t>
      </w:r>
      <w:r>
        <w:rPr>
          <w:sz w:val="22"/>
          <w:szCs w:val="22"/>
        </w:rPr>
        <w:t xml:space="preserve">.годину. </w:t>
      </w:r>
    </w:p>
    <w:p w:rsidR="00FE35BA" w:rsidRDefault="00FE35BA" w:rsidP="00FE35BA">
      <w:pPr>
        <w:pStyle w:val="NormalWeb"/>
        <w:spacing w:after="0" w:line="240" w:lineRule="auto"/>
      </w:pPr>
      <w:r>
        <w:rPr>
          <w:sz w:val="22"/>
          <w:szCs w:val="22"/>
        </w:rPr>
        <w:t>Купац се обавезује да изврши плаћање Продавцу добара према условима који су наведени у понуди.</w:t>
      </w:r>
    </w:p>
    <w:p w:rsidR="00FE35BA" w:rsidRDefault="00FE35BA" w:rsidP="00FE35BA">
      <w:pPr>
        <w:pStyle w:val="NormalWeb"/>
        <w:spacing w:after="0" w:line="240" w:lineRule="auto"/>
      </w:pPr>
      <w:r>
        <w:rPr>
          <w:sz w:val="22"/>
          <w:szCs w:val="22"/>
        </w:rPr>
        <w:t>Начин плаћања: авансно плаћање.</w:t>
      </w:r>
    </w:p>
    <w:p w:rsidR="00FE35BA" w:rsidRDefault="00FE35BA" w:rsidP="00FE35BA">
      <w:pPr>
        <w:pStyle w:val="NormalWeb"/>
        <w:spacing w:after="0" w:line="240" w:lineRule="auto"/>
      </w:pPr>
      <w:r>
        <w:rPr>
          <w:sz w:val="22"/>
          <w:szCs w:val="22"/>
        </w:rPr>
        <w:t>Плаћање се врши уплатом на рачун испоручиоца.</w:t>
      </w:r>
    </w:p>
    <w:p w:rsidR="00FE35BA" w:rsidRDefault="00FE35BA" w:rsidP="00FE35BA">
      <w:pPr>
        <w:pStyle w:val="NormalWeb"/>
        <w:spacing w:after="0" w:line="240" w:lineRule="auto"/>
      </w:pPr>
      <w:r>
        <w:rPr>
          <w:sz w:val="22"/>
          <w:szCs w:val="22"/>
        </w:rPr>
        <w:t>Испоручена добра продавац ће фактурисати наручиоцу по цени која важи на дан испоруке. Под даном испоруке подразумева се дан преузимања добара од стране Купца на бензинским станицама Продавца.</w:t>
      </w:r>
    </w:p>
    <w:p w:rsidR="00FE35BA" w:rsidRDefault="00FE35BA" w:rsidP="00FE35BA">
      <w:pPr>
        <w:pStyle w:val="NormalWeb"/>
        <w:spacing w:after="0" w:line="240" w:lineRule="auto"/>
        <w:rPr>
          <w:sz w:val="22"/>
          <w:szCs w:val="22"/>
          <w:lang/>
        </w:rPr>
      </w:pPr>
      <w:r>
        <w:rPr>
          <w:sz w:val="22"/>
          <w:szCs w:val="22"/>
        </w:rPr>
        <w:t>Промена цена је могућа само уколико на тржишту добара која су предмет ове јавне набавке дође од значајних повећања или смањења цена, али те цене не могу бити више од упоредивих тржишних цена, у супротном Купац може отказати уговор са отказним роком од седам дана од дана достављања писаног обавештења о раскиду уговора.</w:t>
      </w:r>
    </w:p>
    <w:p w:rsidR="00642ABA" w:rsidRDefault="00642ABA" w:rsidP="00345D3F">
      <w:pPr>
        <w:jc w:val="both"/>
        <w:rPr>
          <w:sz w:val="22"/>
          <w:szCs w:val="22"/>
          <w:lang/>
        </w:rPr>
      </w:pPr>
    </w:p>
    <w:p w:rsidR="009F072E" w:rsidRPr="00642ABA" w:rsidRDefault="00642ABA" w:rsidP="00642ABA">
      <w:pPr>
        <w:jc w:val="both"/>
        <w:rPr>
          <w:lang/>
        </w:rPr>
      </w:pPr>
      <w:r>
        <w:rPr>
          <w:rFonts w:cs="Arial"/>
          <w:sz w:val="22"/>
          <w:szCs w:val="22"/>
          <w:lang/>
        </w:rPr>
        <w:t>П</w:t>
      </w:r>
      <w:r w:rsidR="00345D3F">
        <w:rPr>
          <w:rFonts w:cs="Arial"/>
          <w:sz w:val="22"/>
          <w:szCs w:val="22"/>
          <w:lang/>
        </w:rPr>
        <w:t xml:space="preserve">онуђач </w:t>
      </w:r>
      <w:r>
        <w:rPr>
          <w:rFonts w:cs="Arial"/>
          <w:sz w:val="22"/>
          <w:szCs w:val="22"/>
          <w:lang/>
        </w:rPr>
        <w:t xml:space="preserve">је дужан </w:t>
      </w:r>
      <w:r w:rsidR="00345D3F">
        <w:rPr>
          <w:rFonts w:cs="Arial"/>
          <w:sz w:val="22"/>
          <w:szCs w:val="22"/>
          <w:lang/>
        </w:rPr>
        <w:t xml:space="preserve"> да приликом потписивања уговора достави потписану бланко сопствену меницу за повраћај авансног плаћања.</w:t>
      </w:r>
    </w:p>
    <w:p w:rsidR="009F072E" w:rsidRPr="0098637E" w:rsidRDefault="009F072E" w:rsidP="009F072E">
      <w:pPr>
        <w:keepLines/>
        <w:widowControl/>
        <w:autoSpaceDE/>
        <w:autoSpaceDN/>
        <w:adjustRightInd/>
        <w:spacing w:before="60"/>
        <w:jc w:val="center"/>
        <w:rPr>
          <w:sz w:val="24"/>
          <w:szCs w:val="24"/>
          <w:lang w:val="sr-Cyrl-CS"/>
        </w:rPr>
      </w:pPr>
      <w:r w:rsidRPr="0098637E">
        <w:rPr>
          <w:sz w:val="24"/>
          <w:szCs w:val="24"/>
          <w:lang w:val="sr-Cyrl-CS"/>
        </w:rPr>
        <w:t>Члан 3.</w:t>
      </w:r>
    </w:p>
    <w:p w:rsidR="009F072E" w:rsidRDefault="009F072E" w:rsidP="007A14B2">
      <w:pPr>
        <w:keepLines/>
        <w:widowControl/>
        <w:autoSpaceDE/>
        <w:autoSpaceDN/>
        <w:adjustRightInd/>
        <w:spacing w:before="60"/>
        <w:ind w:firstLine="720"/>
        <w:jc w:val="both"/>
        <w:rPr>
          <w:sz w:val="24"/>
          <w:szCs w:val="24"/>
          <w:lang w:val="sr-Cyrl-CS"/>
        </w:rPr>
      </w:pPr>
      <w:r w:rsidRPr="0098637E">
        <w:rPr>
          <w:sz w:val="24"/>
          <w:szCs w:val="24"/>
          <w:lang w:val="sr-Cyrl-CS"/>
        </w:rPr>
        <w:t>Понуђач је обавезан да у прилогу сваког појединачног рачуна достави спецификацију са подацима о датуму и месту танкирања горива, моторним вози</w:t>
      </w:r>
      <w:r w:rsidR="000A5BE6">
        <w:rPr>
          <w:sz w:val="24"/>
          <w:szCs w:val="24"/>
          <w:lang w:val="sr-Cyrl-CS"/>
        </w:rPr>
        <w:t>л</w:t>
      </w:r>
      <w:r w:rsidRPr="0098637E">
        <w:rPr>
          <w:sz w:val="24"/>
          <w:szCs w:val="24"/>
          <w:lang w:val="sr-Cyrl-CS"/>
        </w:rPr>
        <w:t>има наручиоца  и врсти и количини горива које је тенкирано у поједина моторна возила наручиоца.Фактура без спецификације ће се сматрати неуредном.</w:t>
      </w:r>
    </w:p>
    <w:p w:rsidR="00184D25" w:rsidRDefault="00184D25" w:rsidP="007A14B2">
      <w:pPr>
        <w:keepLines/>
        <w:widowControl/>
        <w:autoSpaceDE/>
        <w:autoSpaceDN/>
        <w:adjustRightInd/>
        <w:spacing w:before="60"/>
        <w:ind w:firstLine="720"/>
        <w:jc w:val="both"/>
        <w:rPr>
          <w:sz w:val="24"/>
          <w:szCs w:val="24"/>
          <w:lang w:val="sr-Cyrl-CS"/>
        </w:rPr>
      </w:pPr>
    </w:p>
    <w:p w:rsidR="00AB4578" w:rsidRDefault="00AB4578" w:rsidP="007A14B2">
      <w:pPr>
        <w:keepLines/>
        <w:widowControl/>
        <w:autoSpaceDE/>
        <w:autoSpaceDN/>
        <w:adjustRightInd/>
        <w:spacing w:before="60"/>
        <w:ind w:firstLine="720"/>
        <w:jc w:val="both"/>
        <w:rPr>
          <w:sz w:val="24"/>
          <w:szCs w:val="24"/>
          <w:lang w:val="sr-Cyrl-CS"/>
        </w:rPr>
      </w:pPr>
    </w:p>
    <w:p w:rsidR="00AB4578" w:rsidRPr="008346D9" w:rsidRDefault="008346D9" w:rsidP="00AB4578">
      <w:pPr>
        <w:pStyle w:val="FooterEven"/>
        <w:jc w:val="center"/>
        <w:rPr>
          <w:rFonts w:ascii="Times New Roman" w:hAnsi="Times New Roman"/>
          <w:sz w:val="24"/>
          <w:szCs w:val="24"/>
        </w:rPr>
      </w:pPr>
      <w:r>
        <w:rPr>
          <w:rFonts w:ascii="Times New Roman" w:hAnsi="Times New Roman"/>
          <w:sz w:val="24"/>
          <w:szCs w:val="24"/>
          <w:lang w:val="sr-Cyrl-CS"/>
        </w:rPr>
        <w:t>2</w:t>
      </w:r>
      <w:r>
        <w:rPr>
          <w:rFonts w:ascii="Times New Roman" w:hAnsi="Times New Roman"/>
          <w:sz w:val="24"/>
          <w:szCs w:val="24"/>
        </w:rPr>
        <w:t>4</w:t>
      </w:r>
    </w:p>
    <w:p w:rsidR="009F072E" w:rsidRPr="0098637E" w:rsidRDefault="00AB4578" w:rsidP="00AB4578">
      <w:pPr>
        <w:keepLines/>
        <w:widowControl/>
        <w:autoSpaceDE/>
        <w:autoSpaceDN/>
        <w:adjustRightInd/>
        <w:spacing w:before="60"/>
        <w:rPr>
          <w:sz w:val="24"/>
          <w:szCs w:val="24"/>
          <w:lang w:val="sr-Cyrl-CS"/>
        </w:rPr>
      </w:pPr>
      <w:r>
        <w:rPr>
          <w:b/>
          <w:sz w:val="24"/>
          <w:szCs w:val="24"/>
          <w:lang w:val="sr-Cyrl-CS"/>
        </w:rPr>
        <w:lastRenderedPageBreak/>
        <w:t xml:space="preserve">                                                                        </w:t>
      </w:r>
      <w:r w:rsidR="009F072E" w:rsidRPr="0098637E">
        <w:rPr>
          <w:sz w:val="24"/>
          <w:szCs w:val="24"/>
          <w:lang w:val="sr-Cyrl-CS"/>
        </w:rPr>
        <w:t>Члан 4.</w:t>
      </w:r>
    </w:p>
    <w:p w:rsidR="009F072E" w:rsidRPr="0098637E" w:rsidRDefault="009F072E" w:rsidP="007A14B2">
      <w:pPr>
        <w:keepLines/>
        <w:widowControl/>
        <w:autoSpaceDE/>
        <w:autoSpaceDN/>
        <w:adjustRightInd/>
        <w:spacing w:before="60"/>
        <w:ind w:firstLine="720"/>
        <w:rPr>
          <w:sz w:val="24"/>
          <w:szCs w:val="24"/>
          <w:lang w:val="sr-Cyrl-CS"/>
        </w:rPr>
      </w:pPr>
      <w:r w:rsidRPr="0098637E">
        <w:rPr>
          <w:sz w:val="24"/>
          <w:szCs w:val="24"/>
          <w:lang w:val="sr-Cyrl-CS"/>
        </w:rPr>
        <w:t>Испорука горива се врши сукцесивно на малопродајним местима-бензинским пумпама понуђача, приликом пријема појединачних наруџби овлашћених лица наручиоца.</w:t>
      </w:r>
    </w:p>
    <w:p w:rsidR="009F072E" w:rsidRPr="0098637E" w:rsidRDefault="009F072E" w:rsidP="007A14B2">
      <w:pPr>
        <w:keepLines/>
        <w:widowControl/>
        <w:autoSpaceDE/>
        <w:autoSpaceDN/>
        <w:adjustRightInd/>
        <w:spacing w:before="60"/>
        <w:ind w:firstLine="720"/>
        <w:rPr>
          <w:sz w:val="24"/>
          <w:szCs w:val="24"/>
          <w:lang w:val="sr-Cyrl-CS"/>
        </w:rPr>
      </w:pPr>
      <w:r w:rsidRPr="0098637E">
        <w:rPr>
          <w:sz w:val="24"/>
          <w:szCs w:val="24"/>
          <w:lang w:val="sr-Cyrl-CS"/>
        </w:rPr>
        <w:t>Наручилац је овлашћен да врши контролу количине и квалитета испорученог добра.</w:t>
      </w:r>
    </w:p>
    <w:p w:rsidR="009F072E" w:rsidRPr="0098637E" w:rsidRDefault="009F072E" w:rsidP="007A14B2">
      <w:pPr>
        <w:keepLines/>
        <w:widowControl/>
        <w:autoSpaceDE/>
        <w:autoSpaceDN/>
        <w:adjustRightInd/>
        <w:spacing w:before="60"/>
        <w:ind w:firstLine="720"/>
        <w:rPr>
          <w:sz w:val="24"/>
          <w:szCs w:val="24"/>
          <w:lang w:val="sr-Cyrl-CS"/>
        </w:rPr>
      </w:pPr>
      <w:r w:rsidRPr="0098637E">
        <w:rPr>
          <w:sz w:val="24"/>
          <w:szCs w:val="24"/>
          <w:lang w:val="sr-Cyrl-CS"/>
        </w:rPr>
        <w:t>Контрола количине испорученог горива се врши приликом преузимања, а накнадне рекламације на количину се неће признати.</w:t>
      </w:r>
    </w:p>
    <w:p w:rsidR="009F072E" w:rsidRPr="0098637E" w:rsidRDefault="009F072E" w:rsidP="007A14B2">
      <w:pPr>
        <w:keepLines/>
        <w:widowControl/>
        <w:autoSpaceDE/>
        <w:autoSpaceDN/>
        <w:adjustRightInd/>
        <w:spacing w:before="60"/>
        <w:ind w:firstLine="720"/>
        <w:rPr>
          <w:sz w:val="24"/>
          <w:szCs w:val="24"/>
          <w:lang w:val="sr-Cyrl-CS"/>
        </w:rPr>
      </w:pPr>
      <w:r w:rsidRPr="0098637E">
        <w:rPr>
          <w:sz w:val="24"/>
          <w:szCs w:val="24"/>
          <w:lang w:val="sr-Cyrl-CS"/>
        </w:rPr>
        <w:t>Рекламације на квалитет испорученог горива наручилац може изјавити и након преузимања, одмах након сазнања за квалитативне недостатке.</w:t>
      </w:r>
    </w:p>
    <w:p w:rsidR="009F072E" w:rsidRPr="0098637E" w:rsidRDefault="009F072E" w:rsidP="009F072E">
      <w:pPr>
        <w:keepLines/>
        <w:widowControl/>
        <w:autoSpaceDE/>
        <w:autoSpaceDN/>
        <w:adjustRightInd/>
        <w:spacing w:before="60"/>
        <w:rPr>
          <w:b/>
          <w:sz w:val="24"/>
          <w:szCs w:val="24"/>
          <w:lang w:val="sr-Cyrl-CS"/>
        </w:rPr>
      </w:pPr>
    </w:p>
    <w:p w:rsidR="009F072E" w:rsidRPr="0098637E" w:rsidRDefault="009F072E" w:rsidP="009F072E">
      <w:pPr>
        <w:keepLines/>
        <w:widowControl/>
        <w:autoSpaceDE/>
        <w:autoSpaceDN/>
        <w:adjustRightInd/>
        <w:spacing w:before="60"/>
        <w:jc w:val="center"/>
        <w:rPr>
          <w:sz w:val="24"/>
          <w:szCs w:val="24"/>
          <w:lang w:val="sr-Cyrl-CS"/>
        </w:rPr>
      </w:pPr>
      <w:r w:rsidRPr="0098637E">
        <w:rPr>
          <w:sz w:val="24"/>
          <w:szCs w:val="24"/>
          <w:lang w:val="sr-Cyrl-CS"/>
        </w:rPr>
        <w:t>Члан 5.</w:t>
      </w:r>
    </w:p>
    <w:p w:rsidR="009F072E" w:rsidRPr="0098637E" w:rsidRDefault="009F072E" w:rsidP="007A14B2">
      <w:pPr>
        <w:keepLines/>
        <w:widowControl/>
        <w:autoSpaceDE/>
        <w:autoSpaceDN/>
        <w:adjustRightInd/>
        <w:spacing w:before="60"/>
        <w:ind w:firstLine="720"/>
        <w:jc w:val="both"/>
        <w:rPr>
          <w:sz w:val="24"/>
          <w:szCs w:val="24"/>
          <w:lang w:val="sr-Cyrl-CS"/>
        </w:rPr>
      </w:pPr>
      <w:r w:rsidRPr="0098637E">
        <w:rPr>
          <w:sz w:val="24"/>
          <w:szCs w:val="24"/>
          <w:lang w:val="sr-Cyrl-CS"/>
        </w:rPr>
        <w:t>Уговор се закључује на период од годину дана од дана потписивања уговора, тј. До доделе уговор</w:t>
      </w:r>
      <w:r w:rsidR="0092472E">
        <w:rPr>
          <w:sz w:val="24"/>
          <w:szCs w:val="24"/>
          <w:lang w:val="sr-Cyrl-CS"/>
        </w:rPr>
        <w:t>а о јавној набавци</w:t>
      </w:r>
      <w:r w:rsidR="00F807A7">
        <w:rPr>
          <w:sz w:val="24"/>
          <w:szCs w:val="24"/>
          <w:lang w:val="sr-Cyrl-CS"/>
        </w:rPr>
        <w:t xml:space="preserve"> за 2020</w:t>
      </w:r>
      <w:r w:rsidRPr="0098637E">
        <w:rPr>
          <w:sz w:val="24"/>
          <w:szCs w:val="24"/>
          <w:lang w:val="sr-Cyrl-CS"/>
        </w:rPr>
        <w:t>.год.</w:t>
      </w:r>
    </w:p>
    <w:p w:rsidR="009F072E" w:rsidRPr="0098637E" w:rsidRDefault="009F072E" w:rsidP="009F072E">
      <w:pPr>
        <w:keepLines/>
        <w:widowControl/>
        <w:autoSpaceDE/>
        <w:autoSpaceDN/>
        <w:adjustRightInd/>
        <w:spacing w:before="60"/>
        <w:jc w:val="both"/>
        <w:rPr>
          <w:b/>
          <w:sz w:val="24"/>
          <w:szCs w:val="24"/>
          <w:lang w:val="sr-Cyrl-CS"/>
        </w:rPr>
      </w:pPr>
    </w:p>
    <w:p w:rsidR="009F072E" w:rsidRPr="0098637E" w:rsidRDefault="009F072E" w:rsidP="009F072E">
      <w:pPr>
        <w:keepLines/>
        <w:widowControl/>
        <w:autoSpaceDE/>
        <w:autoSpaceDN/>
        <w:adjustRightInd/>
        <w:spacing w:before="60"/>
        <w:jc w:val="center"/>
        <w:rPr>
          <w:bCs/>
          <w:sz w:val="24"/>
          <w:szCs w:val="24"/>
          <w:lang w:val="sr-Cyrl-CS"/>
        </w:rPr>
      </w:pPr>
      <w:r w:rsidRPr="0098637E">
        <w:rPr>
          <w:bCs/>
          <w:sz w:val="24"/>
          <w:szCs w:val="24"/>
          <w:lang w:val="sr-Cyrl-CS"/>
        </w:rPr>
        <w:t>Члан 6.</w:t>
      </w:r>
    </w:p>
    <w:p w:rsidR="009F072E" w:rsidRPr="0098637E" w:rsidRDefault="009F072E" w:rsidP="009F072E">
      <w:pPr>
        <w:keepLines/>
        <w:widowControl/>
        <w:autoSpaceDE/>
        <w:autoSpaceDN/>
        <w:adjustRightInd/>
        <w:spacing w:before="60"/>
        <w:jc w:val="center"/>
        <w:rPr>
          <w:bCs/>
          <w:sz w:val="24"/>
          <w:szCs w:val="24"/>
          <w:lang w:val="sr-Cyrl-CS"/>
        </w:rPr>
      </w:pPr>
      <w:r w:rsidRPr="0098637E">
        <w:rPr>
          <w:bCs/>
          <w:sz w:val="24"/>
          <w:szCs w:val="24"/>
          <w:lang w:val="sr-Cyrl-CS"/>
        </w:rPr>
        <w:t>Наручилац задржава право на број возила која ће бити снабдевана еуро дизелом.</w:t>
      </w:r>
    </w:p>
    <w:p w:rsidR="009F072E" w:rsidRPr="0098637E" w:rsidRDefault="009F072E" w:rsidP="009F072E">
      <w:pPr>
        <w:keepLines/>
        <w:widowControl/>
        <w:autoSpaceDE/>
        <w:autoSpaceDN/>
        <w:adjustRightInd/>
        <w:jc w:val="both"/>
        <w:rPr>
          <w:b/>
          <w:sz w:val="24"/>
          <w:szCs w:val="24"/>
          <w:lang w:val="sr-Cyrl-CS"/>
        </w:rPr>
      </w:pPr>
    </w:p>
    <w:p w:rsidR="009F072E" w:rsidRPr="0098637E" w:rsidRDefault="009F072E" w:rsidP="009F072E">
      <w:pPr>
        <w:keepLines/>
        <w:widowControl/>
        <w:autoSpaceDE/>
        <w:autoSpaceDN/>
        <w:adjustRightInd/>
        <w:jc w:val="both"/>
        <w:rPr>
          <w:b/>
          <w:bCs/>
          <w:sz w:val="24"/>
          <w:szCs w:val="24"/>
          <w:lang w:val="sr-Cyrl-CS"/>
        </w:rPr>
      </w:pPr>
    </w:p>
    <w:p w:rsidR="009F072E" w:rsidRPr="0098637E" w:rsidRDefault="009F072E" w:rsidP="009F072E">
      <w:pPr>
        <w:keepLines/>
        <w:widowControl/>
        <w:autoSpaceDE/>
        <w:autoSpaceDN/>
        <w:adjustRightInd/>
        <w:jc w:val="center"/>
        <w:rPr>
          <w:bCs/>
          <w:sz w:val="24"/>
          <w:szCs w:val="24"/>
          <w:lang w:val="sr-Cyrl-CS"/>
        </w:rPr>
      </w:pPr>
      <w:r w:rsidRPr="0098637E">
        <w:rPr>
          <w:bCs/>
          <w:sz w:val="24"/>
          <w:szCs w:val="24"/>
          <w:lang w:val="sr-Cyrl-CS"/>
        </w:rPr>
        <w:t>Члан 7.</w:t>
      </w:r>
    </w:p>
    <w:p w:rsidR="009F072E" w:rsidRPr="0098637E" w:rsidRDefault="009F072E" w:rsidP="009F072E">
      <w:pPr>
        <w:keepLines/>
        <w:widowControl/>
        <w:autoSpaceDE/>
        <w:autoSpaceDN/>
        <w:adjustRightInd/>
        <w:ind w:firstLine="720"/>
        <w:jc w:val="both"/>
        <w:rPr>
          <w:sz w:val="24"/>
          <w:szCs w:val="24"/>
          <w:lang w:val="sr-Cyrl-CS"/>
        </w:rPr>
      </w:pPr>
      <w:r w:rsidRPr="0098637E">
        <w:rPr>
          <w:sz w:val="24"/>
          <w:szCs w:val="24"/>
          <w:lang w:val="sr-Cyrl-CS"/>
        </w:rPr>
        <w:t>На сва питања, која нису регулисана овим Уговором, примењиваће се одредбе Закона о облигационим односима Републике Србије.</w:t>
      </w:r>
    </w:p>
    <w:p w:rsidR="009F072E" w:rsidRPr="0098637E" w:rsidRDefault="009F072E" w:rsidP="009F072E">
      <w:pPr>
        <w:keepLines/>
        <w:widowControl/>
        <w:autoSpaceDE/>
        <w:autoSpaceDN/>
        <w:adjustRightInd/>
        <w:ind w:firstLine="720"/>
        <w:jc w:val="both"/>
        <w:rPr>
          <w:b/>
          <w:bCs/>
          <w:sz w:val="24"/>
          <w:szCs w:val="24"/>
          <w:lang w:val="sr-Cyrl-CS"/>
        </w:rPr>
      </w:pPr>
      <w:r w:rsidRPr="0098637E">
        <w:rPr>
          <w:sz w:val="24"/>
          <w:szCs w:val="24"/>
          <w:lang w:val="sr-Cyrl-CS"/>
        </w:rPr>
        <w:t>Евентуалне спорове, уговорне стране ће решавати споразумно, у супротном надлежан је стварно надлежан суд у Нишу.</w:t>
      </w:r>
    </w:p>
    <w:p w:rsidR="009F072E" w:rsidRPr="0098637E" w:rsidRDefault="009F072E" w:rsidP="009F072E">
      <w:pPr>
        <w:keepLines/>
        <w:widowControl/>
        <w:autoSpaceDE/>
        <w:autoSpaceDN/>
        <w:adjustRightInd/>
        <w:spacing w:before="60"/>
        <w:jc w:val="center"/>
        <w:rPr>
          <w:b/>
          <w:bCs/>
          <w:sz w:val="24"/>
          <w:szCs w:val="24"/>
          <w:lang w:val="sr-Cyrl-CS"/>
        </w:rPr>
      </w:pPr>
    </w:p>
    <w:p w:rsidR="009F072E" w:rsidRPr="0098637E" w:rsidRDefault="009F072E" w:rsidP="009F072E">
      <w:pPr>
        <w:keepLines/>
        <w:widowControl/>
        <w:autoSpaceDE/>
        <w:autoSpaceDN/>
        <w:adjustRightInd/>
        <w:spacing w:before="60"/>
        <w:jc w:val="center"/>
        <w:rPr>
          <w:bCs/>
          <w:sz w:val="24"/>
          <w:szCs w:val="24"/>
          <w:lang w:val="sr-Cyrl-CS"/>
        </w:rPr>
      </w:pPr>
      <w:r w:rsidRPr="0098637E">
        <w:rPr>
          <w:bCs/>
          <w:sz w:val="24"/>
          <w:szCs w:val="24"/>
          <w:lang w:val="sr-Cyrl-CS"/>
        </w:rPr>
        <w:t>Члан 8.</w:t>
      </w:r>
    </w:p>
    <w:p w:rsidR="009F072E" w:rsidRPr="0098637E" w:rsidRDefault="009F072E" w:rsidP="009F072E">
      <w:pPr>
        <w:keepLines/>
        <w:widowControl/>
        <w:autoSpaceDE/>
        <w:autoSpaceDN/>
        <w:adjustRightInd/>
        <w:spacing w:before="60"/>
        <w:ind w:firstLine="720"/>
        <w:jc w:val="both"/>
        <w:rPr>
          <w:sz w:val="24"/>
          <w:szCs w:val="24"/>
          <w:lang w:val="sr-Latn-CS"/>
        </w:rPr>
      </w:pPr>
      <w:r w:rsidRPr="0098637E">
        <w:rPr>
          <w:sz w:val="24"/>
          <w:szCs w:val="24"/>
          <w:lang w:val="sr-Cyrl-CS"/>
        </w:rPr>
        <w:t>Уговор је сачињен у 4(четири) истоветних примерака, од којих Наручилац задржава 2 (два) примерака, а Добављач (два) примерка за своје потребе</w:t>
      </w:r>
      <w:r w:rsidRPr="0098637E">
        <w:rPr>
          <w:sz w:val="24"/>
          <w:szCs w:val="24"/>
          <w:lang w:val="sr-Latn-CS"/>
        </w:rPr>
        <w:t>.</w:t>
      </w:r>
    </w:p>
    <w:p w:rsidR="009F072E" w:rsidRPr="0098637E" w:rsidRDefault="009F072E" w:rsidP="009F072E">
      <w:pPr>
        <w:keepLines/>
        <w:widowControl/>
        <w:autoSpaceDE/>
        <w:autoSpaceDN/>
        <w:adjustRightInd/>
        <w:jc w:val="both"/>
        <w:rPr>
          <w:sz w:val="24"/>
          <w:szCs w:val="24"/>
          <w:lang w:val="sr-Cyrl-CS"/>
        </w:rPr>
      </w:pPr>
    </w:p>
    <w:p w:rsidR="009F072E" w:rsidRPr="0098637E" w:rsidRDefault="009F072E" w:rsidP="009F072E">
      <w:pPr>
        <w:keepLines/>
        <w:widowControl/>
        <w:autoSpaceDE/>
        <w:autoSpaceDN/>
        <w:adjustRightInd/>
        <w:jc w:val="both"/>
        <w:rPr>
          <w:sz w:val="24"/>
          <w:szCs w:val="24"/>
          <w:lang w:val="sr-Cyrl-CS"/>
        </w:rPr>
      </w:pPr>
    </w:p>
    <w:p w:rsidR="009F072E" w:rsidRDefault="009F072E" w:rsidP="009F072E">
      <w:pPr>
        <w:keepLines/>
        <w:widowControl/>
        <w:autoSpaceDE/>
        <w:autoSpaceDN/>
        <w:adjustRightInd/>
        <w:spacing w:before="60"/>
        <w:outlineLvl w:val="0"/>
        <w:rPr>
          <w:b/>
          <w:bCs/>
          <w:sz w:val="24"/>
          <w:szCs w:val="24"/>
          <w:lang w:val="sr-Cyrl-CS"/>
        </w:rPr>
      </w:pPr>
    </w:p>
    <w:p w:rsidR="009F072E" w:rsidRPr="0098637E" w:rsidRDefault="009F072E" w:rsidP="009F072E">
      <w:pPr>
        <w:keepLines/>
        <w:widowControl/>
        <w:autoSpaceDE/>
        <w:autoSpaceDN/>
        <w:adjustRightInd/>
        <w:spacing w:before="60"/>
        <w:outlineLvl w:val="0"/>
        <w:rPr>
          <w:b/>
          <w:bCs/>
          <w:sz w:val="24"/>
          <w:szCs w:val="24"/>
          <w:lang w:val="sr-Cyrl-CS"/>
        </w:rPr>
      </w:pPr>
      <w:r w:rsidRPr="0098637E">
        <w:rPr>
          <w:b/>
          <w:bCs/>
          <w:sz w:val="24"/>
          <w:szCs w:val="24"/>
          <w:lang w:val="sr-Cyrl-CS"/>
        </w:rPr>
        <w:t xml:space="preserve">ДОБАВЉАЧ </w:t>
      </w:r>
      <w:r w:rsidRPr="0098637E">
        <w:rPr>
          <w:b/>
          <w:bCs/>
          <w:sz w:val="24"/>
          <w:szCs w:val="24"/>
          <w:lang w:val="sr-Cyrl-CS"/>
        </w:rPr>
        <w:tab/>
      </w:r>
      <w:r w:rsidRPr="0098637E">
        <w:rPr>
          <w:b/>
          <w:bCs/>
          <w:sz w:val="24"/>
          <w:szCs w:val="24"/>
          <w:lang w:val="sr-Cyrl-CS"/>
        </w:rPr>
        <w:tab/>
      </w:r>
      <w:r w:rsidRPr="0098637E">
        <w:rPr>
          <w:b/>
          <w:bCs/>
          <w:sz w:val="24"/>
          <w:szCs w:val="24"/>
          <w:lang w:val="sr-Cyrl-CS"/>
        </w:rPr>
        <w:tab/>
      </w:r>
      <w:r w:rsidRPr="0098637E">
        <w:rPr>
          <w:b/>
          <w:bCs/>
          <w:sz w:val="24"/>
          <w:szCs w:val="24"/>
          <w:lang w:val="sr-Cyrl-CS"/>
        </w:rPr>
        <w:tab/>
        <w:t>М.П.</w:t>
      </w:r>
      <w:r w:rsidRPr="0098637E">
        <w:rPr>
          <w:b/>
          <w:bCs/>
          <w:sz w:val="24"/>
          <w:szCs w:val="24"/>
          <w:lang w:val="sr-Cyrl-CS"/>
        </w:rPr>
        <w:tab/>
      </w:r>
      <w:r w:rsidRPr="0098637E">
        <w:rPr>
          <w:b/>
          <w:bCs/>
          <w:sz w:val="24"/>
          <w:szCs w:val="24"/>
          <w:lang w:val="sr-Cyrl-CS"/>
        </w:rPr>
        <w:tab/>
      </w:r>
      <w:r w:rsidRPr="0098637E">
        <w:rPr>
          <w:b/>
          <w:bCs/>
          <w:sz w:val="24"/>
          <w:szCs w:val="24"/>
          <w:lang w:val="sr-Cyrl-CS"/>
        </w:rPr>
        <w:tab/>
      </w:r>
      <w:r w:rsidRPr="0098637E">
        <w:rPr>
          <w:b/>
          <w:bCs/>
          <w:sz w:val="24"/>
          <w:szCs w:val="24"/>
          <w:lang w:val="sr-Cyrl-CS"/>
        </w:rPr>
        <w:tab/>
        <w:t xml:space="preserve">    НАРУЧИЛАЦ                               </w:t>
      </w:r>
      <w:r w:rsidRPr="0098637E">
        <w:rPr>
          <w:b/>
          <w:bCs/>
          <w:sz w:val="24"/>
          <w:szCs w:val="24"/>
          <w:lang w:val="sr-Cyrl-CS"/>
        </w:rPr>
        <w:tab/>
        <w:t xml:space="preserve">                                                         </w:t>
      </w:r>
    </w:p>
    <w:p w:rsidR="009F072E" w:rsidRPr="0098637E" w:rsidRDefault="009F072E" w:rsidP="009F072E">
      <w:pPr>
        <w:keepLines/>
        <w:widowControl/>
        <w:autoSpaceDE/>
        <w:autoSpaceDN/>
        <w:adjustRightInd/>
        <w:spacing w:before="60"/>
        <w:ind w:firstLine="284"/>
        <w:outlineLvl w:val="0"/>
        <w:rPr>
          <w:b/>
          <w:bCs/>
          <w:sz w:val="24"/>
          <w:szCs w:val="24"/>
          <w:lang w:val="sr-Cyrl-CS"/>
        </w:rPr>
      </w:pPr>
    </w:p>
    <w:p w:rsidR="009F072E" w:rsidRDefault="009F072E" w:rsidP="009F072E">
      <w:pPr>
        <w:keepLines/>
        <w:widowControl/>
        <w:autoSpaceDE/>
        <w:autoSpaceDN/>
        <w:adjustRightInd/>
        <w:spacing w:before="60"/>
        <w:ind w:firstLine="284"/>
        <w:outlineLvl w:val="0"/>
        <w:rPr>
          <w:b/>
          <w:bCs/>
          <w:sz w:val="24"/>
          <w:szCs w:val="24"/>
          <w:lang/>
        </w:rPr>
      </w:pPr>
      <w:r w:rsidRPr="0098637E">
        <w:rPr>
          <w:b/>
          <w:bCs/>
          <w:sz w:val="24"/>
          <w:szCs w:val="24"/>
        </w:rPr>
        <w:t>_________________                                                                                    _______________</w:t>
      </w:r>
    </w:p>
    <w:p w:rsidR="00F84EE9" w:rsidRDefault="00F84EE9" w:rsidP="009F072E">
      <w:pPr>
        <w:keepLines/>
        <w:widowControl/>
        <w:autoSpaceDE/>
        <w:autoSpaceDN/>
        <w:adjustRightInd/>
        <w:spacing w:before="60"/>
        <w:ind w:firstLine="284"/>
        <w:outlineLvl w:val="0"/>
        <w:rPr>
          <w:b/>
          <w:bCs/>
          <w:sz w:val="24"/>
          <w:szCs w:val="24"/>
          <w:lang/>
        </w:rPr>
      </w:pPr>
    </w:p>
    <w:p w:rsidR="00F84EE9" w:rsidRPr="00F84EE9" w:rsidRDefault="00F84EE9" w:rsidP="009F072E">
      <w:pPr>
        <w:keepLines/>
        <w:widowControl/>
        <w:autoSpaceDE/>
        <w:autoSpaceDN/>
        <w:adjustRightInd/>
        <w:spacing w:before="60"/>
        <w:ind w:firstLine="284"/>
        <w:outlineLvl w:val="0"/>
        <w:rPr>
          <w:b/>
          <w:bCs/>
          <w:sz w:val="24"/>
          <w:szCs w:val="24"/>
          <w:lang/>
        </w:rPr>
      </w:pPr>
    </w:p>
    <w:p w:rsidR="009F072E" w:rsidRPr="0098637E" w:rsidRDefault="009F072E" w:rsidP="009F072E">
      <w:pPr>
        <w:keepLines/>
        <w:widowControl/>
        <w:autoSpaceDE/>
        <w:autoSpaceDN/>
        <w:adjustRightInd/>
        <w:spacing w:before="60"/>
        <w:outlineLvl w:val="0"/>
        <w:rPr>
          <w:b/>
          <w:bCs/>
          <w:sz w:val="24"/>
          <w:szCs w:val="24"/>
          <w:lang w:val="sr-Cyrl-CS"/>
        </w:rPr>
      </w:pPr>
    </w:p>
    <w:p w:rsidR="009F072E" w:rsidRDefault="009F072E" w:rsidP="009F072E">
      <w:pPr>
        <w:pStyle w:val="Style7"/>
        <w:widowControl/>
        <w:spacing w:line="240" w:lineRule="exact"/>
        <w:rPr>
          <w:sz w:val="24"/>
          <w:szCs w:val="24"/>
        </w:rPr>
      </w:pPr>
    </w:p>
    <w:p w:rsidR="009F072E" w:rsidRDefault="009F072E" w:rsidP="009F072E">
      <w:pPr>
        <w:pStyle w:val="Style7"/>
        <w:widowControl/>
        <w:spacing w:line="240" w:lineRule="exact"/>
        <w:rPr>
          <w:sz w:val="24"/>
          <w:szCs w:val="24"/>
        </w:rPr>
      </w:pPr>
    </w:p>
    <w:p w:rsidR="009F072E" w:rsidRDefault="009F072E" w:rsidP="009F072E">
      <w:pPr>
        <w:pStyle w:val="Style7"/>
        <w:widowControl/>
        <w:spacing w:line="240" w:lineRule="exact"/>
        <w:rPr>
          <w:sz w:val="24"/>
          <w:szCs w:val="24"/>
        </w:rPr>
      </w:pPr>
    </w:p>
    <w:p w:rsidR="0040005F" w:rsidRDefault="0040005F" w:rsidP="009F072E">
      <w:pPr>
        <w:pStyle w:val="Style7"/>
        <w:widowControl/>
        <w:spacing w:line="240" w:lineRule="exact"/>
        <w:rPr>
          <w:sz w:val="24"/>
          <w:szCs w:val="24"/>
        </w:rPr>
      </w:pPr>
    </w:p>
    <w:p w:rsidR="0040005F" w:rsidRDefault="0040005F" w:rsidP="009F072E">
      <w:pPr>
        <w:pStyle w:val="Style7"/>
        <w:widowControl/>
        <w:spacing w:line="240" w:lineRule="exact"/>
        <w:rPr>
          <w:sz w:val="24"/>
          <w:szCs w:val="24"/>
        </w:rPr>
      </w:pPr>
    </w:p>
    <w:p w:rsidR="0040005F" w:rsidRDefault="0040005F" w:rsidP="009F072E">
      <w:pPr>
        <w:pStyle w:val="Style7"/>
        <w:widowControl/>
        <w:spacing w:line="240" w:lineRule="exact"/>
        <w:rPr>
          <w:sz w:val="24"/>
          <w:szCs w:val="24"/>
        </w:rPr>
      </w:pPr>
    </w:p>
    <w:p w:rsidR="009F072E" w:rsidRDefault="009F072E" w:rsidP="009F072E">
      <w:pPr>
        <w:pStyle w:val="Style7"/>
        <w:widowControl/>
        <w:spacing w:line="240" w:lineRule="exact"/>
        <w:rPr>
          <w:sz w:val="24"/>
          <w:szCs w:val="24"/>
        </w:rPr>
      </w:pPr>
    </w:p>
    <w:p w:rsidR="009F072E" w:rsidRPr="004432A3" w:rsidRDefault="009F072E" w:rsidP="009F072E">
      <w:pPr>
        <w:pStyle w:val="Style7"/>
        <w:widowControl/>
        <w:spacing w:line="240" w:lineRule="exact"/>
        <w:rPr>
          <w:sz w:val="24"/>
          <w:szCs w:val="24"/>
        </w:rPr>
      </w:pPr>
    </w:p>
    <w:p w:rsidR="003B4AB0" w:rsidRDefault="003B4AB0" w:rsidP="000D7E4C">
      <w:pPr>
        <w:pStyle w:val="Style16"/>
        <w:widowControl/>
        <w:spacing w:before="48" w:line="240" w:lineRule="auto"/>
        <w:ind w:left="826"/>
        <w:jc w:val="both"/>
        <w:rPr>
          <w:rStyle w:val="FontStyle58"/>
          <w:sz w:val="24"/>
          <w:szCs w:val="24"/>
          <w:lang w:val="sr-Cyrl-CS" w:eastAsia="sr-Cyrl-CS"/>
        </w:rPr>
      </w:pPr>
    </w:p>
    <w:p w:rsidR="009F072E" w:rsidRDefault="009F072E" w:rsidP="000D7E4C">
      <w:pPr>
        <w:pStyle w:val="Style16"/>
        <w:widowControl/>
        <w:spacing w:before="48" w:line="240" w:lineRule="auto"/>
        <w:ind w:left="826"/>
        <w:jc w:val="both"/>
        <w:rPr>
          <w:rStyle w:val="FontStyle58"/>
          <w:sz w:val="24"/>
          <w:szCs w:val="24"/>
          <w:lang w:val="sr-Cyrl-CS" w:eastAsia="sr-Cyrl-CS"/>
        </w:rPr>
      </w:pPr>
    </w:p>
    <w:p w:rsidR="009F072E" w:rsidRDefault="009F072E" w:rsidP="000D7E4C">
      <w:pPr>
        <w:pStyle w:val="Style16"/>
        <w:widowControl/>
        <w:spacing w:before="48" w:line="240" w:lineRule="auto"/>
        <w:ind w:left="826"/>
        <w:jc w:val="both"/>
        <w:rPr>
          <w:rStyle w:val="FontStyle58"/>
          <w:sz w:val="24"/>
          <w:szCs w:val="24"/>
          <w:lang w:val="sr-Cyrl-CS" w:eastAsia="sr-Cyrl-CS"/>
        </w:rPr>
      </w:pPr>
    </w:p>
    <w:p w:rsidR="009F072E" w:rsidRPr="008346D9" w:rsidRDefault="008346D9" w:rsidP="00AB4578">
      <w:pPr>
        <w:pStyle w:val="FooterEven"/>
        <w:jc w:val="center"/>
        <w:rPr>
          <w:rStyle w:val="FontStyle58"/>
          <w:b w:val="0"/>
          <w:i w:val="0"/>
          <w:sz w:val="24"/>
          <w:szCs w:val="24"/>
          <w:lang w:eastAsia="sr-Cyrl-CS"/>
        </w:rPr>
      </w:pPr>
      <w:r>
        <w:rPr>
          <w:rStyle w:val="FontStyle58"/>
          <w:b w:val="0"/>
          <w:i w:val="0"/>
          <w:sz w:val="24"/>
          <w:szCs w:val="24"/>
          <w:lang w:val="sr-Cyrl-CS" w:eastAsia="sr-Cyrl-CS"/>
        </w:rPr>
        <w:t>2</w:t>
      </w:r>
      <w:r>
        <w:rPr>
          <w:rStyle w:val="FontStyle58"/>
          <w:b w:val="0"/>
          <w:i w:val="0"/>
          <w:sz w:val="24"/>
          <w:szCs w:val="24"/>
          <w:lang w:eastAsia="sr-Cyrl-CS"/>
        </w:rPr>
        <w:t>5</w:t>
      </w:r>
    </w:p>
    <w:p w:rsidR="009F072E" w:rsidRDefault="009F072E" w:rsidP="000D7E4C">
      <w:pPr>
        <w:pStyle w:val="Style16"/>
        <w:widowControl/>
        <w:spacing w:before="48" w:line="240" w:lineRule="auto"/>
        <w:ind w:left="826"/>
        <w:jc w:val="both"/>
        <w:rPr>
          <w:rStyle w:val="FontStyle58"/>
          <w:sz w:val="24"/>
          <w:szCs w:val="24"/>
          <w:lang w:val="sr-Cyrl-CS" w:eastAsia="sr-Cyrl-CS"/>
        </w:rPr>
      </w:pPr>
    </w:p>
    <w:p w:rsidR="009F072E" w:rsidRPr="0038244E" w:rsidRDefault="009F072E" w:rsidP="000D7E4C">
      <w:pPr>
        <w:pStyle w:val="Style16"/>
        <w:widowControl/>
        <w:spacing w:before="48" w:line="240" w:lineRule="auto"/>
        <w:ind w:left="826"/>
        <w:jc w:val="both"/>
        <w:rPr>
          <w:rStyle w:val="FontStyle58"/>
          <w:sz w:val="24"/>
          <w:szCs w:val="24"/>
          <w:lang w:val="sr-Cyrl-CS" w:eastAsia="sr-Cyrl-CS"/>
        </w:rPr>
      </w:pPr>
    </w:p>
    <w:tbl>
      <w:tblPr>
        <w:tblpPr w:leftFromText="180" w:rightFromText="180" w:vertAnchor="text" w:horzAnchor="margin" w:tblpY="58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0D7E4C" w:rsidRPr="0038244E" w:rsidTr="00E5135F">
        <w:trPr>
          <w:trHeight w:hRule="exact" w:val="1177"/>
        </w:trPr>
        <w:tc>
          <w:tcPr>
            <w:tcW w:w="9963" w:type="dxa"/>
            <w:shd w:val="clear" w:color="auto" w:fill="auto"/>
            <w:vAlign w:val="center"/>
          </w:tcPr>
          <w:p w:rsidR="000D7E4C" w:rsidRPr="0038244E" w:rsidRDefault="000D7E4C" w:rsidP="00826FE2">
            <w:pPr>
              <w:pStyle w:val="Style3"/>
              <w:widowControl/>
              <w:numPr>
                <w:ilvl w:val="0"/>
                <w:numId w:val="12"/>
              </w:numPr>
              <w:spacing w:before="101" w:line="278" w:lineRule="exact"/>
              <w:rPr>
                <w:rStyle w:val="FontStyle57"/>
                <w:i w:val="0"/>
                <w:iCs w:val="0"/>
                <w:sz w:val="24"/>
                <w:szCs w:val="24"/>
                <w:lang/>
              </w:rPr>
            </w:pPr>
            <w:r w:rsidRPr="0038244E">
              <w:rPr>
                <w:rStyle w:val="FontStyle58"/>
                <w:i w:val="0"/>
                <w:sz w:val="24"/>
                <w:szCs w:val="24"/>
                <w:lang w:val="sr-Cyrl-CS"/>
              </w:rPr>
              <w:t>ИЗЈАВА ПОНУЂАЧА</w:t>
            </w:r>
          </w:p>
        </w:tc>
      </w:tr>
    </w:tbl>
    <w:p w:rsidR="003B4AB0" w:rsidRDefault="003B4AB0">
      <w:pPr>
        <w:pStyle w:val="Style16"/>
        <w:widowControl/>
        <w:spacing w:before="48" w:line="240" w:lineRule="auto"/>
        <w:ind w:left="826"/>
        <w:jc w:val="both"/>
        <w:rPr>
          <w:rStyle w:val="FontStyle58"/>
          <w:i w:val="0"/>
          <w:sz w:val="24"/>
          <w:szCs w:val="24"/>
          <w:lang w:val="sr-Cyrl-CS" w:eastAsia="sr-Cyrl-CS"/>
        </w:rPr>
      </w:pPr>
    </w:p>
    <w:p w:rsidR="00F84EE9" w:rsidRDefault="00F84EE9">
      <w:pPr>
        <w:pStyle w:val="Style16"/>
        <w:widowControl/>
        <w:spacing w:before="48" w:line="240" w:lineRule="auto"/>
        <w:ind w:left="826"/>
        <w:jc w:val="both"/>
        <w:rPr>
          <w:rStyle w:val="FontStyle58"/>
          <w:i w:val="0"/>
          <w:sz w:val="24"/>
          <w:szCs w:val="24"/>
          <w:lang w:val="sr-Cyrl-CS" w:eastAsia="sr-Cyrl-CS"/>
        </w:rPr>
      </w:pPr>
    </w:p>
    <w:p w:rsidR="00F84EE9" w:rsidRPr="0038244E" w:rsidRDefault="00F84EE9">
      <w:pPr>
        <w:pStyle w:val="Style16"/>
        <w:widowControl/>
        <w:spacing w:before="48" w:line="240" w:lineRule="auto"/>
        <w:ind w:left="826"/>
        <w:jc w:val="both"/>
        <w:rPr>
          <w:rStyle w:val="FontStyle58"/>
          <w:i w:val="0"/>
          <w:sz w:val="24"/>
          <w:szCs w:val="24"/>
          <w:lang w:val="sr-Cyrl-CS" w:eastAsia="sr-Cyrl-CS"/>
        </w:rPr>
      </w:pPr>
    </w:p>
    <w:p w:rsidR="003B4AB0" w:rsidRPr="0038244E" w:rsidRDefault="003B4AB0">
      <w:pPr>
        <w:pStyle w:val="Style16"/>
        <w:widowControl/>
        <w:spacing w:before="48" w:line="240" w:lineRule="auto"/>
        <w:ind w:left="826"/>
        <w:jc w:val="both"/>
        <w:rPr>
          <w:rStyle w:val="FontStyle58"/>
          <w:i w:val="0"/>
          <w:sz w:val="24"/>
          <w:szCs w:val="24"/>
          <w:lang w:val="sr-Cyrl-CS" w:eastAsia="sr-Cyrl-CS"/>
        </w:rPr>
      </w:pPr>
    </w:p>
    <w:p w:rsidR="000D7E4C" w:rsidRPr="0038244E" w:rsidRDefault="000D7E4C" w:rsidP="000D7E4C">
      <w:pPr>
        <w:pStyle w:val="Style7"/>
        <w:widowControl/>
        <w:spacing w:before="106" w:line="240" w:lineRule="auto"/>
        <w:rPr>
          <w:rStyle w:val="FontStyle60"/>
          <w:sz w:val="24"/>
          <w:szCs w:val="24"/>
          <w:lang w:val="sr-Cyrl-CS" w:eastAsia="sr-Cyrl-CS"/>
        </w:rPr>
      </w:pPr>
      <w:r w:rsidRPr="0038244E">
        <w:rPr>
          <w:rStyle w:val="FontStyle60"/>
          <w:sz w:val="24"/>
          <w:szCs w:val="24"/>
          <w:lang w:val="sr-Cyrl-CS" w:eastAsia="sr-Cyrl-CS"/>
        </w:rPr>
        <w:t>Под пуном материјалном и кривичном одговорношћу, као заступник дајем следећу</w:t>
      </w:r>
    </w:p>
    <w:p w:rsidR="000D7E4C" w:rsidRPr="0038244E" w:rsidRDefault="000D7E4C" w:rsidP="000D7E4C">
      <w:pPr>
        <w:pStyle w:val="Style3"/>
        <w:widowControl/>
        <w:spacing w:line="240" w:lineRule="exact"/>
        <w:rPr>
          <w:sz w:val="24"/>
          <w:szCs w:val="24"/>
        </w:rPr>
      </w:pPr>
    </w:p>
    <w:p w:rsidR="000D7E4C" w:rsidRPr="0038244E" w:rsidRDefault="000D7E4C" w:rsidP="000D7E4C">
      <w:pPr>
        <w:pStyle w:val="Style3"/>
        <w:widowControl/>
        <w:spacing w:before="82" w:line="240" w:lineRule="auto"/>
        <w:rPr>
          <w:rStyle w:val="FontStyle59"/>
          <w:sz w:val="24"/>
          <w:szCs w:val="24"/>
          <w:lang w:val="sr-Cyrl-CS" w:eastAsia="sr-Cyrl-CS"/>
        </w:rPr>
      </w:pPr>
      <w:r w:rsidRPr="0038244E">
        <w:rPr>
          <w:rStyle w:val="FontStyle59"/>
          <w:sz w:val="24"/>
          <w:szCs w:val="24"/>
          <w:lang w:val="sr-Cyrl-CS" w:eastAsia="sr-Cyrl-CS"/>
        </w:rPr>
        <w:t>И З Ј А В У</w:t>
      </w:r>
    </w:p>
    <w:p w:rsidR="000D7E4C" w:rsidRPr="0038244E" w:rsidRDefault="000D7E4C" w:rsidP="000D7E4C">
      <w:pPr>
        <w:pStyle w:val="Style7"/>
        <w:widowControl/>
        <w:spacing w:line="240" w:lineRule="exact"/>
        <w:jc w:val="right"/>
        <w:rPr>
          <w:sz w:val="24"/>
          <w:szCs w:val="24"/>
        </w:rPr>
      </w:pPr>
    </w:p>
    <w:p w:rsidR="000D7E4C" w:rsidRPr="0038244E" w:rsidRDefault="000D7E4C" w:rsidP="000D7E4C">
      <w:pPr>
        <w:pStyle w:val="Style7"/>
        <w:widowControl/>
        <w:spacing w:line="240" w:lineRule="exact"/>
        <w:jc w:val="right"/>
        <w:rPr>
          <w:sz w:val="24"/>
          <w:szCs w:val="24"/>
        </w:rPr>
      </w:pPr>
    </w:p>
    <w:p w:rsidR="000D7E4C" w:rsidRPr="0038244E" w:rsidRDefault="000D7E4C" w:rsidP="000D7E4C">
      <w:pPr>
        <w:pStyle w:val="Style7"/>
        <w:widowControl/>
        <w:spacing w:before="82" w:line="274" w:lineRule="exact"/>
        <w:jc w:val="right"/>
        <w:rPr>
          <w:rStyle w:val="FontStyle60"/>
          <w:sz w:val="24"/>
          <w:szCs w:val="24"/>
          <w:lang w:val="sr-Cyrl-CS" w:eastAsia="sr-Cyrl-CS"/>
        </w:rPr>
      </w:pPr>
      <w:r w:rsidRPr="0038244E">
        <w:rPr>
          <w:rStyle w:val="FontStyle60"/>
          <w:sz w:val="24"/>
          <w:szCs w:val="24"/>
          <w:lang w:val="sr-Cyrl-CS" w:eastAsia="sr-Cyrl-CS"/>
        </w:rPr>
        <w:t xml:space="preserve">У складу са чланом </w:t>
      </w:r>
      <w:r w:rsidRPr="0038244E">
        <w:rPr>
          <w:rStyle w:val="FontStyle60"/>
          <w:sz w:val="24"/>
          <w:szCs w:val="24"/>
          <w:lang w:eastAsia="sr-Cyrl-CS"/>
        </w:rPr>
        <w:t xml:space="preserve">26. </w:t>
      </w:r>
      <w:r w:rsidRPr="0038244E">
        <w:rPr>
          <w:rStyle w:val="FontStyle60"/>
          <w:sz w:val="24"/>
          <w:szCs w:val="24"/>
          <w:lang w:val="sr-Cyrl-CS" w:eastAsia="sr-Cyrl-CS"/>
        </w:rPr>
        <w:t xml:space="preserve">и </w:t>
      </w:r>
      <w:r w:rsidRPr="0038244E">
        <w:rPr>
          <w:rStyle w:val="FontStyle60"/>
          <w:sz w:val="24"/>
          <w:szCs w:val="24"/>
          <w:lang w:eastAsia="sr-Cyrl-CS"/>
        </w:rPr>
        <w:t xml:space="preserve">75. </w:t>
      </w:r>
      <w:r w:rsidRPr="0038244E">
        <w:rPr>
          <w:rStyle w:val="FontStyle60"/>
          <w:sz w:val="24"/>
          <w:szCs w:val="24"/>
          <w:lang w:val="sr-Cyrl-CS" w:eastAsia="sr-Cyrl-CS"/>
        </w:rPr>
        <w:t xml:space="preserve">став </w:t>
      </w:r>
      <w:r w:rsidRPr="0038244E">
        <w:rPr>
          <w:rStyle w:val="FontStyle60"/>
          <w:sz w:val="24"/>
          <w:szCs w:val="24"/>
          <w:lang w:eastAsia="sr-Cyrl-CS"/>
        </w:rPr>
        <w:t xml:space="preserve">2. </w:t>
      </w:r>
      <w:r w:rsidRPr="0038244E">
        <w:rPr>
          <w:rStyle w:val="FontStyle60"/>
          <w:sz w:val="24"/>
          <w:szCs w:val="24"/>
          <w:lang w:val="sr-Cyrl-CS" w:eastAsia="sr-Cyrl-CS"/>
        </w:rPr>
        <w:t>Закона о јавним набавкама („Сл. гласник РС" бр.</w:t>
      </w:r>
    </w:p>
    <w:p w:rsidR="000D7E4C" w:rsidRPr="0038244E" w:rsidRDefault="000D7E4C" w:rsidP="000D7E4C">
      <w:pPr>
        <w:pStyle w:val="Style7"/>
        <w:widowControl/>
        <w:tabs>
          <w:tab w:val="left" w:leader="underscore" w:pos="5938"/>
          <w:tab w:val="left" w:leader="underscore" w:pos="7723"/>
        </w:tabs>
        <w:spacing w:line="274" w:lineRule="exact"/>
        <w:rPr>
          <w:rStyle w:val="FontStyle60"/>
          <w:sz w:val="24"/>
          <w:szCs w:val="24"/>
          <w:lang w:val="sr-Cyrl-CS"/>
        </w:rPr>
      </w:pPr>
      <w:r w:rsidRPr="0038244E">
        <w:rPr>
          <w:rStyle w:val="FontStyle60"/>
          <w:sz w:val="24"/>
          <w:szCs w:val="24"/>
        </w:rPr>
        <w:t>124/2012</w:t>
      </w:r>
      <w:r w:rsidR="001F0E38">
        <w:rPr>
          <w:rStyle w:val="FontStyle60"/>
          <w:sz w:val="24"/>
          <w:szCs w:val="24"/>
        </w:rPr>
        <w:t xml:space="preserve">,14/15 </w:t>
      </w:r>
      <w:r w:rsidR="001F0E38">
        <w:rPr>
          <w:rStyle w:val="FontStyle60"/>
          <w:sz w:val="24"/>
          <w:szCs w:val="24"/>
          <w:lang/>
        </w:rPr>
        <w:t>и 68/15</w:t>
      </w:r>
      <w:r w:rsidRPr="0038244E">
        <w:rPr>
          <w:rStyle w:val="FontStyle60"/>
          <w:sz w:val="24"/>
          <w:szCs w:val="24"/>
        </w:rPr>
        <w:t xml:space="preserve">),   </w:t>
      </w:r>
      <w:r w:rsidRPr="0038244E">
        <w:rPr>
          <w:rStyle w:val="FontStyle60"/>
          <w:sz w:val="24"/>
          <w:szCs w:val="24"/>
          <w:lang w:val="sr-Cyrl-CS"/>
        </w:rPr>
        <w:t>понуђач</w:t>
      </w:r>
      <w:r w:rsidRPr="0038244E">
        <w:rPr>
          <w:rStyle w:val="FontStyle60"/>
          <w:sz w:val="24"/>
          <w:szCs w:val="24"/>
          <w:lang w:val="sr-Cyrl-CS"/>
        </w:rPr>
        <w:tab/>
        <w:t>из</w:t>
      </w:r>
      <w:r w:rsidR="0038244E" w:rsidRPr="0038244E">
        <w:rPr>
          <w:rStyle w:val="FontStyle60"/>
          <w:sz w:val="24"/>
          <w:szCs w:val="24"/>
          <w:lang w:val="sr-Cyrl-CS"/>
        </w:rPr>
        <w:t>_________________</w:t>
      </w:r>
      <w:r w:rsidRPr="0038244E">
        <w:rPr>
          <w:rStyle w:val="FontStyle60"/>
          <w:sz w:val="24"/>
          <w:szCs w:val="24"/>
          <w:lang w:val="sr-Cyrl-CS"/>
        </w:rPr>
        <w:t xml:space="preserve">у   поступку  јавне </w:t>
      </w:r>
      <w:r w:rsidR="00DD4BFA" w:rsidRPr="0038244E">
        <w:rPr>
          <w:rStyle w:val="FontStyle60"/>
          <w:sz w:val="24"/>
          <w:szCs w:val="24"/>
          <w:lang w:val="sr-Cyrl-CS" w:eastAsia="sr-Cyrl-CS"/>
        </w:rPr>
        <w:t>набавке мале вредности</w:t>
      </w:r>
      <w:r w:rsidRPr="0038244E">
        <w:rPr>
          <w:rStyle w:val="FontStyle60"/>
          <w:sz w:val="24"/>
          <w:szCs w:val="24"/>
          <w:lang w:val="sr-Cyrl-CS" w:eastAsia="sr-Cyrl-CS"/>
        </w:rPr>
        <w:t xml:space="preserve"> бр.</w:t>
      </w:r>
      <w:r w:rsidR="00C50FB5" w:rsidRPr="0038244E">
        <w:rPr>
          <w:rStyle w:val="FontStyle60"/>
          <w:sz w:val="24"/>
          <w:szCs w:val="24"/>
          <w:lang w:val="sr-Cyrl-CS" w:eastAsia="sr-Cyrl-CS"/>
        </w:rPr>
        <w:t>ЈН</w:t>
      </w:r>
      <w:r w:rsidR="00353970">
        <w:rPr>
          <w:rStyle w:val="FontStyle60"/>
          <w:sz w:val="24"/>
          <w:szCs w:val="24"/>
          <w:lang w:val="sr-Cyrl-CS" w:eastAsia="sr-Cyrl-CS"/>
        </w:rPr>
        <w:t>1</w:t>
      </w:r>
      <w:r w:rsidR="00702034">
        <w:rPr>
          <w:rStyle w:val="FontStyle60"/>
          <w:sz w:val="24"/>
          <w:szCs w:val="24"/>
          <w:lang w:eastAsia="sr-Cyrl-CS"/>
        </w:rPr>
        <w:t>.1.1</w:t>
      </w:r>
      <w:r w:rsidR="00F807A7">
        <w:rPr>
          <w:rStyle w:val="FontStyle60"/>
          <w:sz w:val="24"/>
          <w:szCs w:val="24"/>
          <w:lang w:val="sr-Cyrl-CS" w:eastAsia="sr-Cyrl-CS"/>
        </w:rPr>
        <w:t>/2019</w:t>
      </w:r>
      <w:r w:rsidR="00DD4BFA" w:rsidRPr="0038244E">
        <w:rPr>
          <w:rStyle w:val="FontStyle60"/>
          <w:sz w:val="24"/>
          <w:szCs w:val="24"/>
          <w:lang w:val="sr-Cyrl-CS" w:eastAsia="sr-Cyrl-CS"/>
        </w:rPr>
        <w:t xml:space="preserve"> - </w:t>
      </w:r>
      <w:r w:rsidR="00D6673E">
        <w:rPr>
          <w:rStyle w:val="FontStyle60"/>
          <w:sz w:val="24"/>
          <w:szCs w:val="24"/>
          <w:lang w:val="sr-Cyrl-CS" w:eastAsia="sr-Cyrl-CS"/>
        </w:rPr>
        <w:t xml:space="preserve">набавка </w:t>
      </w:r>
      <w:r w:rsidR="00353970">
        <w:rPr>
          <w:rStyle w:val="FontStyle60"/>
          <w:sz w:val="24"/>
          <w:szCs w:val="24"/>
          <w:lang w:val="sr-Cyrl-CS" w:eastAsia="sr-Cyrl-CS"/>
        </w:rPr>
        <w:t>нафтног деривата еуро дизел</w:t>
      </w:r>
      <w:r w:rsidRPr="0038244E">
        <w:rPr>
          <w:rStyle w:val="FontStyle60"/>
          <w:sz w:val="24"/>
          <w:szCs w:val="24"/>
          <w:lang w:val="sr-Cyrl-CS" w:eastAsia="sr-Cyrl-CS"/>
        </w:rPr>
        <w:t>:</w:t>
      </w:r>
    </w:p>
    <w:p w:rsidR="000D7E4C" w:rsidRPr="0038244E" w:rsidRDefault="000D7E4C" w:rsidP="00826FE2">
      <w:pPr>
        <w:pStyle w:val="Style29"/>
        <w:widowControl/>
        <w:numPr>
          <w:ilvl w:val="0"/>
          <w:numId w:val="9"/>
        </w:numPr>
        <w:tabs>
          <w:tab w:val="left" w:pos="1440"/>
        </w:tabs>
        <w:spacing w:line="274" w:lineRule="exact"/>
        <w:ind w:firstLine="720"/>
        <w:rPr>
          <w:rStyle w:val="FontStyle60"/>
          <w:sz w:val="24"/>
          <w:szCs w:val="24"/>
          <w:lang w:val="sr-Cyrl-CS" w:eastAsia="sr-Cyrl-CS"/>
        </w:rPr>
      </w:pPr>
      <w:r w:rsidRPr="0038244E">
        <w:rPr>
          <w:rStyle w:val="FontStyle60"/>
          <w:sz w:val="24"/>
          <w:szCs w:val="24"/>
          <w:lang w:val="sr-Cyrl-CS" w:eastAsia="sr-Cyrl-CS"/>
        </w:rPr>
        <w:t>потврђује да је понуду за предметни поступак јавне набавке поднео независно, без договора са другим понуђачима или заинтересованим лицима.</w:t>
      </w:r>
    </w:p>
    <w:p w:rsidR="000D7E4C" w:rsidRPr="0038244E" w:rsidRDefault="000D7E4C" w:rsidP="00826FE2">
      <w:pPr>
        <w:pStyle w:val="Style29"/>
        <w:widowControl/>
        <w:numPr>
          <w:ilvl w:val="0"/>
          <w:numId w:val="9"/>
        </w:numPr>
        <w:tabs>
          <w:tab w:val="left" w:pos="1440"/>
        </w:tabs>
        <w:spacing w:line="274" w:lineRule="exact"/>
        <w:ind w:firstLine="720"/>
        <w:rPr>
          <w:rStyle w:val="FontStyle60"/>
          <w:sz w:val="24"/>
          <w:szCs w:val="24"/>
          <w:lang w:val="sr-Cyrl-CS" w:eastAsia="sr-Cyrl-CS"/>
        </w:rPr>
      </w:pPr>
      <w:r w:rsidRPr="0038244E">
        <w:rPr>
          <w:rStyle w:val="FontStyle60"/>
          <w:sz w:val="24"/>
          <w:szCs w:val="24"/>
          <w:lang w:val="sr-Cyrl-CS" w:eastAsia="sr-Cyrl-CS"/>
        </w:rPr>
        <w:t>изјављује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0D7E4C" w:rsidRPr="0038244E" w:rsidRDefault="000D7E4C" w:rsidP="000D7E4C">
      <w:pPr>
        <w:pStyle w:val="Style29"/>
        <w:widowControl/>
        <w:tabs>
          <w:tab w:val="left" w:pos="1440"/>
        </w:tabs>
        <w:spacing w:line="274" w:lineRule="exact"/>
        <w:ind w:left="720" w:firstLine="0"/>
        <w:rPr>
          <w:rStyle w:val="FontStyle60"/>
          <w:sz w:val="24"/>
          <w:szCs w:val="24"/>
          <w:lang w:val="sr-Cyrl-CS" w:eastAsia="sr-Cyrl-CS"/>
        </w:rPr>
      </w:pPr>
    </w:p>
    <w:p w:rsidR="000D7E4C" w:rsidRPr="0038244E" w:rsidRDefault="000D7E4C" w:rsidP="000D7E4C">
      <w:pPr>
        <w:pStyle w:val="Style7"/>
        <w:widowControl/>
        <w:spacing w:line="240" w:lineRule="exact"/>
        <w:jc w:val="left"/>
        <w:rPr>
          <w:sz w:val="24"/>
          <w:szCs w:val="24"/>
        </w:rPr>
      </w:pPr>
    </w:p>
    <w:p w:rsidR="000D7E4C" w:rsidRPr="0038244E" w:rsidRDefault="000D7E4C" w:rsidP="000D7E4C">
      <w:pPr>
        <w:pStyle w:val="Style7"/>
        <w:widowControl/>
        <w:tabs>
          <w:tab w:val="left" w:leader="underscore" w:pos="1109"/>
          <w:tab w:val="left" w:leader="underscore" w:pos="1651"/>
        </w:tabs>
        <w:spacing w:before="77" w:line="240" w:lineRule="auto"/>
        <w:jc w:val="left"/>
        <w:rPr>
          <w:rStyle w:val="FontStyle60"/>
          <w:sz w:val="24"/>
          <w:szCs w:val="24"/>
          <w:lang w:val="sr-Cyrl-CS" w:eastAsia="sr-Cyrl-CS"/>
        </w:rPr>
      </w:pPr>
      <w:r w:rsidRPr="0038244E">
        <w:rPr>
          <w:rStyle w:val="FontStyle60"/>
          <w:sz w:val="24"/>
          <w:szCs w:val="24"/>
          <w:lang w:val="sr-Cyrl-CS" w:eastAsia="sr-Cyrl-CS"/>
        </w:rPr>
        <w:t>Дана:</w:t>
      </w:r>
      <w:r w:rsidRPr="0038244E">
        <w:rPr>
          <w:rStyle w:val="FontStyle60"/>
          <w:sz w:val="24"/>
          <w:szCs w:val="24"/>
          <w:lang w:val="sr-Cyrl-CS" w:eastAsia="sr-Cyrl-CS"/>
        </w:rPr>
        <w:tab/>
        <w:t>_</w:t>
      </w:r>
      <w:r w:rsidRPr="0038244E">
        <w:rPr>
          <w:rStyle w:val="FontStyle60"/>
          <w:sz w:val="24"/>
          <w:szCs w:val="24"/>
          <w:lang w:eastAsia="sr-Cyrl-CS"/>
        </w:rPr>
        <w:t>.____.201</w:t>
      </w:r>
      <w:r w:rsidR="00F807A7">
        <w:rPr>
          <w:rStyle w:val="FontStyle60"/>
          <w:sz w:val="24"/>
          <w:szCs w:val="24"/>
          <w:lang w:eastAsia="sr-Cyrl-CS"/>
        </w:rPr>
        <w:t>9</w:t>
      </w:r>
      <w:r w:rsidRPr="0038244E">
        <w:rPr>
          <w:rStyle w:val="FontStyle60"/>
          <w:sz w:val="24"/>
          <w:szCs w:val="24"/>
          <w:lang w:eastAsia="sr-Cyrl-CS"/>
        </w:rPr>
        <w:t xml:space="preserve">. </w:t>
      </w:r>
      <w:r w:rsidRPr="0038244E">
        <w:rPr>
          <w:rStyle w:val="FontStyle60"/>
          <w:sz w:val="24"/>
          <w:szCs w:val="24"/>
          <w:lang w:val="sr-Cyrl-CS" w:eastAsia="sr-Cyrl-CS"/>
        </w:rPr>
        <w:t>године</w:t>
      </w:r>
    </w:p>
    <w:p w:rsidR="000D7E4C" w:rsidRPr="0038244E" w:rsidRDefault="000D7E4C" w:rsidP="000D7E4C">
      <w:pPr>
        <w:pStyle w:val="Style7"/>
        <w:widowControl/>
        <w:spacing w:before="38" w:line="240" w:lineRule="auto"/>
        <w:ind w:left="7022"/>
        <w:jc w:val="left"/>
        <w:rPr>
          <w:rStyle w:val="FontStyle60"/>
          <w:sz w:val="24"/>
          <w:szCs w:val="24"/>
          <w:lang w:val="sr-Cyrl-CS" w:eastAsia="sr-Cyrl-CS"/>
        </w:rPr>
      </w:pPr>
      <w:r w:rsidRPr="0038244E">
        <w:rPr>
          <w:rStyle w:val="FontStyle60"/>
          <w:sz w:val="24"/>
          <w:szCs w:val="24"/>
          <w:lang w:val="sr-Cyrl-CS" w:eastAsia="sr-Cyrl-CS"/>
        </w:rPr>
        <w:t>П О Н У Ђ А Ч</w:t>
      </w:r>
    </w:p>
    <w:p w:rsidR="000D7E4C" w:rsidRPr="0038244E" w:rsidRDefault="000D7E4C" w:rsidP="000D7E4C">
      <w:pPr>
        <w:pStyle w:val="Style7"/>
        <w:widowControl/>
        <w:spacing w:line="240" w:lineRule="exact"/>
        <w:ind w:left="5760"/>
        <w:rPr>
          <w:sz w:val="24"/>
          <w:szCs w:val="24"/>
        </w:rPr>
      </w:pPr>
    </w:p>
    <w:p w:rsidR="000D7E4C" w:rsidRPr="0038244E" w:rsidRDefault="000D7E4C" w:rsidP="000D7E4C">
      <w:pPr>
        <w:pStyle w:val="Style7"/>
        <w:widowControl/>
        <w:spacing w:line="240" w:lineRule="exact"/>
        <w:ind w:left="5760"/>
        <w:rPr>
          <w:sz w:val="24"/>
          <w:szCs w:val="24"/>
        </w:rPr>
      </w:pPr>
    </w:p>
    <w:p w:rsidR="000D7E4C" w:rsidRPr="0038244E" w:rsidRDefault="000D7E4C" w:rsidP="000D7E4C">
      <w:pPr>
        <w:pStyle w:val="Style7"/>
        <w:widowControl/>
        <w:tabs>
          <w:tab w:val="left" w:leader="underscore" w:pos="9629"/>
        </w:tabs>
        <w:spacing w:before="120" w:line="240" w:lineRule="auto"/>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0D7E4C" w:rsidRPr="0038244E" w:rsidRDefault="00DD4BFA" w:rsidP="000D7E4C">
      <w:pPr>
        <w:pStyle w:val="Style7"/>
        <w:widowControl/>
        <w:spacing w:before="43" w:line="240" w:lineRule="auto"/>
        <w:ind w:left="5731"/>
        <w:jc w:val="center"/>
        <w:rPr>
          <w:rStyle w:val="FontStyle60"/>
          <w:sz w:val="24"/>
          <w:szCs w:val="24"/>
          <w:lang w:val="sr-Cyrl-CS" w:eastAsia="sr-Cyrl-CS"/>
        </w:rPr>
      </w:pPr>
      <w:r w:rsidRPr="0038244E">
        <w:rPr>
          <w:rStyle w:val="FontStyle60"/>
          <w:sz w:val="24"/>
          <w:szCs w:val="24"/>
          <w:lang w:val="sr-Cyrl-CS" w:eastAsia="sr-Cyrl-CS"/>
        </w:rPr>
        <w:t xml:space="preserve">    </w:t>
      </w:r>
      <w:r w:rsidR="000D7E4C" w:rsidRPr="0038244E">
        <w:rPr>
          <w:rStyle w:val="FontStyle60"/>
          <w:sz w:val="24"/>
          <w:szCs w:val="24"/>
          <w:lang w:val="sr-Cyrl-CS" w:eastAsia="sr-Cyrl-CS"/>
        </w:rPr>
        <w:t xml:space="preserve"> (потпис овлашћеног лица)</w:t>
      </w:r>
    </w:p>
    <w:p w:rsidR="003B4AB0" w:rsidRPr="0038244E" w:rsidRDefault="003B4AB0">
      <w:pPr>
        <w:pStyle w:val="Style16"/>
        <w:widowControl/>
        <w:spacing w:before="48" w:line="240" w:lineRule="auto"/>
        <w:ind w:left="826"/>
        <w:jc w:val="both"/>
        <w:rPr>
          <w:rStyle w:val="FontStyle58"/>
          <w:i w:val="0"/>
          <w:sz w:val="24"/>
          <w:szCs w:val="24"/>
          <w:lang w:val="sr-Cyrl-CS" w:eastAsia="sr-Cyrl-CS"/>
        </w:rPr>
      </w:pPr>
    </w:p>
    <w:p w:rsidR="003B4AB0" w:rsidRPr="0038244E" w:rsidRDefault="003B4AB0" w:rsidP="000D7E4C">
      <w:pPr>
        <w:pStyle w:val="Style16"/>
        <w:widowControl/>
        <w:spacing w:before="48" w:line="240" w:lineRule="auto"/>
        <w:jc w:val="both"/>
        <w:rPr>
          <w:rStyle w:val="FontStyle58"/>
          <w:i w:val="0"/>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3B4AB0" w:rsidRPr="0038244E" w:rsidRDefault="003B4AB0">
      <w:pPr>
        <w:pStyle w:val="Style16"/>
        <w:widowControl/>
        <w:spacing w:before="48" w:line="240" w:lineRule="auto"/>
        <w:ind w:left="826"/>
        <w:jc w:val="both"/>
        <w:rPr>
          <w:rStyle w:val="FontStyle58"/>
          <w:sz w:val="24"/>
          <w:szCs w:val="24"/>
          <w:lang w:val="sr-Cyrl-CS" w:eastAsia="sr-Cyrl-CS"/>
        </w:rPr>
      </w:pPr>
    </w:p>
    <w:p w:rsidR="003B4AB0" w:rsidRDefault="003B4AB0">
      <w:pPr>
        <w:pStyle w:val="Style16"/>
        <w:widowControl/>
        <w:spacing w:before="48" w:line="240" w:lineRule="auto"/>
        <w:ind w:left="826"/>
        <w:jc w:val="both"/>
        <w:rPr>
          <w:rStyle w:val="FontStyle58"/>
          <w:b w:val="0"/>
          <w:i w:val="0"/>
          <w:sz w:val="24"/>
          <w:szCs w:val="24"/>
          <w:lang w:val="sr-Cyrl-CS" w:eastAsia="sr-Cyrl-CS"/>
        </w:rPr>
      </w:pPr>
    </w:p>
    <w:p w:rsidR="00AB4578" w:rsidRPr="0040005F" w:rsidRDefault="00AB4578">
      <w:pPr>
        <w:pStyle w:val="Style16"/>
        <w:widowControl/>
        <w:spacing w:before="48" w:line="240" w:lineRule="auto"/>
        <w:ind w:left="826"/>
        <w:jc w:val="both"/>
        <w:rPr>
          <w:rStyle w:val="FontStyle58"/>
          <w:b w:val="0"/>
          <w:i w:val="0"/>
          <w:sz w:val="24"/>
          <w:szCs w:val="24"/>
          <w:lang w:eastAsia="sr-Cyrl-CS"/>
        </w:rPr>
      </w:pPr>
    </w:p>
    <w:p w:rsidR="00AB4578" w:rsidRDefault="00AB4578">
      <w:pPr>
        <w:pStyle w:val="Style16"/>
        <w:widowControl/>
        <w:spacing w:before="48" w:line="240" w:lineRule="auto"/>
        <w:ind w:left="826"/>
        <w:jc w:val="both"/>
        <w:rPr>
          <w:rStyle w:val="FontStyle58"/>
          <w:b w:val="0"/>
          <w:i w:val="0"/>
          <w:sz w:val="24"/>
          <w:szCs w:val="24"/>
          <w:lang w:val="sr-Cyrl-CS" w:eastAsia="sr-Cyrl-CS"/>
        </w:rPr>
      </w:pPr>
    </w:p>
    <w:p w:rsidR="009030A3" w:rsidRPr="008346D9" w:rsidRDefault="008346D9" w:rsidP="00AB4578">
      <w:pPr>
        <w:pStyle w:val="FooterEven"/>
        <w:jc w:val="center"/>
        <w:rPr>
          <w:rStyle w:val="FontStyle58"/>
          <w:b w:val="0"/>
          <w:i w:val="0"/>
          <w:sz w:val="24"/>
          <w:szCs w:val="24"/>
          <w:lang w:eastAsia="sr-Cyrl-CS"/>
        </w:rPr>
      </w:pPr>
      <w:r>
        <w:rPr>
          <w:rStyle w:val="FontStyle58"/>
          <w:b w:val="0"/>
          <w:i w:val="0"/>
          <w:sz w:val="24"/>
          <w:szCs w:val="24"/>
          <w:lang w:val="sr-Cyrl-CS" w:eastAsia="sr-Cyrl-CS"/>
        </w:rPr>
        <w:t>2</w:t>
      </w:r>
      <w:r>
        <w:rPr>
          <w:rStyle w:val="FontStyle58"/>
          <w:b w:val="0"/>
          <w:i w:val="0"/>
          <w:sz w:val="24"/>
          <w:szCs w:val="24"/>
          <w:lang w:eastAsia="sr-Cyrl-CS"/>
        </w:rPr>
        <w:t>6</w:t>
      </w:r>
    </w:p>
    <w:tbl>
      <w:tblPr>
        <w:tblpPr w:leftFromText="180" w:rightFromText="180" w:vertAnchor="text" w:horzAnchor="margin" w:tblpY="327"/>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365EC2" w:rsidRPr="0038244E" w:rsidTr="00E5135F">
        <w:trPr>
          <w:trHeight w:hRule="exact" w:val="1177"/>
        </w:trPr>
        <w:tc>
          <w:tcPr>
            <w:tcW w:w="9963" w:type="dxa"/>
            <w:shd w:val="clear" w:color="auto" w:fill="auto"/>
            <w:vAlign w:val="center"/>
          </w:tcPr>
          <w:p w:rsidR="00365EC2" w:rsidRPr="0038244E" w:rsidRDefault="00365EC2" w:rsidP="00826FE2">
            <w:pPr>
              <w:pStyle w:val="Style3"/>
              <w:widowControl/>
              <w:numPr>
                <w:ilvl w:val="0"/>
                <w:numId w:val="12"/>
              </w:numPr>
              <w:spacing w:before="101" w:line="278" w:lineRule="exact"/>
              <w:rPr>
                <w:rStyle w:val="FontStyle57"/>
                <w:i w:val="0"/>
                <w:iCs w:val="0"/>
                <w:sz w:val="24"/>
                <w:szCs w:val="24"/>
                <w:lang/>
              </w:rPr>
            </w:pPr>
            <w:r w:rsidRPr="0038244E">
              <w:rPr>
                <w:rStyle w:val="FontStyle58"/>
                <w:i w:val="0"/>
                <w:sz w:val="24"/>
                <w:szCs w:val="24"/>
                <w:lang w:val="sr-Cyrl-CS"/>
              </w:rPr>
              <w:lastRenderedPageBreak/>
              <w:t>ИЗЈАВА ПОНУЂАЧА И ПОДИЗВОЂАЧА</w:t>
            </w:r>
          </w:p>
        </w:tc>
      </w:tr>
    </w:tbl>
    <w:p w:rsidR="009030A3" w:rsidRPr="0038244E" w:rsidRDefault="009030A3" w:rsidP="000117EA">
      <w:pPr>
        <w:pStyle w:val="Style16"/>
        <w:widowControl/>
        <w:spacing w:before="48" w:line="240" w:lineRule="auto"/>
        <w:jc w:val="both"/>
        <w:rPr>
          <w:rStyle w:val="FontStyle58"/>
          <w:i w:val="0"/>
          <w:sz w:val="24"/>
          <w:szCs w:val="24"/>
          <w:lang w:val="sr-Cyrl-CS" w:eastAsia="sr-Cyrl-CS"/>
        </w:rPr>
      </w:pPr>
    </w:p>
    <w:p w:rsidR="00365EC2" w:rsidRPr="0038244E" w:rsidRDefault="009030A3" w:rsidP="00365EC2">
      <w:pPr>
        <w:pStyle w:val="Style50"/>
        <w:widowControl/>
        <w:spacing w:before="62" w:line="278" w:lineRule="exact"/>
        <w:ind w:firstLine="557"/>
        <w:jc w:val="left"/>
        <w:rPr>
          <w:rStyle w:val="FontStyle60"/>
          <w:sz w:val="24"/>
          <w:szCs w:val="24"/>
          <w:lang w:val="sr-Cyrl-CS" w:eastAsia="sr-Cyrl-CS"/>
        </w:rPr>
      </w:pPr>
      <w:r w:rsidRPr="0038244E">
        <w:rPr>
          <w:rStyle w:val="FontStyle60"/>
          <w:sz w:val="24"/>
          <w:szCs w:val="24"/>
          <w:lang w:val="sr-Cyrl-CS" w:eastAsia="sr-Cyrl-CS"/>
        </w:rPr>
        <w:t>Под пуном материјалном и кривичном одговорношћу, као заступници понуђа</w:t>
      </w:r>
      <w:r w:rsidR="00365EC2" w:rsidRPr="0038244E">
        <w:rPr>
          <w:rStyle w:val="FontStyle60"/>
          <w:sz w:val="24"/>
          <w:szCs w:val="24"/>
          <w:lang w:val="sr-Cyrl-CS" w:eastAsia="sr-Cyrl-CS"/>
        </w:rPr>
        <w:t>ча и подизвођача дајемо следећу</w:t>
      </w:r>
    </w:p>
    <w:p w:rsidR="009030A3" w:rsidRPr="0038244E" w:rsidRDefault="009030A3" w:rsidP="00365EC2">
      <w:pPr>
        <w:pStyle w:val="Style50"/>
        <w:widowControl/>
        <w:spacing w:before="62" w:line="278" w:lineRule="exact"/>
        <w:ind w:firstLine="557"/>
        <w:jc w:val="center"/>
        <w:rPr>
          <w:sz w:val="24"/>
          <w:szCs w:val="24"/>
          <w:lang w:val="sr-Cyrl-CS" w:eastAsia="sr-Cyrl-CS"/>
        </w:rPr>
      </w:pPr>
      <w:r w:rsidRPr="0038244E">
        <w:rPr>
          <w:rStyle w:val="FontStyle59"/>
          <w:sz w:val="24"/>
          <w:szCs w:val="24"/>
          <w:lang w:val="sr-Cyrl-CS" w:eastAsia="sr-Cyrl-CS"/>
        </w:rPr>
        <w:t>И З Ј А В У</w:t>
      </w:r>
    </w:p>
    <w:p w:rsidR="009030A3" w:rsidRPr="00932C8F" w:rsidRDefault="00932C8F" w:rsidP="00932C8F">
      <w:pPr>
        <w:pStyle w:val="Style7"/>
        <w:widowControl/>
        <w:spacing w:before="43" w:line="274" w:lineRule="exact"/>
        <w:jc w:val="center"/>
        <w:rPr>
          <w:rStyle w:val="FontStyle60"/>
          <w:sz w:val="24"/>
          <w:szCs w:val="24"/>
          <w:lang w:eastAsia="sr-Cyrl-CS"/>
        </w:rPr>
      </w:pPr>
      <w:r>
        <w:rPr>
          <w:rStyle w:val="FontStyle60"/>
          <w:sz w:val="24"/>
          <w:szCs w:val="24"/>
          <w:lang w:val="sr-Cyrl-CS" w:eastAsia="sr-Cyrl-CS"/>
        </w:rPr>
        <w:t xml:space="preserve">          У складу са чланом </w:t>
      </w:r>
      <w:r>
        <w:rPr>
          <w:rStyle w:val="FontStyle60"/>
          <w:sz w:val="24"/>
          <w:szCs w:val="24"/>
          <w:lang w:eastAsia="sr-Cyrl-CS"/>
        </w:rPr>
        <w:t>26.</w:t>
      </w:r>
      <w:r>
        <w:rPr>
          <w:rStyle w:val="FontStyle60"/>
          <w:sz w:val="24"/>
          <w:szCs w:val="24"/>
          <w:lang w:eastAsia="sr-Cyrl-CS"/>
        </w:rPr>
        <w:t xml:space="preserve"> </w:t>
      </w:r>
      <w:r>
        <w:rPr>
          <w:rStyle w:val="FontStyle60"/>
          <w:sz w:val="24"/>
          <w:szCs w:val="24"/>
          <w:lang w:val="sr-Cyrl-CS" w:eastAsia="sr-Cyrl-CS"/>
        </w:rPr>
        <w:t xml:space="preserve">Закона о јавним набавкама  („Сл.гласник РС" бр </w:t>
      </w:r>
      <w:r w:rsidR="00AB4578">
        <w:rPr>
          <w:rStyle w:val="FontStyle60"/>
          <w:sz w:val="24"/>
          <w:szCs w:val="24"/>
          <w:lang w:eastAsia="sr-Cyrl-CS"/>
        </w:rPr>
        <w:t>124/12,</w:t>
      </w:r>
      <w:r>
        <w:rPr>
          <w:rStyle w:val="FontStyle60"/>
          <w:sz w:val="24"/>
          <w:szCs w:val="24"/>
          <w:lang w:eastAsia="sr-Cyrl-CS"/>
        </w:rPr>
        <w:t xml:space="preserve"> </w:t>
      </w:r>
      <w:r w:rsidR="00AB4578">
        <w:rPr>
          <w:rStyle w:val="FontStyle60"/>
          <w:sz w:val="24"/>
          <w:szCs w:val="24"/>
          <w:lang w:eastAsia="sr-Cyrl-CS"/>
        </w:rPr>
        <w:t>14/15</w:t>
      </w:r>
      <w:r w:rsidR="00AB4578">
        <w:rPr>
          <w:rStyle w:val="FontStyle60"/>
          <w:sz w:val="24"/>
          <w:szCs w:val="24"/>
          <w:lang w:eastAsia="sr-Cyrl-CS"/>
        </w:rPr>
        <w:t>,</w:t>
      </w:r>
      <w:r>
        <w:rPr>
          <w:rStyle w:val="FontStyle60"/>
          <w:sz w:val="24"/>
          <w:szCs w:val="24"/>
          <w:lang w:eastAsia="sr-Cyrl-CS"/>
        </w:rPr>
        <w:t xml:space="preserve"> и </w:t>
      </w:r>
      <w:r w:rsidR="001F0E38">
        <w:rPr>
          <w:rStyle w:val="FontStyle60"/>
          <w:sz w:val="24"/>
          <w:szCs w:val="24"/>
          <w:lang w:eastAsia="sr-Cyrl-CS"/>
        </w:rPr>
        <w:t>68/15</w:t>
      </w:r>
      <w:r>
        <w:rPr>
          <w:rStyle w:val="FontStyle60"/>
          <w:sz w:val="24"/>
          <w:szCs w:val="24"/>
          <w:lang w:eastAsia="sr-Cyrl-CS"/>
        </w:rPr>
        <w:t xml:space="preserve"> </w:t>
      </w:r>
      <w:r w:rsidR="009030A3" w:rsidRPr="0038244E">
        <w:rPr>
          <w:rStyle w:val="FontStyle60"/>
          <w:sz w:val="24"/>
          <w:szCs w:val="24"/>
          <w:lang w:eastAsia="sr-Cyrl-CS"/>
        </w:rPr>
        <w:t>)</w:t>
      </w:r>
      <w:r>
        <w:rPr>
          <w:rStyle w:val="FontStyle60"/>
          <w:sz w:val="24"/>
          <w:szCs w:val="24"/>
          <w:lang w:eastAsia="sr-Cyrl-CS"/>
        </w:rPr>
        <w:t xml:space="preserve"> </w:t>
      </w:r>
      <w:r>
        <w:rPr>
          <w:rStyle w:val="FontStyle60"/>
          <w:sz w:val="24"/>
          <w:szCs w:val="24"/>
          <w:lang w:val="sr-Cyrl-CS" w:eastAsia="sr-Cyrl-CS"/>
        </w:rPr>
        <w:t xml:space="preserve">понуђач </w:t>
      </w:r>
      <w:r>
        <w:rPr>
          <w:rStyle w:val="FontStyle60"/>
          <w:sz w:val="24"/>
          <w:szCs w:val="24"/>
          <w:lang w:eastAsia="sr-Cyrl-CS"/>
        </w:rPr>
        <w:t>________________________________</w:t>
      </w:r>
      <w:r w:rsidR="009030A3" w:rsidRPr="0038244E">
        <w:rPr>
          <w:rStyle w:val="FontStyle60"/>
          <w:sz w:val="24"/>
          <w:szCs w:val="24"/>
          <w:lang w:val="sr-Cyrl-CS" w:eastAsia="sr-Cyrl-CS"/>
        </w:rPr>
        <w:t>из</w:t>
      </w:r>
      <w:r>
        <w:rPr>
          <w:rStyle w:val="FontStyle60"/>
          <w:sz w:val="24"/>
          <w:szCs w:val="24"/>
          <w:lang w:eastAsia="sr-Cyrl-CS"/>
        </w:rPr>
        <w:t>_________________________</w:t>
      </w:r>
      <w:r>
        <w:rPr>
          <w:rStyle w:val="FontStyle60"/>
          <w:sz w:val="24"/>
          <w:szCs w:val="24"/>
          <w:lang w:val="sr-Cyrl-CS" w:eastAsia="sr-Cyrl-CS"/>
        </w:rPr>
        <w:t>,у</w:t>
      </w:r>
      <w:r>
        <w:rPr>
          <w:rStyle w:val="FontStyle60"/>
          <w:sz w:val="24"/>
          <w:szCs w:val="24"/>
          <w:lang w:eastAsia="sr-Cyrl-CS"/>
        </w:rPr>
        <w:t xml:space="preserve"> </w:t>
      </w:r>
      <w:r>
        <w:rPr>
          <w:rStyle w:val="FontStyle60"/>
          <w:sz w:val="24"/>
          <w:szCs w:val="24"/>
          <w:lang w:val="sr-Cyrl-CS" w:eastAsia="sr-Cyrl-CS"/>
        </w:rPr>
        <w:t>поступк</w:t>
      </w:r>
      <w:r>
        <w:rPr>
          <w:rStyle w:val="FontStyle60"/>
          <w:sz w:val="24"/>
          <w:szCs w:val="24"/>
          <w:lang w:eastAsia="sr-Cyrl-CS"/>
        </w:rPr>
        <w:t xml:space="preserve">у </w:t>
      </w:r>
      <w:r w:rsidR="009030A3" w:rsidRPr="0038244E">
        <w:rPr>
          <w:rStyle w:val="FontStyle60"/>
          <w:sz w:val="24"/>
          <w:szCs w:val="24"/>
          <w:lang w:val="sr-Cyrl-CS" w:eastAsia="sr-Cyrl-CS"/>
        </w:rPr>
        <w:t xml:space="preserve"> јавне</w:t>
      </w:r>
      <w:r>
        <w:rPr>
          <w:rStyle w:val="FontStyle60"/>
          <w:sz w:val="24"/>
          <w:szCs w:val="24"/>
          <w:lang w:eastAsia="sr-Cyrl-CS"/>
        </w:rPr>
        <w:t xml:space="preserve"> </w:t>
      </w:r>
      <w:r w:rsidR="00DD4BFA" w:rsidRPr="0038244E">
        <w:rPr>
          <w:rStyle w:val="FontStyle60"/>
          <w:sz w:val="24"/>
          <w:szCs w:val="24"/>
          <w:lang w:val="sr-Cyrl-CS" w:eastAsia="sr-Cyrl-CS"/>
        </w:rPr>
        <w:t>набавке мале вредности</w:t>
      </w:r>
      <w:r w:rsidR="009030A3" w:rsidRPr="0038244E">
        <w:rPr>
          <w:rStyle w:val="FontStyle60"/>
          <w:sz w:val="24"/>
          <w:szCs w:val="24"/>
          <w:lang w:val="sr-Cyrl-CS" w:eastAsia="sr-Cyrl-CS"/>
        </w:rPr>
        <w:t xml:space="preserve"> бр.</w:t>
      </w:r>
      <w:r>
        <w:rPr>
          <w:rStyle w:val="FontStyle60"/>
          <w:sz w:val="24"/>
          <w:szCs w:val="24"/>
          <w:lang w:eastAsia="sr-Cyrl-CS"/>
        </w:rPr>
        <w:t xml:space="preserve"> </w:t>
      </w:r>
      <w:r w:rsidR="00866944">
        <w:rPr>
          <w:rStyle w:val="FontStyle60"/>
          <w:sz w:val="24"/>
          <w:szCs w:val="24"/>
          <w:lang w:val="sr-Cyrl-CS" w:eastAsia="sr-Cyrl-CS"/>
        </w:rPr>
        <w:t>ЈН1</w:t>
      </w:r>
      <w:r w:rsidR="00702034">
        <w:rPr>
          <w:rStyle w:val="FontStyle60"/>
          <w:sz w:val="24"/>
          <w:szCs w:val="24"/>
          <w:lang w:eastAsia="sr-Cyrl-CS"/>
        </w:rPr>
        <w:t>.1.1</w:t>
      </w:r>
      <w:r>
        <w:rPr>
          <w:rStyle w:val="FontStyle60"/>
          <w:sz w:val="24"/>
          <w:szCs w:val="24"/>
          <w:lang w:val="sr-Cyrl-CS" w:eastAsia="sr-Cyrl-CS"/>
        </w:rPr>
        <w:t>/201</w:t>
      </w:r>
      <w:r>
        <w:rPr>
          <w:rStyle w:val="FontStyle60"/>
          <w:sz w:val="24"/>
          <w:szCs w:val="24"/>
          <w:lang w:eastAsia="sr-Cyrl-CS"/>
        </w:rPr>
        <w:t xml:space="preserve">8 </w:t>
      </w:r>
      <w:r w:rsidR="00D6673E">
        <w:rPr>
          <w:rStyle w:val="FontStyle60"/>
          <w:sz w:val="24"/>
          <w:szCs w:val="24"/>
          <w:lang w:val="sr-Cyrl-CS" w:eastAsia="sr-Cyrl-CS"/>
        </w:rPr>
        <w:t>-</w:t>
      </w:r>
      <w:r>
        <w:rPr>
          <w:rStyle w:val="FontStyle60"/>
          <w:sz w:val="24"/>
          <w:szCs w:val="24"/>
          <w:lang w:eastAsia="sr-Cyrl-CS"/>
        </w:rPr>
        <w:t xml:space="preserve"> </w:t>
      </w:r>
      <w:r w:rsidR="00D6673E">
        <w:rPr>
          <w:rStyle w:val="FontStyle60"/>
          <w:sz w:val="24"/>
          <w:szCs w:val="24"/>
          <w:lang w:val="sr-Cyrl-CS" w:eastAsia="sr-Cyrl-CS"/>
        </w:rPr>
        <w:t>набавк</w:t>
      </w:r>
      <w:r>
        <w:rPr>
          <w:rStyle w:val="FontStyle60"/>
          <w:sz w:val="24"/>
          <w:szCs w:val="24"/>
          <w:lang w:val="sr-Cyrl-CS" w:eastAsia="sr-Cyrl-CS"/>
        </w:rPr>
        <w:t>а нафтног деривата еуро  д</w:t>
      </w:r>
      <w:r w:rsidR="00353970">
        <w:rPr>
          <w:rStyle w:val="FontStyle60"/>
          <w:sz w:val="24"/>
          <w:szCs w:val="24"/>
          <w:lang w:val="sr-Cyrl-CS" w:eastAsia="sr-Cyrl-CS"/>
        </w:rPr>
        <w:t>изел</w:t>
      </w:r>
      <w:r>
        <w:rPr>
          <w:rStyle w:val="FontStyle60"/>
          <w:sz w:val="24"/>
          <w:szCs w:val="24"/>
          <w:lang w:val="sr-Cyrl-CS" w:eastAsia="sr-Cyrl-CS"/>
        </w:rPr>
        <w:t xml:space="preserve"> </w:t>
      </w:r>
      <w:r w:rsidR="009030A3" w:rsidRPr="0038244E">
        <w:rPr>
          <w:rStyle w:val="FontStyle60"/>
          <w:sz w:val="24"/>
          <w:szCs w:val="24"/>
          <w:lang w:val="sr-Cyrl-CS" w:eastAsia="sr-Cyrl-CS"/>
        </w:rPr>
        <w:t>потврђује да је понуду за предметн</w:t>
      </w:r>
      <w:r>
        <w:rPr>
          <w:rStyle w:val="FontStyle60"/>
          <w:sz w:val="24"/>
          <w:szCs w:val="24"/>
          <w:lang w:val="sr-Cyrl-CS" w:eastAsia="sr-Cyrl-CS"/>
        </w:rPr>
        <w:t>и поступак јавне набавке поднео независно, без договор</w:t>
      </w:r>
      <w:r>
        <w:rPr>
          <w:rStyle w:val="FontStyle60"/>
          <w:sz w:val="24"/>
          <w:szCs w:val="24"/>
          <w:lang w:eastAsia="sr-Cyrl-CS"/>
        </w:rPr>
        <w:t>a</w:t>
      </w:r>
      <w:r>
        <w:rPr>
          <w:rStyle w:val="FontStyle60"/>
          <w:sz w:val="24"/>
          <w:szCs w:val="24"/>
          <w:lang w:eastAsia="sr-Cyrl-CS"/>
        </w:rPr>
        <w:t xml:space="preserve"> </w:t>
      </w:r>
      <w:r w:rsidR="009030A3" w:rsidRPr="0038244E">
        <w:rPr>
          <w:rStyle w:val="FontStyle60"/>
          <w:sz w:val="24"/>
          <w:szCs w:val="24"/>
          <w:lang w:val="sr-Cyrl-CS" w:eastAsia="sr-Cyrl-CS"/>
        </w:rPr>
        <w:t>са</w:t>
      </w:r>
      <w:r>
        <w:rPr>
          <w:rStyle w:val="FontStyle60"/>
          <w:sz w:val="24"/>
          <w:szCs w:val="24"/>
          <w:lang w:eastAsia="sr-Cyrl-CS"/>
        </w:rPr>
        <w:t xml:space="preserve"> </w:t>
      </w:r>
      <w:r w:rsidR="009030A3" w:rsidRPr="0038244E">
        <w:rPr>
          <w:rStyle w:val="FontStyle60"/>
          <w:sz w:val="24"/>
          <w:szCs w:val="24"/>
          <w:lang w:val="sr-Cyrl-CS" w:eastAsia="sr-Cyrl-CS"/>
        </w:rPr>
        <w:t xml:space="preserve"> другим понуђачима или заинтересованим лицима.</w:t>
      </w:r>
    </w:p>
    <w:p w:rsidR="009030A3" w:rsidRPr="0038244E" w:rsidRDefault="009030A3" w:rsidP="009030A3">
      <w:pPr>
        <w:pStyle w:val="Style7"/>
        <w:widowControl/>
        <w:spacing w:before="5" w:line="274" w:lineRule="exact"/>
        <w:jc w:val="center"/>
        <w:rPr>
          <w:rStyle w:val="FontStyle60"/>
          <w:sz w:val="24"/>
          <w:szCs w:val="24"/>
          <w:lang w:val="sr-Cyrl-CS" w:eastAsia="sr-Cyrl-CS"/>
        </w:rPr>
      </w:pPr>
      <w:r w:rsidRPr="0038244E">
        <w:rPr>
          <w:rStyle w:val="FontStyle60"/>
          <w:sz w:val="24"/>
          <w:szCs w:val="24"/>
          <w:lang w:val="sr-Cyrl-CS" w:eastAsia="sr-Cyrl-CS"/>
        </w:rPr>
        <w:t xml:space="preserve">У складу са чланом </w:t>
      </w:r>
      <w:r w:rsidRPr="0038244E">
        <w:rPr>
          <w:rStyle w:val="FontStyle60"/>
          <w:sz w:val="24"/>
          <w:szCs w:val="24"/>
          <w:lang w:eastAsia="sr-Cyrl-CS"/>
        </w:rPr>
        <w:t xml:space="preserve">75. </w:t>
      </w:r>
      <w:r w:rsidRPr="0038244E">
        <w:rPr>
          <w:rStyle w:val="FontStyle60"/>
          <w:sz w:val="24"/>
          <w:szCs w:val="24"/>
          <w:lang w:val="sr-Cyrl-CS" w:eastAsia="sr-Cyrl-CS"/>
        </w:rPr>
        <w:t xml:space="preserve">став </w:t>
      </w:r>
      <w:r w:rsidRPr="0038244E">
        <w:rPr>
          <w:rStyle w:val="FontStyle60"/>
          <w:sz w:val="24"/>
          <w:szCs w:val="24"/>
          <w:lang w:eastAsia="sr-Cyrl-CS"/>
        </w:rPr>
        <w:t xml:space="preserve">2. </w:t>
      </w:r>
      <w:r w:rsidRPr="0038244E">
        <w:rPr>
          <w:rStyle w:val="FontStyle60"/>
          <w:sz w:val="24"/>
          <w:szCs w:val="24"/>
          <w:lang w:val="sr-Cyrl-CS" w:eastAsia="sr-Cyrl-CS"/>
        </w:rPr>
        <w:t>Закона о јавним набавкама („Сл. гласник РС" бр.</w:t>
      </w:r>
    </w:p>
    <w:p w:rsidR="009030A3" w:rsidRPr="0038244E" w:rsidRDefault="009030A3" w:rsidP="00932C8F">
      <w:pPr>
        <w:pStyle w:val="Style7"/>
        <w:widowControl/>
        <w:tabs>
          <w:tab w:val="left" w:leader="underscore" w:pos="6120"/>
          <w:tab w:val="left" w:leader="underscore" w:pos="8141"/>
        </w:tabs>
        <w:spacing w:line="274" w:lineRule="exact"/>
        <w:jc w:val="left"/>
        <w:rPr>
          <w:rStyle w:val="FontStyle60"/>
          <w:sz w:val="24"/>
          <w:szCs w:val="24"/>
          <w:lang w:val="sr-Cyrl-CS"/>
        </w:rPr>
      </w:pPr>
      <w:r w:rsidRPr="0038244E">
        <w:rPr>
          <w:rStyle w:val="FontStyle60"/>
          <w:sz w:val="24"/>
          <w:szCs w:val="24"/>
        </w:rPr>
        <w:t>124/2012</w:t>
      </w:r>
      <w:r w:rsidR="00C13615">
        <w:rPr>
          <w:rStyle w:val="FontStyle60"/>
          <w:sz w:val="24"/>
          <w:szCs w:val="24"/>
          <w:lang/>
        </w:rPr>
        <w:t>,14/15 и 68/15</w:t>
      </w:r>
      <w:r w:rsidRPr="0038244E">
        <w:rPr>
          <w:rStyle w:val="FontStyle60"/>
          <w:sz w:val="24"/>
          <w:szCs w:val="24"/>
        </w:rPr>
        <w:t xml:space="preserve">), </w:t>
      </w:r>
      <w:r w:rsidRPr="0038244E">
        <w:rPr>
          <w:rStyle w:val="FontStyle60"/>
          <w:sz w:val="24"/>
          <w:szCs w:val="24"/>
          <w:lang w:val="sr-Cyrl-CS"/>
        </w:rPr>
        <w:t>понуђач _________</w:t>
      </w:r>
      <w:r w:rsidR="00365EC2" w:rsidRPr="0038244E">
        <w:rPr>
          <w:rStyle w:val="FontStyle60"/>
          <w:sz w:val="24"/>
          <w:szCs w:val="24"/>
          <w:lang w:val="sr-Cyrl-CS"/>
        </w:rPr>
        <w:t>_____________________________</w:t>
      </w:r>
      <w:r w:rsidRPr="0038244E">
        <w:rPr>
          <w:rStyle w:val="FontStyle60"/>
          <w:sz w:val="24"/>
          <w:szCs w:val="24"/>
          <w:lang w:val="sr-Cyrl-CS"/>
        </w:rPr>
        <w:t>из ____________________ и</w:t>
      </w:r>
      <w:r w:rsidR="00932C8F">
        <w:rPr>
          <w:rStyle w:val="FontStyle60"/>
          <w:sz w:val="24"/>
          <w:szCs w:val="24"/>
          <w:lang w:val="sr-Cyrl-CS"/>
        </w:rPr>
        <w:t xml:space="preserve"> </w:t>
      </w:r>
      <w:r w:rsidRPr="0038244E">
        <w:rPr>
          <w:rStyle w:val="FontStyle60"/>
          <w:sz w:val="24"/>
          <w:szCs w:val="24"/>
          <w:lang w:val="sr-Cyrl-CS" w:eastAsia="sr-Cyrl-CS"/>
        </w:rPr>
        <w:t>подизвођач/и</w:t>
      </w:r>
    </w:p>
    <w:p w:rsidR="009030A3" w:rsidRPr="0038244E" w:rsidRDefault="009030A3" w:rsidP="009030A3">
      <w:pPr>
        <w:pStyle w:val="Style7"/>
        <w:widowControl/>
        <w:tabs>
          <w:tab w:val="left" w:leader="underscore" w:pos="6965"/>
          <w:tab w:val="left" w:leader="underscore" w:pos="9710"/>
        </w:tabs>
        <w:spacing w:line="274" w:lineRule="exact"/>
        <w:rPr>
          <w:rStyle w:val="FontStyle60"/>
          <w:sz w:val="24"/>
          <w:szCs w:val="24"/>
          <w:lang/>
        </w:rPr>
      </w:pPr>
      <w:r w:rsidRPr="0038244E">
        <w:rPr>
          <w:rStyle w:val="FontStyle60"/>
          <w:sz w:val="24"/>
          <w:szCs w:val="24"/>
          <w:lang/>
        </w:rPr>
        <w:t>______________________________</w:t>
      </w:r>
      <w:r w:rsidR="00C50FB5" w:rsidRPr="0038244E">
        <w:rPr>
          <w:rStyle w:val="FontStyle60"/>
          <w:sz w:val="24"/>
          <w:szCs w:val="24"/>
          <w:lang/>
        </w:rPr>
        <w:t>_____________________________</w:t>
      </w:r>
      <w:r w:rsidRPr="0038244E">
        <w:rPr>
          <w:rStyle w:val="FontStyle60"/>
          <w:sz w:val="24"/>
          <w:szCs w:val="24"/>
          <w:lang/>
        </w:rPr>
        <w:t>из _________________</w:t>
      </w:r>
    </w:p>
    <w:p w:rsidR="009030A3" w:rsidRPr="0038244E" w:rsidRDefault="009030A3" w:rsidP="009030A3">
      <w:pPr>
        <w:pStyle w:val="Style7"/>
        <w:widowControl/>
        <w:tabs>
          <w:tab w:val="left" w:leader="underscore" w:pos="6965"/>
          <w:tab w:val="left" w:leader="underscore" w:pos="9710"/>
        </w:tabs>
        <w:spacing w:line="274" w:lineRule="exact"/>
        <w:rPr>
          <w:rStyle w:val="FontStyle60"/>
          <w:sz w:val="24"/>
          <w:szCs w:val="24"/>
          <w:lang/>
        </w:rPr>
      </w:pPr>
      <w:r w:rsidRPr="0038244E">
        <w:rPr>
          <w:rStyle w:val="FontStyle60"/>
          <w:sz w:val="24"/>
          <w:szCs w:val="24"/>
          <w:lang/>
        </w:rPr>
        <w:t>______________________________</w:t>
      </w:r>
      <w:r w:rsidR="00C50FB5" w:rsidRPr="0038244E">
        <w:rPr>
          <w:rStyle w:val="FontStyle60"/>
          <w:sz w:val="24"/>
          <w:szCs w:val="24"/>
          <w:lang/>
        </w:rPr>
        <w:t>_____________________________</w:t>
      </w:r>
      <w:r w:rsidRPr="0038244E">
        <w:rPr>
          <w:rStyle w:val="FontStyle60"/>
          <w:sz w:val="24"/>
          <w:szCs w:val="24"/>
          <w:lang/>
        </w:rPr>
        <w:t>из _________________</w:t>
      </w:r>
    </w:p>
    <w:p w:rsidR="009030A3" w:rsidRPr="0038244E" w:rsidRDefault="009030A3" w:rsidP="009030A3">
      <w:pPr>
        <w:pStyle w:val="Style7"/>
        <w:widowControl/>
        <w:tabs>
          <w:tab w:val="left" w:leader="underscore" w:pos="6965"/>
          <w:tab w:val="left" w:leader="underscore" w:pos="9710"/>
        </w:tabs>
        <w:spacing w:line="274" w:lineRule="exact"/>
        <w:rPr>
          <w:rStyle w:val="FontStyle60"/>
          <w:sz w:val="24"/>
          <w:szCs w:val="24"/>
          <w:lang/>
        </w:rPr>
      </w:pPr>
      <w:r w:rsidRPr="0038244E">
        <w:rPr>
          <w:rStyle w:val="FontStyle60"/>
          <w:sz w:val="24"/>
          <w:szCs w:val="24"/>
          <w:lang/>
        </w:rPr>
        <w:t>___________________________________________________________из _________________</w:t>
      </w:r>
    </w:p>
    <w:p w:rsidR="009030A3" w:rsidRDefault="009030A3" w:rsidP="00365EC2">
      <w:pPr>
        <w:pStyle w:val="Style7"/>
        <w:widowControl/>
        <w:spacing w:line="274" w:lineRule="exact"/>
        <w:rPr>
          <w:rStyle w:val="FontStyle60"/>
          <w:sz w:val="24"/>
          <w:szCs w:val="24"/>
          <w:lang w:val="sr-Cyrl-CS" w:eastAsia="sr-Cyrl-CS"/>
        </w:rPr>
      </w:pPr>
      <w:r w:rsidRPr="0038244E">
        <w:rPr>
          <w:rStyle w:val="FontStyle60"/>
          <w:sz w:val="24"/>
          <w:szCs w:val="24"/>
          <w:lang w:val="sr-Cyrl-CS" w:eastAsia="sr-Cyrl-CS"/>
        </w:rPr>
        <w:t>у поступку ј</w:t>
      </w:r>
      <w:r w:rsidR="00DD4BFA" w:rsidRPr="0038244E">
        <w:rPr>
          <w:rStyle w:val="FontStyle60"/>
          <w:sz w:val="24"/>
          <w:szCs w:val="24"/>
          <w:lang w:val="sr-Cyrl-CS" w:eastAsia="sr-Cyrl-CS"/>
        </w:rPr>
        <w:t>авне набавке мале вредности</w:t>
      </w:r>
      <w:r w:rsidRPr="0038244E">
        <w:rPr>
          <w:rStyle w:val="FontStyle60"/>
          <w:sz w:val="24"/>
          <w:szCs w:val="24"/>
          <w:lang w:val="sr-Cyrl-CS" w:eastAsia="sr-Cyrl-CS"/>
        </w:rPr>
        <w:t xml:space="preserve"> бр.</w:t>
      </w:r>
      <w:r w:rsidR="00C50FB5" w:rsidRPr="0038244E">
        <w:rPr>
          <w:rStyle w:val="FontStyle60"/>
          <w:sz w:val="24"/>
          <w:szCs w:val="24"/>
          <w:lang w:val="sr-Cyrl-CS" w:eastAsia="sr-Cyrl-CS"/>
        </w:rPr>
        <w:t>ЈН</w:t>
      </w:r>
      <w:r w:rsidR="00866944">
        <w:rPr>
          <w:rStyle w:val="FontStyle60"/>
          <w:sz w:val="24"/>
          <w:szCs w:val="24"/>
          <w:lang w:val="sr-Cyrl-CS" w:eastAsia="sr-Cyrl-CS"/>
        </w:rPr>
        <w:t>1</w:t>
      </w:r>
      <w:r w:rsidR="00F807A7">
        <w:rPr>
          <w:rStyle w:val="FontStyle60"/>
          <w:sz w:val="24"/>
          <w:szCs w:val="24"/>
          <w:lang w:val="sr-Cyrl-CS" w:eastAsia="sr-Cyrl-CS"/>
        </w:rPr>
        <w:t>/2019</w:t>
      </w:r>
      <w:r w:rsidR="00DD4BFA" w:rsidRPr="0038244E">
        <w:rPr>
          <w:rStyle w:val="FontStyle60"/>
          <w:sz w:val="24"/>
          <w:szCs w:val="24"/>
          <w:lang w:val="sr-Cyrl-CS" w:eastAsia="sr-Cyrl-CS"/>
        </w:rPr>
        <w:t xml:space="preserve"> </w:t>
      </w:r>
      <w:r w:rsidR="00D6673E">
        <w:rPr>
          <w:rStyle w:val="FontStyle60"/>
          <w:sz w:val="24"/>
          <w:szCs w:val="24"/>
          <w:lang w:val="sr-Cyrl-CS" w:eastAsia="sr-Cyrl-CS"/>
        </w:rPr>
        <w:t xml:space="preserve">– набавка </w:t>
      </w:r>
      <w:r w:rsidR="00866944">
        <w:rPr>
          <w:rStyle w:val="FontStyle60"/>
          <w:sz w:val="24"/>
          <w:szCs w:val="24"/>
          <w:lang w:val="sr-Cyrl-CS" w:eastAsia="sr-Cyrl-CS"/>
        </w:rPr>
        <w:t>нафтног деривата еуро дизел</w:t>
      </w:r>
      <w:r w:rsidRPr="0038244E">
        <w:rPr>
          <w:rStyle w:val="FontStyle60"/>
          <w:sz w:val="24"/>
          <w:szCs w:val="24"/>
          <w:lang w:val="sr-Cyrl-CS" w:eastAsia="sr-Cyrl-CS"/>
        </w:rPr>
        <w:t xml:space="preserve"> изјављују да су поштовали обавезе које произилазе из важећих прописа о заштити на раду, запошљавању и условима рада, заштити животне средине, као и да гарантујемо да смо имао</w:t>
      </w:r>
      <w:r w:rsidR="00365EC2" w:rsidRPr="0038244E">
        <w:rPr>
          <w:rStyle w:val="FontStyle60"/>
          <w:sz w:val="24"/>
          <w:szCs w:val="24"/>
          <w:lang w:val="sr-Cyrl-CS" w:eastAsia="sr-Cyrl-CS"/>
        </w:rPr>
        <w:t>ци права интелектуалне својине.</w:t>
      </w:r>
    </w:p>
    <w:p w:rsidR="00E10CB4" w:rsidRPr="0038244E" w:rsidRDefault="00E10CB4" w:rsidP="00365EC2">
      <w:pPr>
        <w:pStyle w:val="Style7"/>
        <w:widowControl/>
        <w:spacing w:line="274" w:lineRule="exact"/>
        <w:rPr>
          <w:sz w:val="24"/>
          <w:szCs w:val="24"/>
          <w:lang w:val="sr-Cyrl-CS" w:eastAsia="sr-Cyrl-CS"/>
        </w:rPr>
      </w:pPr>
    </w:p>
    <w:p w:rsidR="009030A3" w:rsidRPr="0038244E" w:rsidRDefault="009030A3" w:rsidP="00365EC2">
      <w:pPr>
        <w:pStyle w:val="Style7"/>
        <w:widowControl/>
        <w:tabs>
          <w:tab w:val="left" w:leader="underscore" w:pos="1042"/>
          <w:tab w:val="left" w:leader="underscore" w:pos="1584"/>
          <w:tab w:val="left" w:pos="6782"/>
        </w:tabs>
        <w:spacing w:line="240" w:lineRule="auto"/>
        <w:jc w:val="left"/>
        <w:rPr>
          <w:rStyle w:val="FontStyle59"/>
          <w:sz w:val="24"/>
          <w:szCs w:val="24"/>
          <w:lang w:val="sr-Cyrl-CS" w:eastAsia="sr-Cyrl-CS"/>
        </w:rPr>
      </w:pPr>
      <w:r w:rsidRPr="0038244E">
        <w:rPr>
          <w:rStyle w:val="FontStyle60"/>
          <w:sz w:val="24"/>
          <w:szCs w:val="24"/>
          <w:lang w:val="sr-Cyrl-CS" w:eastAsia="sr-Cyrl-CS"/>
        </w:rPr>
        <w:t>Дана</w:t>
      </w:r>
      <w:r w:rsidRPr="0038244E">
        <w:rPr>
          <w:rStyle w:val="FontStyle60"/>
          <w:sz w:val="24"/>
          <w:szCs w:val="24"/>
          <w:lang w:eastAsia="sr-Cyrl-CS"/>
        </w:rPr>
        <w:t xml:space="preserve"> ___</w:t>
      </w:r>
      <w:r w:rsidRPr="0038244E">
        <w:rPr>
          <w:rStyle w:val="FontStyle60"/>
          <w:sz w:val="24"/>
          <w:szCs w:val="24"/>
          <w:lang w:eastAsia="sr-Cyrl-CS"/>
        </w:rPr>
        <w:t>.</w:t>
      </w:r>
      <w:r w:rsidR="00F807A7">
        <w:rPr>
          <w:rStyle w:val="FontStyle60"/>
          <w:sz w:val="24"/>
          <w:szCs w:val="24"/>
          <w:lang w:eastAsia="sr-Cyrl-CS"/>
        </w:rPr>
        <w:t>___.2019</w:t>
      </w:r>
      <w:r w:rsidR="00932C8F">
        <w:rPr>
          <w:rStyle w:val="FontStyle60"/>
          <w:sz w:val="24"/>
          <w:szCs w:val="24"/>
          <w:lang w:eastAsia="sr-Cyrl-CS"/>
        </w:rPr>
        <w:t>.</w:t>
      </w:r>
      <w:r w:rsidRPr="0038244E">
        <w:rPr>
          <w:rStyle w:val="FontStyle60"/>
          <w:sz w:val="24"/>
          <w:szCs w:val="24"/>
          <w:lang w:eastAsia="sr-Cyrl-CS"/>
        </w:rPr>
        <w:t xml:space="preserve"> </w:t>
      </w:r>
      <w:r w:rsidRPr="0038244E">
        <w:rPr>
          <w:rStyle w:val="FontStyle60"/>
          <w:sz w:val="24"/>
          <w:szCs w:val="24"/>
          <w:lang w:val="sr-Cyrl-CS" w:eastAsia="sr-Cyrl-CS"/>
        </w:rPr>
        <w:t>године</w:t>
      </w:r>
      <w:r w:rsidRPr="0038244E">
        <w:rPr>
          <w:rStyle w:val="FontStyle60"/>
          <w:sz w:val="24"/>
          <w:szCs w:val="24"/>
          <w:lang w:val="sr-Cyrl-CS" w:eastAsia="sr-Cyrl-CS"/>
        </w:rPr>
        <w:tab/>
      </w:r>
      <w:r w:rsidRPr="0038244E">
        <w:rPr>
          <w:rStyle w:val="FontStyle59"/>
          <w:sz w:val="24"/>
          <w:szCs w:val="24"/>
          <w:lang w:val="sr-Cyrl-CS" w:eastAsia="sr-Cyrl-CS"/>
        </w:rPr>
        <w:t>П О Н У Ђ А Ч</w:t>
      </w:r>
    </w:p>
    <w:p w:rsidR="009030A3" w:rsidRPr="0038244E" w:rsidRDefault="009030A3" w:rsidP="00365EC2">
      <w:pPr>
        <w:pStyle w:val="Style7"/>
        <w:widowControl/>
        <w:spacing w:line="240" w:lineRule="auto"/>
        <w:ind w:left="5765"/>
        <w:jc w:val="left"/>
        <w:rPr>
          <w:sz w:val="24"/>
          <w:szCs w:val="24"/>
        </w:rPr>
      </w:pPr>
    </w:p>
    <w:p w:rsidR="009030A3" w:rsidRPr="0038244E" w:rsidRDefault="009030A3" w:rsidP="00365EC2">
      <w:pPr>
        <w:pStyle w:val="Style7"/>
        <w:widowControl/>
        <w:tabs>
          <w:tab w:val="left" w:leader="underscore" w:pos="9250"/>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9030A3" w:rsidRPr="0038244E" w:rsidRDefault="009030A3" w:rsidP="00365EC2">
      <w:pPr>
        <w:pStyle w:val="Style7"/>
        <w:widowControl/>
        <w:spacing w:line="240" w:lineRule="auto"/>
        <w:ind w:left="6197"/>
        <w:jc w:val="left"/>
        <w:rPr>
          <w:rStyle w:val="FontStyle60"/>
          <w:sz w:val="24"/>
          <w:szCs w:val="24"/>
          <w:lang w:val="sr-Cyrl-CS" w:eastAsia="sr-Cyrl-CS"/>
        </w:rPr>
      </w:pPr>
      <w:r w:rsidRPr="0038244E">
        <w:rPr>
          <w:rStyle w:val="FontStyle60"/>
          <w:sz w:val="24"/>
          <w:szCs w:val="24"/>
          <w:lang w:val="sr-Cyrl-CS" w:eastAsia="sr-Cyrl-CS"/>
        </w:rPr>
        <w:t>(потпис овлашћеног лица)</w:t>
      </w:r>
    </w:p>
    <w:p w:rsidR="009030A3" w:rsidRPr="0038244E" w:rsidRDefault="009030A3" w:rsidP="00365EC2">
      <w:pPr>
        <w:pStyle w:val="Style3"/>
        <w:widowControl/>
        <w:spacing w:line="240" w:lineRule="auto"/>
        <w:jc w:val="left"/>
        <w:rPr>
          <w:rStyle w:val="FontStyle59"/>
          <w:sz w:val="24"/>
          <w:szCs w:val="24"/>
          <w:lang w:val="sr-Cyrl-CS" w:eastAsia="sr-Cyrl-CS"/>
        </w:rPr>
      </w:pPr>
    </w:p>
    <w:p w:rsidR="009030A3" w:rsidRPr="0038244E" w:rsidRDefault="007C1472" w:rsidP="00365EC2">
      <w:pPr>
        <w:pStyle w:val="Style7"/>
        <w:widowControl/>
        <w:tabs>
          <w:tab w:val="left" w:leader="underscore" w:pos="1042"/>
          <w:tab w:val="left" w:leader="underscore" w:pos="1584"/>
          <w:tab w:val="left" w:pos="6782"/>
        </w:tabs>
        <w:spacing w:line="240" w:lineRule="auto"/>
        <w:jc w:val="left"/>
        <w:rPr>
          <w:b/>
          <w:bCs/>
          <w:sz w:val="24"/>
          <w:szCs w:val="24"/>
          <w:lang w:val="sr-Cyrl-CS" w:eastAsia="sr-Cyrl-CS"/>
        </w:rPr>
      </w:pPr>
      <w:r w:rsidRPr="0038244E">
        <w:rPr>
          <w:rStyle w:val="FontStyle59"/>
          <w:sz w:val="24"/>
          <w:szCs w:val="24"/>
          <w:lang w:val="sr-Cyrl-CS" w:eastAsia="sr-Cyrl-CS"/>
        </w:rPr>
        <w:t xml:space="preserve">                                                                                                          П О Д И З В О Ђ А Ч</w:t>
      </w:r>
    </w:p>
    <w:p w:rsidR="009030A3" w:rsidRPr="0038244E" w:rsidRDefault="009030A3" w:rsidP="00365EC2">
      <w:pPr>
        <w:pStyle w:val="Style7"/>
        <w:widowControl/>
        <w:tabs>
          <w:tab w:val="left" w:leader="underscore" w:pos="9250"/>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9030A3" w:rsidRPr="0038244E" w:rsidRDefault="009030A3" w:rsidP="00365EC2">
      <w:pPr>
        <w:pStyle w:val="Style7"/>
        <w:widowControl/>
        <w:spacing w:line="240" w:lineRule="auto"/>
        <w:ind w:left="6197"/>
        <w:jc w:val="left"/>
        <w:rPr>
          <w:rStyle w:val="FontStyle60"/>
          <w:sz w:val="24"/>
          <w:szCs w:val="24"/>
          <w:lang w:val="sr-Cyrl-CS" w:eastAsia="sr-Cyrl-CS"/>
        </w:rPr>
      </w:pPr>
      <w:r w:rsidRPr="0038244E">
        <w:rPr>
          <w:rStyle w:val="FontStyle60"/>
          <w:sz w:val="24"/>
          <w:szCs w:val="24"/>
          <w:lang w:val="sr-Cyrl-CS" w:eastAsia="sr-Cyrl-CS"/>
        </w:rPr>
        <w:t>(потпис овлашћеног лица)</w:t>
      </w:r>
    </w:p>
    <w:p w:rsidR="007C1472" w:rsidRPr="0038244E" w:rsidRDefault="007C1472" w:rsidP="00365EC2">
      <w:pPr>
        <w:pStyle w:val="Style7"/>
        <w:widowControl/>
        <w:spacing w:line="240" w:lineRule="auto"/>
        <w:ind w:left="6197"/>
        <w:jc w:val="left"/>
        <w:rPr>
          <w:rStyle w:val="FontStyle60"/>
          <w:sz w:val="24"/>
          <w:szCs w:val="24"/>
          <w:lang w:val="sr-Cyrl-CS" w:eastAsia="sr-Cyrl-CS"/>
        </w:rPr>
      </w:pPr>
    </w:p>
    <w:p w:rsidR="007C1472" w:rsidRPr="0038244E" w:rsidRDefault="007C1472" w:rsidP="00365EC2">
      <w:pPr>
        <w:pStyle w:val="Style7"/>
        <w:widowControl/>
        <w:tabs>
          <w:tab w:val="left" w:leader="underscore" w:pos="1042"/>
          <w:tab w:val="left" w:leader="underscore" w:pos="1584"/>
          <w:tab w:val="left" w:pos="6782"/>
        </w:tabs>
        <w:spacing w:line="240" w:lineRule="auto"/>
        <w:jc w:val="left"/>
        <w:rPr>
          <w:b/>
          <w:bCs/>
          <w:sz w:val="24"/>
          <w:szCs w:val="24"/>
          <w:lang w:val="sr-Cyrl-CS" w:eastAsia="sr-Cyrl-CS"/>
        </w:rPr>
      </w:pPr>
      <w:r w:rsidRPr="0038244E">
        <w:rPr>
          <w:rStyle w:val="FontStyle59"/>
          <w:sz w:val="24"/>
          <w:szCs w:val="24"/>
          <w:lang w:val="sr-Cyrl-CS" w:eastAsia="sr-Cyrl-CS"/>
        </w:rPr>
        <w:t xml:space="preserve">                                                                                                           П О Д И З В О Ђ А Ч</w:t>
      </w:r>
    </w:p>
    <w:p w:rsidR="007C1472" w:rsidRPr="0038244E" w:rsidRDefault="007C1472" w:rsidP="00365EC2">
      <w:pPr>
        <w:pStyle w:val="Style7"/>
        <w:widowControl/>
        <w:tabs>
          <w:tab w:val="left" w:leader="underscore" w:pos="9250"/>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7C1472" w:rsidRPr="0038244E" w:rsidRDefault="007C1472" w:rsidP="00365EC2">
      <w:pPr>
        <w:pStyle w:val="Style7"/>
        <w:widowControl/>
        <w:spacing w:line="240" w:lineRule="auto"/>
        <w:ind w:left="6197"/>
        <w:jc w:val="left"/>
        <w:rPr>
          <w:rStyle w:val="FontStyle60"/>
          <w:sz w:val="24"/>
          <w:szCs w:val="24"/>
          <w:lang w:val="sr-Cyrl-CS" w:eastAsia="sr-Cyrl-CS"/>
        </w:rPr>
      </w:pPr>
      <w:r w:rsidRPr="0038244E">
        <w:rPr>
          <w:rStyle w:val="FontStyle60"/>
          <w:sz w:val="24"/>
          <w:szCs w:val="24"/>
          <w:lang w:val="sr-Cyrl-CS" w:eastAsia="sr-Cyrl-CS"/>
        </w:rPr>
        <w:t>(потпис овлашћеног лица)</w:t>
      </w:r>
    </w:p>
    <w:p w:rsidR="007C1472" w:rsidRPr="0038244E" w:rsidRDefault="007C1472" w:rsidP="00365EC2">
      <w:pPr>
        <w:pStyle w:val="Style7"/>
        <w:widowControl/>
        <w:spacing w:line="240" w:lineRule="auto"/>
        <w:ind w:left="6197"/>
        <w:jc w:val="left"/>
        <w:rPr>
          <w:rStyle w:val="FontStyle60"/>
          <w:sz w:val="24"/>
          <w:szCs w:val="24"/>
          <w:lang w:val="sr-Cyrl-CS" w:eastAsia="sr-Cyrl-CS"/>
        </w:rPr>
      </w:pPr>
    </w:p>
    <w:p w:rsidR="007C1472" w:rsidRPr="0038244E" w:rsidRDefault="007C1472" w:rsidP="00365EC2">
      <w:pPr>
        <w:pStyle w:val="Style7"/>
        <w:widowControl/>
        <w:tabs>
          <w:tab w:val="left" w:leader="underscore" w:pos="1042"/>
          <w:tab w:val="left" w:leader="underscore" w:pos="1584"/>
          <w:tab w:val="left" w:pos="6782"/>
        </w:tabs>
        <w:spacing w:line="240" w:lineRule="auto"/>
        <w:jc w:val="left"/>
        <w:rPr>
          <w:b/>
          <w:bCs/>
          <w:sz w:val="24"/>
          <w:szCs w:val="24"/>
          <w:lang w:val="sr-Cyrl-CS" w:eastAsia="sr-Cyrl-CS"/>
        </w:rPr>
      </w:pPr>
      <w:r w:rsidRPr="0038244E">
        <w:rPr>
          <w:rStyle w:val="FontStyle59"/>
          <w:sz w:val="24"/>
          <w:szCs w:val="24"/>
          <w:lang w:val="sr-Cyrl-CS" w:eastAsia="sr-Cyrl-CS"/>
        </w:rPr>
        <w:t xml:space="preserve">                                                                                                         П О Д И З В О Ђ А Ч</w:t>
      </w:r>
    </w:p>
    <w:p w:rsidR="007C1472" w:rsidRPr="0038244E" w:rsidRDefault="007C1472" w:rsidP="00365EC2">
      <w:pPr>
        <w:pStyle w:val="Style7"/>
        <w:widowControl/>
        <w:tabs>
          <w:tab w:val="left" w:leader="underscore" w:pos="9250"/>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AB4578" w:rsidRDefault="00A90AF9" w:rsidP="00E5135F">
      <w:pPr>
        <w:pStyle w:val="Style7"/>
        <w:framePr w:w="9811" w:h="1591" w:hRule="exact" w:hSpace="38" w:wrap="auto" w:vAnchor="text" w:hAnchor="page" w:x="1118" w:y="681"/>
        <w:widowControl/>
        <w:spacing w:before="48" w:line="278" w:lineRule="exact"/>
        <w:rPr>
          <w:rStyle w:val="FontStyle60"/>
          <w:sz w:val="22"/>
          <w:szCs w:val="22"/>
          <w:lang w:val="sr-Cyrl-CS" w:eastAsia="sr-Cyrl-CS"/>
        </w:rPr>
      </w:pPr>
      <w:r w:rsidRPr="00A90AF9">
        <w:rPr>
          <w:rStyle w:val="FontStyle59"/>
          <w:sz w:val="22"/>
          <w:szCs w:val="22"/>
          <w:u w:val="single"/>
          <w:lang w:val="sr-Cyrl-CS" w:eastAsia="sr-Cyrl-CS"/>
        </w:rPr>
        <w:t>НАПОМЕНА</w:t>
      </w:r>
      <w:r w:rsidRPr="00A90AF9">
        <w:rPr>
          <w:rStyle w:val="FontStyle59"/>
          <w:sz w:val="22"/>
          <w:szCs w:val="22"/>
          <w:lang w:val="sr-Cyrl-CS" w:eastAsia="sr-Cyrl-CS"/>
        </w:rPr>
        <w:t xml:space="preserve">: </w:t>
      </w:r>
      <w:r w:rsidRPr="00A90AF9">
        <w:rPr>
          <w:rStyle w:val="FontStyle60"/>
          <w:sz w:val="22"/>
          <w:szCs w:val="22"/>
          <w:lang w:val="sr-Cyrl-CS" w:eastAsia="sr-Cyrl-CS"/>
        </w:rPr>
        <w:t>Попуњена Изјава понуђача и подизвођача мора бити потписана од стране овлашћеног лица понуђача и сваког подизвођача и оверена печатом, само уколико понуђач извршење предметне јавне набавке делимично поверава подизвођачу/има. У случају подношења понуде понуђача с већим бројем подизвођача од броја предвиђеног овом Изјавом, потребно је копирати исту, попунити, потписати и печатом оверити на претходно наведен начин.</w:t>
      </w:r>
    </w:p>
    <w:p w:rsidR="0092472E" w:rsidRDefault="0092472E" w:rsidP="00E5135F">
      <w:pPr>
        <w:pStyle w:val="Style7"/>
        <w:framePr w:w="9811" w:h="1591" w:hRule="exact" w:hSpace="38" w:wrap="auto" w:vAnchor="text" w:hAnchor="page" w:x="1118" w:y="681"/>
        <w:widowControl/>
        <w:spacing w:before="48" w:line="278" w:lineRule="exact"/>
        <w:rPr>
          <w:rStyle w:val="FontStyle60"/>
          <w:sz w:val="22"/>
          <w:szCs w:val="22"/>
          <w:lang w:val="sr-Cyrl-CS" w:eastAsia="sr-Cyrl-CS"/>
        </w:rPr>
      </w:pPr>
    </w:p>
    <w:p w:rsidR="00AB4578" w:rsidRPr="00A90AF9" w:rsidRDefault="00AB4578" w:rsidP="00E5135F">
      <w:pPr>
        <w:pStyle w:val="Style7"/>
        <w:framePr w:w="9811" w:h="1591" w:hRule="exact" w:hSpace="38" w:wrap="auto" w:vAnchor="text" w:hAnchor="page" w:x="1118" w:y="681"/>
        <w:widowControl/>
        <w:spacing w:before="48" w:line="278" w:lineRule="exact"/>
        <w:rPr>
          <w:rStyle w:val="FontStyle60"/>
          <w:sz w:val="22"/>
          <w:szCs w:val="22"/>
          <w:lang w:val="sr-Cyrl-CS" w:eastAsia="sr-Cyrl-CS"/>
        </w:rPr>
      </w:pPr>
    </w:p>
    <w:p w:rsidR="00A90AF9" w:rsidRPr="00A90AF9" w:rsidRDefault="00A90AF9" w:rsidP="00E5135F">
      <w:pPr>
        <w:pStyle w:val="Style7"/>
        <w:framePr w:w="9811" w:h="1591" w:hRule="exact" w:hSpace="38" w:wrap="auto" w:vAnchor="text" w:hAnchor="page" w:x="1118" w:y="681"/>
        <w:widowControl/>
        <w:spacing w:line="274" w:lineRule="exact"/>
        <w:rPr>
          <w:rStyle w:val="FontStyle60"/>
          <w:lang w:val="sr-Cyrl-CS" w:eastAsia="sr-Cyrl-CS"/>
        </w:rPr>
      </w:pPr>
    </w:p>
    <w:p w:rsidR="007C1472" w:rsidRPr="0038244E" w:rsidRDefault="007C1472" w:rsidP="00E5135F">
      <w:pPr>
        <w:pStyle w:val="Style7"/>
        <w:widowControl/>
        <w:spacing w:line="240" w:lineRule="auto"/>
        <w:ind w:left="6197"/>
        <w:jc w:val="left"/>
        <w:rPr>
          <w:rStyle w:val="FontStyle60"/>
          <w:sz w:val="24"/>
          <w:szCs w:val="24"/>
          <w:lang w:val="sr-Cyrl-CS" w:eastAsia="sr-Cyrl-CS"/>
        </w:rPr>
      </w:pPr>
      <w:r w:rsidRPr="0038244E">
        <w:rPr>
          <w:rStyle w:val="FontStyle60"/>
          <w:sz w:val="24"/>
          <w:szCs w:val="24"/>
          <w:lang w:val="sr-Cyrl-CS" w:eastAsia="sr-Cyrl-CS"/>
        </w:rPr>
        <w:t>(потпис овлашћеног лица)</w:t>
      </w:r>
    </w:p>
    <w:p w:rsidR="009030A3" w:rsidRDefault="009030A3" w:rsidP="009030A3">
      <w:pPr>
        <w:pStyle w:val="Style3"/>
        <w:widowControl/>
        <w:spacing w:before="5" w:line="552" w:lineRule="exact"/>
        <w:jc w:val="left"/>
        <w:rPr>
          <w:rStyle w:val="FontStyle59"/>
          <w:sz w:val="24"/>
          <w:szCs w:val="24"/>
          <w:lang w:val="sr-Cyrl-CS" w:eastAsia="sr-Cyrl-CS"/>
        </w:rPr>
      </w:pPr>
    </w:p>
    <w:p w:rsidR="0092472E" w:rsidRPr="008346D9" w:rsidRDefault="008346D9" w:rsidP="0092472E">
      <w:pPr>
        <w:pStyle w:val="FooterEven"/>
        <w:jc w:val="center"/>
        <w:rPr>
          <w:rStyle w:val="FontStyle59"/>
          <w:sz w:val="24"/>
          <w:szCs w:val="24"/>
          <w:lang w:eastAsia="sr-Cyrl-CS"/>
        </w:rPr>
      </w:pPr>
      <w:r>
        <w:rPr>
          <w:rStyle w:val="FontStyle59"/>
          <w:sz w:val="24"/>
          <w:szCs w:val="24"/>
          <w:lang w:val="sr-Cyrl-CS" w:eastAsia="sr-Cyrl-CS"/>
        </w:rPr>
        <w:t>2</w:t>
      </w:r>
      <w:r>
        <w:rPr>
          <w:rStyle w:val="FontStyle59"/>
          <w:sz w:val="24"/>
          <w:szCs w:val="24"/>
          <w:lang w:eastAsia="sr-Cyrl-CS"/>
        </w:rPr>
        <w:t>7</w:t>
      </w:r>
    </w:p>
    <w:tbl>
      <w:tblPr>
        <w:tblpPr w:leftFromText="180" w:rightFromText="180" w:vertAnchor="text" w:horzAnchor="margin" w:tblpY="115"/>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365EC2" w:rsidRPr="0038244E" w:rsidTr="00E5135F">
        <w:trPr>
          <w:trHeight w:hRule="exact" w:val="1177"/>
        </w:trPr>
        <w:tc>
          <w:tcPr>
            <w:tcW w:w="9963" w:type="dxa"/>
            <w:shd w:val="clear" w:color="auto" w:fill="auto"/>
            <w:vAlign w:val="center"/>
          </w:tcPr>
          <w:p w:rsidR="00365EC2" w:rsidRPr="0038244E" w:rsidRDefault="00365EC2" w:rsidP="00365EC2">
            <w:pPr>
              <w:pStyle w:val="Style3"/>
              <w:widowControl/>
              <w:spacing w:before="101" w:line="278" w:lineRule="exact"/>
              <w:ind w:left="640"/>
              <w:rPr>
                <w:rStyle w:val="FontStyle57"/>
                <w:i w:val="0"/>
                <w:iCs w:val="0"/>
                <w:sz w:val="24"/>
                <w:szCs w:val="24"/>
                <w:lang/>
              </w:rPr>
            </w:pPr>
            <w:r w:rsidRPr="0038244E">
              <w:rPr>
                <w:rStyle w:val="FontStyle58"/>
                <w:i w:val="0"/>
                <w:sz w:val="24"/>
                <w:szCs w:val="24"/>
                <w:lang w:val="sr-Cyrl-CS"/>
              </w:rPr>
              <w:lastRenderedPageBreak/>
              <w:t>11.ИЗЈАВА ГРУПЕ ПОНУЂАЧА</w:t>
            </w:r>
          </w:p>
        </w:tc>
      </w:tr>
    </w:tbl>
    <w:p w:rsidR="007C1472" w:rsidRPr="0038244E" w:rsidRDefault="007C1472" w:rsidP="00365EC2">
      <w:pPr>
        <w:pStyle w:val="Style48"/>
        <w:widowControl/>
        <w:spacing w:before="53" w:line="278" w:lineRule="exact"/>
        <w:ind w:firstLine="0"/>
        <w:jc w:val="left"/>
        <w:rPr>
          <w:sz w:val="24"/>
          <w:szCs w:val="24"/>
          <w:lang w:val="sr-Cyrl-CS" w:eastAsia="sr-Cyrl-CS"/>
        </w:rPr>
      </w:pPr>
      <w:r w:rsidRPr="0038244E">
        <w:rPr>
          <w:rStyle w:val="FontStyle60"/>
          <w:sz w:val="24"/>
          <w:szCs w:val="24"/>
          <w:lang w:val="sr-Cyrl-CS" w:eastAsia="sr-Cyrl-CS"/>
        </w:rPr>
        <w:t>Под пуном материјалном и кривичном одговорношћу, као заступници понуђача из групе понуђача дајемо следећу</w:t>
      </w:r>
    </w:p>
    <w:p w:rsidR="007C1472" w:rsidRPr="0038244E" w:rsidRDefault="00365EC2" w:rsidP="00365EC2">
      <w:pPr>
        <w:pStyle w:val="Style3"/>
        <w:widowControl/>
        <w:spacing w:before="72" w:line="240" w:lineRule="auto"/>
        <w:rPr>
          <w:b/>
          <w:bCs/>
          <w:sz w:val="24"/>
          <w:szCs w:val="24"/>
          <w:lang w:val="sr-Cyrl-CS" w:eastAsia="sr-Cyrl-CS"/>
        </w:rPr>
      </w:pPr>
      <w:r w:rsidRPr="0038244E">
        <w:rPr>
          <w:rStyle w:val="FontStyle59"/>
          <w:sz w:val="24"/>
          <w:szCs w:val="24"/>
          <w:lang w:val="sr-Cyrl-CS" w:eastAsia="sr-Cyrl-CS"/>
        </w:rPr>
        <w:t>И З Ј А В У</w:t>
      </w:r>
    </w:p>
    <w:p w:rsidR="007C1472" w:rsidRPr="0038244E" w:rsidRDefault="007C1472" w:rsidP="007C1472">
      <w:pPr>
        <w:pStyle w:val="Style48"/>
        <w:widowControl/>
        <w:spacing w:before="120" w:line="269" w:lineRule="exact"/>
        <w:ind w:firstLine="686"/>
        <w:rPr>
          <w:rStyle w:val="FontStyle60"/>
          <w:sz w:val="24"/>
          <w:szCs w:val="24"/>
          <w:lang w:val="sr-Cyrl-CS" w:eastAsia="sr-Cyrl-CS"/>
        </w:rPr>
      </w:pPr>
      <w:r w:rsidRPr="0038244E">
        <w:rPr>
          <w:rStyle w:val="FontStyle60"/>
          <w:sz w:val="24"/>
          <w:szCs w:val="24"/>
          <w:lang w:val="sr-Cyrl-CS" w:eastAsia="sr-Cyrl-CS"/>
        </w:rPr>
        <w:t xml:space="preserve">У складу са чланом </w:t>
      </w:r>
      <w:r w:rsidRPr="0038244E">
        <w:rPr>
          <w:rStyle w:val="FontStyle60"/>
          <w:sz w:val="24"/>
          <w:szCs w:val="24"/>
          <w:lang w:eastAsia="sr-Cyrl-CS"/>
        </w:rPr>
        <w:t xml:space="preserve">26. </w:t>
      </w:r>
      <w:r w:rsidRPr="0038244E">
        <w:rPr>
          <w:rStyle w:val="FontStyle60"/>
          <w:sz w:val="24"/>
          <w:szCs w:val="24"/>
          <w:lang w:val="sr-Cyrl-CS" w:eastAsia="sr-Cyrl-CS"/>
        </w:rPr>
        <w:t xml:space="preserve">и </w:t>
      </w:r>
      <w:r w:rsidRPr="0038244E">
        <w:rPr>
          <w:rStyle w:val="FontStyle60"/>
          <w:sz w:val="24"/>
          <w:szCs w:val="24"/>
          <w:lang w:eastAsia="sr-Cyrl-CS"/>
        </w:rPr>
        <w:t xml:space="preserve">75. </w:t>
      </w:r>
      <w:r w:rsidRPr="0038244E">
        <w:rPr>
          <w:rStyle w:val="FontStyle60"/>
          <w:sz w:val="24"/>
          <w:szCs w:val="24"/>
          <w:lang w:val="sr-Cyrl-CS" w:eastAsia="sr-Cyrl-CS"/>
        </w:rPr>
        <w:t xml:space="preserve">став </w:t>
      </w:r>
      <w:r w:rsidRPr="0038244E">
        <w:rPr>
          <w:rStyle w:val="FontStyle60"/>
          <w:sz w:val="24"/>
          <w:szCs w:val="24"/>
          <w:lang w:eastAsia="sr-Cyrl-CS"/>
        </w:rPr>
        <w:t xml:space="preserve">2. </w:t>
      </w:r>
      <w:r w:rsidRPr="0038244E">
        <w:rPr>
          <w:rStyle w:val="FontStyle60"/>
          <w:sz w:val="24"/>
          <w:szCs w:val="24"/>
          <w:lang w:val="sr-Cyrl-CS" w:eastAsia="sr-Cyrl-CS"/>
        </w:rPr>
        <w:t xml:space="preserve">Закона о јавним набавкама („Сл. гласник РС" бр. </w:t>
      </w:r>
      <w:r w:rsidRPr="0038244E">
        <w:rPr>
          <w:rStyle w:val="FontStyle60"/>
          <w:sz w:val="24"/>
          <w:szCs w:val="24"/>
          <w:lang w:eastAsia="sr-Cyrl-CS"/>
        </w:rPr>
        <w:t>124/2012</w:t>
      </w:r>
      <w:r w:rsidR="00C13615">
        <w:rPr>
          <w:rStyle w:val="FontStyle60"/>
          <w:sz w:val="24"/>
          <w:szCs w:val="24"/>
          <w:lang w:eastAsia="sr-Cyrl-CS"/>
        </w:rPr>
        <w:t>,14/15 и 68/15</w:t>
      </w:r>
      <w:r w:rsidRPr="0038244E">
        <w:rPr>
          <w:rStyle w:val="FontStyle60"/>
          <w:sz w:val="24"/>
          <w:szCs w:val="24"/>
          <w:lang w:eastAsia="sr-Cyrl-CS"/>
        </w:rPr>
        <w:t xml:space="preserve">), </w:t>
      </w:r>
      <w:r w:rsidRPr="0038244E">
        <w:rPr>
          <w:rStyle w:val="FontStyle60"/>
          <w:sz w:val="24"/>
          <w:szCs w:val="24"/>
          <w:lang w:val="sr-Cyrl-CS" w:eastAsia="sr-Cyrl-CS"/>
        </w:rPr>
        <w:t>понуђачи из групе понуђача:</w:t>
      </w:r>
    </w:p>
    <w:p w:rsidR="007C1472" w:rsidRPr="0038244E" w:rsidRDefault="007C1472" w:rsidP="007C1472">
      <w:pPr>
        <w:pStyle w:val="Style7"/>
        <w:widowControl/>
        <w:spacing w:line="240" w:lineRule="exact"/>
        <w:rPr>
          <w:sz w:val="24"/>
          <w:szCs w:val="24"/>
        </w:rPr>
      </w:pPr>
    </w:p>
    <w:p w:rsidR="007C1472" w:rsidRPr="0038244E" w:rsidRDefault="007C1472" w:rsidP="007C1472">
      <w:pPr>
        <w:pStyle w:val="Style7"/>
        <w:widowControl/>
        <w:tabs>
          <w:tab w:val="left" w:leader="underscore" w:pos="6965"/>
          <w:tab w:val="left" w:leader="underscore" w:pos="9710"/>
        </w:tabs>
        <w:spacing w:before="38" w:line="274" w:lineRule="exact"/>
        <w:rPr>
          <w:rStyle w:val="FontStyle60"/>
          <w:sz w:val="24"/>
          <w:szCs w:val="24"/>
          <w:lang/>
        </w:rPr>
      </w:pPr>
      <w:r w:rsidRPr="0038244E">
        <w:rPr>
          <w:rStyle w:val="FontStyle60"/>
          <w:sz w:val="24"/>
          <w:szCs w:val="24"/>
          <w:lang/>
        </w:rPr>
        <w:t>_________________________</w:t>
      </w:r>
      <w:r w:rsidR="00C50FB5" w:rsidRPr="0038244E">
        <w:rPr>
          <w:rStyle w:val="FontStyle60"/>
          <w:sz w:val="24"/>
          <w:szCs w:val="24"/>
          <w:lang/>
        </w:rPr>
        <w:t>_____________________________</w:t>
      </w:r>
      <w:r w:rsidRPr="0038244E">
        <w:rPr>
          <w:rStyle w:val="FontStyle60"/>
          <w:sz w:val="24"/>
          <w:szCs w:val="24"/>
          <w:lang/>
        </w:rPr>
        <w:t>из ______________________</w:t>
      </w:r>
    </w:p>
    <w:p w:rsidR="007C1472" w:rsidRPr="0038244E" w:rsidRDefault="007C1472" w:rsidP="007C1472">
      <w:pPr>
        <w:pStyle w:val="Style7"/>
        <w:widowControl/>
        <w:tabs>
          <w:tab w:val="left" w:leader="underscore" w:pos="6965"/>
          <w:tab w:val="left" w:leader="underscore" w:pos="9710"/>
        </w:tabs>
        <w:spacing w:before="38" w:line="274" w:lineRule="exact"/>
        <w:rPr>
          <w:rStyle w:val="FontStyle60"/>
          <w:sz w:val="24"/>
          <w:szCs w:val="24"/>
          <w:lang/>
        </w:rPr>
      </w:pPr>
      <w:r w:rsidRPr="0038244E">
        <w:rPr>
          <w:rStyle w:val="FontStyle60"/>
          <w:sz w:val="24"/>
          <w:szCs w:val="24"/>
          <w:lang/>
        </w:rPr>
        <w:t>_________________________</w:t>
      </w:r>
      <w:r w:rsidR="00C50FB5" w:rsidRPr="0038244E">
        <w:rPr>
          <w:rStyle w:val="FontStyle60"/>
          <w:sz w:val="24"/>
          <w:szCs w:val="24"/>
          <w:lang/>
        </w:rPr>
        <w:t>_____________________________</w:t>
      </w:r>
      <w:r w:rsidRPr="0038244E">
        <w:rPr>
          <w:rStyle w:val="FontStyle60"/>
          <w:sz w:val="24"/>
          <w:szCs w:val="24"/>
          <w:lang/>
        </w:rPr>
        <w:t>из ______________________</w:t>
      </w:r>
    </w:p>
    <w:p w:rsidR="007C1472" w:rsidRPr="0038244E" w:rsidRDefault="007C1472" w:rsidP="007C1472">
      <w:pPr>
        <w:pStyle w:val="Style7"/>
        <w:widowControl/>
        <w:tabs>
          <w:tab w:val="left" w:leader="underscore" w:pos="6965"/>
          <w:tab w:val="left" w:leader="underscore" w:pos="9710"/>
        </w:tabs>
        <w:spacing w:before="38" w:line="274" w:lineRule="exact"/>
        <w:rPr>
          <w:rStyle w:val="FontStyle60"/>
          <w:sz w:val="24"/>
          <w:szCs w:val="24"/>
          <w:lang/>
        </w:rPr>
      </w:pPr>
      <w:r w:rsidRPr="0038244E">
        <w:rPr>
          <w:rStyle w:val="FontStyle60"/>
          <w:sz w:val="24"/>
          <w:szCs w:val="24"/>
          <w:lang/>
        </w:rPr>
        <w:t>_________________________</w:t>
      </w:r>
      <w:r w:rsidR="00C50FB5" w:rsidRPr="0038244E">
        <w:rPr>
          <w:rStyle w:val="FontStyle60"/>
          <w:sz w:val="24"/>
          <w:szCs w:val="24"/>
          <w:lang/>
        </w:rPr>
        <w:t>_____________________________</w:t>
      </w:r>
      <w:r w:rsidRPr="0038244E">
        <w:rPr>
          <w:rStyle w:val="FontStyle60"/>
          <w:sz w:val="24"/>
          <w:szCs w:val="24"/>
          <w:lang/>
        </w:rPr>
        <w:t>из ______________________</w:t>
      </w:r>
    </w:p>
    <w:p w:rsidR="007C1472" w:rsidRPr="0038244E" w:rsidRDefault="007C1472" w:rsidP="007C1472">
      <w:pPr>
        <w:pStyle w:val="Style7"/>
        <w:widowControl/>
        <w:spacing w:line="240" w:lineRule="exact"/>
        <w:rPr>
          <w:sz w:val="24"/>
          <w:szCs w:val="24"/>
        </w:rPr>
      </w:pPr>
    </w:p>
    <w:p w:rsidR="007C1472" w:rsidRPr="0038244E" w:rsidRDefault="007C1472" w:rsidP="007C1472">
      <w:pPr>
        <w:pStyle w:val="Style7"/>
        <w:widowControl/>
        <w:spacing w:before="34" w:line="274" w:lineRule="exact"/>
        <w:rPr>
          <w:rStyle w:val="FontStyle60"/>
          <w:sz w:val="24"/>
          <w:szCs w:val="24"/>
          <w:lang w:val="sr-Cyrl-CS" w:eastAsia="sr-Cyrl-CS"/>
        </w:rPr>
      </w:pPr>
      <w:r w:rsidRPr="0038244E">
        <w:rPr>
          <w:rStyle w:val="FontStyle60"/>
          <w:sz w:val="24"/>
          <w:szCs w:val="24"/>
          <w:lang w:val="sr-Cyrl-CS" w:eastAsia="sr-Cyrl-CS"/>
        </w:rPr>
        <w:t>у поступку јавне н</w:t>
      </w:r>
      <w:r w:rsidR="00DD4BFA" w:rsidRPr="0038244E">
        <w:rPr>
          <w:rStyle w:val="FontStyle60"/>
          <w:sz w:val="24"/>
          <w:szCs w:val="24"/>
          <w:lang w:val="sr-Cyrl-CS" w:eastAsia="sr-Cyrl-CS"/>
        </w:rPr>
        <w:t>абавке мале вредности</w:t>
      </w:r>
      <w:r w:rsidRPr="0038244E">
        <w:rPr>
          <w:rStyle w:val="FontStyle60"/>
          <w:sz w:val="24"/>
          <w:szCs w:val="24"/>
          <w:lang w:val="sr-Cyrl-CS" w:eastAsia="sr-Cyrl-CS"/>
        </w:rPr>
        <w:t xml:space="preserve"> бр.</w:t>
      </w:r>
      <w:r w:rsidR="00C50FB5" w:rsidRPr="0038244E">
        <w:rPr>
          <w:rStyle w:val="FontStyle60"/>
          <w:sz w:val="24"/>
          <w:szCs w:val="24"/>
          <w:lang w:val="sr-Cyrl-CS" w:eastAsia="sr-Cyrl-CS"/>
        </w:rPr>
        <w:t>ЈН</w:t>
      </w:r>
      <w:r w:rsidR="00353970">
        <w:rPr>
          <w:rStyle w:val="FontStyle60"/>
          <w:sz w:val="24"/>
          <w:szCs w:val="24"/>
          <w:lang w:val="sr-Cyrl-CS" w:eastAsia="sr-Cyrl-CS"/>
        </w:rPr>
        <w:t>1</w:t>
      </w:r>
      <w:r w:rsidR="00702034">
        <w:rPr>
          <w:rStyle w:val="FontStyle60"/>
          <w:sz w:val="24"/>
          <w:szCs w:val="24"/>
          <w:lang w:eastAsia="sr-Cyrl-CS"/>
        </w:rPr>
        <w:t>.1.1</w:t>
      </w:r>
      <w:r w:rsidR="00F807A7">
        <w:rPr>
          <w:rStyle w:val="FontStyle60"/>
          <w:sz w:val="24"/>
          <w:szCs w:val="24"/>
          <w:lang w:val="sr-Cyrl-CS" w:eastAsia="sr-Cyrl-CS"/>
        </w:rPr>
        <w:t>/2019</w:t>
      </w:r>
      <w:r w:rsidRPr="0038244E">
        <w:rPr>
          <w:rStyle w:val="FontStyle60"/>
          <w:sz w:val="24"/>
          <w:szCs w:val="24"/>
          <w:lang w:val="sr-Cyrl-CS" w:eastAsia="sr-Cyrl-CS"/>
        </w:rPr>
        <w:t xml:space="preserve"> - </w:t>
      </w:r>
      <w:r w:rsidR="00D6673E">
        <w:rPr>
          <w:rStyle w:val="FontStyle60"/>
          <w:sz w:val="24"/>
          <w:szCs w:val="24"/>
          <w:lang w:val="sr-Cyrl-CS" w:eastAsia="sr-Cyrl-CS"/>
        </w:rPr>
        <w:t xml:space="preserve"> набавка </w:t>
      </w:r>
      <w:r w:rsidR="00353970">
        <w:rPr>
          <w:rStyle w:val="FontStyle60"/>
          <w:sz w:val="24"/>
          <w:szCs w:val="24"/>
          <w:lang w:val="sr-Cyrl-CS" w:eastAsia="sr-Cyrl-CS"/>
        </w:rPr>
        <w:t>нафтног деривата еуро дизел</w:t>
      </w:r>
    </w:p>
    <w:p w:rsidR="007C1472" w:rsidRPr="0038244E" w:rsidRDefault="007C1472" w:rsidP="00826FE2">
      <w:pPr>
        <w:pStyle w:val="Style29"/>
        <w:widowControl/>
        <w:numPr>
          <w:ilvl w:val="0"/>
          <w:numId w:val="9"/>
        </w:numPr>
        <w:tabs>
          <w:tab w:val="left" w:pos="1450"/>
        </w:tabs>
        <w:spacing w:line="274" w:lineRule="exact"/>
        <w:ind w:firstLine="730"/>
        <w:rPr>
          <w:rStyle w:val="FontStyle60"/>
          <w:sz w:val="24"/>
          <w:szCs w:val="24"/>
        </w:rPr>
      </w:pPr>
      <w:r w:rsidRPr="0038244E">
        <w:rPr>
          <w:rStyle w:val="FontStyle60"/>
          <w:sz w:val="24"/>
          <w:szCs w:val="24"/>
          <w:lang w:val="sr-Cyrl-CS" w:eastAsia="sr-Cyrl-CS"/>
        </w:rPr>
        <w:t>потврђују да су заједничку понуду за предметни поступак јавне набавке поднели независно, без договора са другим понуђачима или заинтересованим лицима.</w:t>
      </w:r>
    </w:p>
    <w:p w:rsidR="007C1472" w:rsidRPr="0038244E" w:rsidRDefault="007C1472" w:rsidP="00826FE2">
      <w:pPr>
        <w:pStyle w:val="Style29"/>
        <w:widowControl/>
        <w:numPr>
          <w:ilvl w:val="0"/>
          <w:numId w:val="9"/>
        </w:numPr>
        <w:tabs>
          <w:tab w:val="left" w:pos="1450"/>
        </w:tabs>
        <w:spacing w:line="274" w:lineRule="exact"/>
        <w:ind w:firstLine="730"/>
        <w:rPr>
          <w:rStyle w:val="FontStyle60"/>
          <w:sz w:val="24"/>
          <w:szCs w:val="24"/>
        </w:rPr>
      </w:pPr>
      <w:r w:rsidRPr="0038244E">
        <w:rPr>
          <w:rStyle w:val="FontStyle60"/>
          <w:sz w:val="24"/>
          <w:szCs w:val="24"/>
          <w:lang w:val="sr-Cyrl-CS" w:eastAsia="sr-Cyrl-CS"/>
        </w:rPr>
        <w:t>изјављују да су поштовали обавезе које произилазе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p>
    <w:p w:rsidR="007C1472" w:rsidRPr="0038244E" w:rsidRDefault="007C1472" w:rsidP="007C1472">
      <w:pPr>
        <w:pStyle w:val="Style7"/>
        <w:widowControl/>
        <w:spacing w:line="240" w:lineRule="exact"/>
        <w:jc w:val="left"/>
        <w:rPr>
          <w:sz w:val="24"/>
          <w:szCs w:val="24"/>
        </w:rPr>
      </w:pPr>
    </w:p>
    <w:p w:rsidR="007C1472" w:rsidRPr="0038244E" w:rsidRDefault="007C1472" w:rsidP="007C1472">
      <w:pPr>
        <w:pStyle w:val="Style7"/>
        <w:widowControl/>
        <w:tabs>
          <w:tab w:val="left" w:leader="underscore" w:pos="1046"/>
          <w:tab w:val="left" w:leader="underscore" w:pos="1584"/>
          <w:tab w:val="left" w:pos="6782"/>
        </w:tabs>
        <w:spacing w:before="72" w:line="240" w:lineRule="auto"/>
        <w:jc w:val="left"/>
        <w:rPr>
          <w:rStyle w:val="FontStyle60"/>
          <w:sz w:val="24"/>
          <w:szCs w:val="24"/>
          <w:lang w:val="sr-Cyrl-CS" w:eastAsia="sr-Cyrl-CS"/>
        </w:rPr>
      </w:pPr>
      <w:r w:rsidRPr="0038244E">
        <w:rPr>
          <w:rStyle w:val="FontStyle60"/>
          <w:sz w:val="24"/>
          <w:szCs w:val="24"/>
          <w:lang w:val="sr-Cyrl-CS" w:eastAsia="sr-Cyrl-CS"/>
        </w:rPr>
        <w:t>Дана</w:t>
      </w:r>
      <w:r w:rsidRPr="0038244E">
        <w:rPr>
          <w:rStyle w:val="FontStyle60"/>
          <w:sz w:val="24"/>
          <w:szCs w:val="24"/>
          <w:lang w:val="sr-Cyrl-CS" w:eastAsia="sr-Cyrl-CS"/>
        </w:rPr>
        <w:tab/>
      </w:r>
      <w:r w:rsidR="0092472E">
        <w:rPr>
          <w:rStyle w:val="FontStyle60"/>
          <w:sz w:val="24"/>
          <w:szCs w:val="24"/>
          <w:lang w:eastAsia="sr-Cyrl-CS"/>
        </w:rPr>
        <w:t>.</w:t>
      </w:r>
      <w:r w:rsidR="0092472E">
        <w:rPr>
          <w:rStyle w:val="FontStyle60"/>
          <w:sz w:val="24"/>
          <w:szCs w:val="24"/>
          <w:lang w:eastAsia="sr-Cyrl-CS"/>
        </w:rPr>
        <w:tab/>
        <w:t>. 20</w:t>
      </w:r>
      <w:r w:rsidR="00F807A7">
        <w:rPr>
          <w:rStyle w:val="FontStyle60"/>
          <w:sz w:val="24"/>
          <w:szCs w:val="24"/>
          <w:lang w:eastAsia="sr-Cyrl-CS"/>
        </w:rPr>
        <w:t>19</w:t>
      </w:r>
      <w:r w:rsidRPr="0038244E">
        <w:rPr>
          <w:rStyle w:val="FontStyle60"/>
          <w:sz w:val="24"/>
          <w:szCs w:val="24"/>
          <w:lang w:eastAsia="sr-Cyrl-CS"/>
        </w:rPr>
        <w:t xml:space="preserve">. </w:t>
      </w:r>
      <w:r w:rsidRPr="0038244E">
        <w:rPr>
          <w:rStyle w:val="FontStyle60"/>
          <w:sz w:val="24"/>
          <w:szCs w:val="24"/>
          <w:lang w:val="sr-Cyrl-CS" w:eastAsia="sr-Cyrl-CS"/>
        </w:rPr>
        <w:t>године</w:t>
      </w:r>
      <w:r w:rsidRPr="0038244E">
        <w:rPr>
          <w:rStyle w:val="FontStyle60"/>
          <w:sz w:val="24"/>
          <w:szCs w:val="24"/>
          <w:lang w:val="sr-Cyrl-CS" w:eastAsia="sr-Cyrl-CS"/>
        </w:rPr>
        <w:tab/>
      </w:r>
    </w:p>
    <w:p w:rsidR="007C1472" w:rsidRPr="0038244E" w:rsidRDefault="007C1472" w:rsidP="007C1472">
      <w:pPr>
        <w:pStyle w:val="Style7"/>
        <w:widowControl/>
        <w:tabs>
          <w:tab w:val="left" w:leader="underscore" w:pos="1046"/>
          <w:tab w:val="left" w:leader="underscore" w:pos="1584"/>
          <w:tab w:val="left" w:pos="6782"/>
        </w:tabs>
        <w:spacing w:before="72" w:line="240" w:lineRule="auto"/>
        <w:jc w:val="left"/>
        <w:rPr>
          <w:rStyle w:val="FontStyle60"/>
          <w:sz w:val="24"/>
          <w:szCs w:val="24"/>
          <w:lang w:val="sr-Cyrl-CS" w:eastAsia="sr-Cyrl-CS"/>
        </w:rPr>
      </w:pPr>
    </w:p>
    <w:p w:rsidR="007C1472" w:rsidRPr="0038244E" w:rsidRDefault="007C1472" w:rsidP="00365EC2">
      <w:pPr>
        <w:pStyle w:val="Style7"/>
        <w:widowControl/>
        <w:tabs>
          <w:tab w:val="left" w:leader="underscore" w:pos="1046"/>
          <w:tab w:val="left" w:leader="underscore" w:pos="1584"/>
          <w:tab w:val="left" w:pos="6782"/>
        </w:tabs>
        <w:spacing w:line="240" w:lineRule="auto"/>
        <w:jc w:val="left"/>
        <w:rPr>
          <w:rStyle w:val="FontStyle59"/>
          <w:sz w:val="24"/>
          <w:szCs w:val="24"/>
          <w:lang w:val="sr-Cyrl-CS" w:eastAsia="sr-Cyrl-CS"/>
        </w:rPr>
      </w:pPr>
      <w:r w:rsidRPr="0038244E">
        <w:rPr>
          <w:rStyle w:val="FontStyle60"/>
          <w:sz w:val="24"/>
          <w:szCs w:val="24"/>
          <w:lang w:val="sr-Cyrl-CS" w:eastAsia="sr-Cyrl-CS"/>
        </w:rPr>
        <w:t xml:space="preserve">                                                                                                                  </w:t>
      </w:r>
      <w:r w:rsidRPr="0038244E">
        <w:rPr>
          <w:rStyle w:val="FontStyle59"/>
          <w:sz w:val="24"/>
          <w:szCs w:val="24"/>
          <w:lang w:val="sr-Cyrl-CS" w:eastAsia="sr-Cyrl-CS"/>
        </w:rPr>
        <w:t>П О Н У Ђ А Ч</w:t>
      </w:r>
    </w:p>
    <w:p w:rsidR="007C1472" w:rsidRPr="0038244E" w:rsidRDefault="007C1472" w:rsidP="00365EC2">
      <w:pPr>
        <w:pStyle w:val="Style7"/>
        <w:widowControl/>
        <w:spacing w:line="240" w:lineRule="auto"/>
        <w:ind w:left="5765"/>
        <w:jc w:val="left"/>
        <w:rPr>
          <w:sz w:val="24"/>
          <w:szCs w:val="24"/>
        </w:rPr>
      </w:pPr>
    </w:p>
    <w:p w:rsidR="007C1472" w:rsidRPr="0038244E" w:rsidRDefault="007C1472" w:rsidP="00365EC2">
      <w:pPr>
        <w:pStyle w:val="Style7"/>
        <w:widowControl/>
        <w:tabs>
          <w:tab w:val="left" w:leader="underscore" w:pos="9250"/>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7C1472" w:rsidRPr="0038244E" w:rsidRDefault="007C1472" w:rsidP="00365EC2">
      <w:pPr>
        <w:pStyle w:val="Style7"/>
        <w:widowControl/>
        <w:spacing w:line="240" w:lineRule="auto"/>
        <w:ind w:left="6014"/>
        <w:jc w:val="left"/>
        <w:rPr>
          <w:rStyle w:val="FontStyle60"/>
          <w:sz w:val="24"/>
          <w:szCs w:val="24"/>
          <w:lang w:val="sr-Cyrl-CS" w:eastAsia="sr-Cyrl-CS"/>
        </w:rPr>
      </w:pPr>
      <w:r w:rsidRPr="0038244E">
        <w:rPr>
          <w:rStyle w:val="FontStyle60"/>
          <w:sz w:val="24"/>
          <w:szCs w:val="24"/>
          <w:lang w:val="sr-Cyrl-CS" w:eastAsia="sr-Cyrl-CS"/>
        </w:rPr>
        <w:t xml:space="preserve">   (потпис овлашћеног лица)</w:t>
      </w:r>
    </w:p>
    <w:p w:rsidR="007C1472" w:rsidRPr="0038244E" w:rsidRDefault="007C1472" w:rsidP="00365EC2">
      <w:pPr>
        <w:pStyle w:val="Style3"/>
        <w:widowControl/>
        <w:spacing w:line="240" w:lineRule="auto"/>
        <w:ind w:left="5890"/>
        <w:jc w:val="left"/>
        <w:rPr>
          <w:rStyle w:val="FontStyle60"/>
          <w:b/>
          <w:bCs/>
          <w:sz w:val="24"/>
          <w:szCs w:val="24"/>
          <w:lang w:val="sr-Cyrl-CS" w:eastAsia="sr-Cyrl-CS"/>
        </w:rPr>
      </w:pPr>
    </w:p>
    <w:p w:rsidR="007C1472" w:rsidRPr="0038244E" w:rsidRDefault="007C1472" w:rsidP="00365EC2">
      <w:pPr>
        <w:pStyle w:val="Style7"/>
        <w:widowControl/>
        <w:tabs>
          <w:tab w:val="left" w:leader="underscore" w:pos="1046"/>
          <w:tab w:val="left" w:leader="underscore" w:pos="1584"/>
          <w:tab w:val="left" w:pos="6782"/>
        </w:tabs>
        <w:spacing w:line="240" w:lineRule="auto"/>
        <w:jc w:val="left"/>
        <w:rPr>
          <w:rStyle w:val="FontStyle59"/>
          <w:sz w:val="24"/>
          <w:szCs w:val="24"/>
          <w:lang w:val="sr-Cyrl-CS" w:eastAsia="sr-Cyrl-CS"/>
        </w:rPr>
      </w:pPr>
      <w:r w:rsidRPr="0038244E">
        <w:rPr>
          <w:rStyle w:val="FontStyle60"/>
          <w:sz w:val="24"/>
          <w:szCs w:val="24"/>
          <w:lang w:val="sr-Cyrl-CS" w:eastAsia="sr-Cyrl-CS"/>
        </w:rPr>
        <w:t xml:space="preserve">                                                                                                                  </w:t>
      </w:r>
      <w:r w:rsidRPr="0038244E">
        <w:rPr>
          <w:rStyle w:val="FontStyle59"/>
          <w:sz w:val="24"/>
          <w:szCs w:val="24"/>
          <w:lang w:val="sr-Cyrl-CS" w:eastAsia="sr-Cyrl-CS"/>
        </w:rPr>
        <w:t>П О Н У Ђ А Ч</w:t>
      </w:r>
    </w:p>
    <w:p w:rsidR="007C1472" w:rsidRPr="0038244E" w:rsidRDefault="007C1472" w:rsidP="00365EC2">
      <w:pPr>
        <w:pStyle w:val="Style7"/>
        <w:widowControl/>
        <w:spacing w:line="240" w:lineRule="auto"/>
        <w:ind w:left="5765"/>
        <w:jc w:val="left"/>
        <w:rPr>
          <w:sz w:val="24"/>
          <w:szCs w:val="24"/>
        </w:rPr>
      </w:pPr>
    </w:p>
    <w:p w:rsidR="007C1472" w:rsidRPr="0038244E" w:rsidRDefault="007C1472" w:rsidP="00365EC2">
      <w:pPr>
        <w:pStyle w:val="Style7"/>
        <w:widowControl/>
        <w:tabs>
          <w:tab w:val="left" w:leader="underscore" w:pos="9250"/>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7C1472" w:rsidRPr="0038244E" w:rsidRDefault="007C1472" w:rsidP="00365EC2">
      <w:pPr>
        <w:pStyle w:val="Style7"/>
        <w:widowControl/>
        <w:spacing w:line="240" w:lineRule="auto"/>
        <w:ind w:left="6014"/>
        <w:jc w:val="left"/>
        <w:rPr>
          <w:rStyle w:val="FontStyle60"/>
          <w:sz w:val="24"/>
          <w:szCs w:val="24"/>
          <w:lang w:val="sr-Cyrl-CS" w:eastAsia="sr-Cyrl-CS"/>
        </w:rPr>
      </w:pPr>
      <w:r w:rsidRPr="0038244E">
        <w:rPr>
          <w:rStyle w:val="FontStyle60"/>
          <w:sz w:val="24"/>
          <w:szCs w:val="24"/>
          <w:lang w:val="sr-Cyrl-CS" w:eastAsia="sr-Cyrl-CS"/>
        </w:rPr>
        <w:t xml:space="preserve">   (потпис овлашћеног лица)</w:t>
      </w:r>
    </w:p>
    <w:p w:rsidR="007C1472" w:rsidRPr="0038244E" w:rsidRDefault="007C1472" w:rsidP="00365EC2">
      <w:pPr>
        <w:pStyle w:val="Style3"/>
        <w:widowControl/>
        <w:spacing w:line="240" w:lineRule="auto"/>
        <w:ind w:left="5890"/>
        <w:jc w:val="left"/>
        <w:rPr>
          <w:rStyle w:val="FontStyle60"/>
          <w:b/>
          <w:bCs/>
          <w:sz w:val="24"/>
          <w:szCs w:val="24"/>
          <w:lang w:val="sr-Cyrl-CS" w:eastAsia="sr-Cyrl-CS"/>
        </w:rPr>
      </w:pPr>
    </w:p>
    <w:p w:rsidR="007C1472" w:rsidRPr="0038244E" w:rsidRDefault="007C1472" w:rsidP="00365EC2">
      <w:pPr>
        <w:pStyle w:val="Style7"/>
        <w:widowControl/>
        <w:spacing w:line="240" w:lineRule="auto"/>
        <w:rPr>
          <w:sz w:val="24"/>
          <w:szCs w:val="24"/>
        </w:rPr>
      </w:pPr>
    </w:p>
    <w:p w:rsidR="007C1472" w:rsidRPr="0038244E" w:rsidRDefault="007C1472" w:rsidP="00365EC2">
      <w:pPr>
        <w:pStyle w:val="Style7"/>
        <w:widowControl/>
        <w:tabs>
          <w:tab w:val="left" w:leader="underscore" w:pos="1046"/>
          <w:tab w:val="left" w:leader="underscore" w:pos="1584"/>
          <w:tab w:val="left" w:pos="6782"/>
        </w:tabs>
        <w:spacing w:line="240" w:lineRule="auto"/>
        <w:jc w:val="left"/>
        <w:rPr>
          <w:rStyle w:val="FontStyle59"/>
          <w:sz w:val="24"/>
          <w:szCs w:val="24"/>
          <w:lang w:val="sr-Cyrl-CS" w:eastAsia="sr-Cyrl-CS"/>
        </w:rPr>
      </w:pPr>
      <w:r w:rsidRPr="0038244E">
        <w:rPr>
          <w:rStyle w:val="FontStyle60"/>
          <w:sz w:val="24"/>
          <w:szCs w:val="24"/>
          <w:lang w:val="sr-Cyrl-CS" w:eastAsia="sr-Cyrl-CS"/>
        </w:rPr>
        <w:t xml:space="preserve">                                                                                                                  </w:t>
      </w:r>
      <w:r w:rsidRPr="0038244E">
        <w:rPr>
          <w:rStyle w:val="FontStyle59"/>
          <w:sz w:val="24"/>
          <w:szCs w:val="24"/>
          <w:lang w:val="sr-Cyrl-CS" w:eastAsia="sr-Cyrl-CS"/>
        </w:rPr>
        <w:t>П О Н У Ђ А Ч</w:t>
      </w:r>
    </w:p>
    <w:p w:rsidR="007C1472" w:rsidRPr="0038244E" w:rsidRDefault="007C1472" w:rsidP="00365EC2">
      <w:pPr>
        <w:pStyle w:val="Style7"/>
        <w:widowControl/>
        <w:spacing w:line="240" w:lineRule="auto"/>
        <w:ind w:left="5765"/>
        <w:jc w:val="left"/>
        <w:rPr>
          <w:sz w:val="24"/>
          <w:szCs w:val="24"/>
        </w:rPr>
      </w:pPr>
    </w:p>
    <w:p w:rsidR="007C1472" w:rsidRPr="0038244E" w:rsidRDefault="007C1472" w:rsidP="00365EC2">
      <w:pPr>
        <w:pStyle w:val="Style7"/>
        <w:widowControl/>
        <w:tabs>
          <w:tab w:val="left" w:leader="underscore" w:pos="9250"/>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7C1472" w:rsidRPr="0038244E" w:rsidRDefault="007C1472" w:rsidP="00365EC2">
      <w:pPr>
        <w:pStyle w:val="Style7"/>
        <w:widowControl/>
        <w:spacing w:line="240" w:lineRule="auto"/>
        <w:ind w:left="6014"/>
        <w:jc w:val="left"/>
        <w:rPr>
          <w:rStyle w:val="FontStyle60"/>
          <w:sz w:val="24"/>
          <w:szCs w:val="24"/>
          <w:lang w:val="sr-Cyrl-CS" w:eastAsia="sr-Cyrl-CS"/>
        </w:rPr>
      </w:pPr>
      <w:r w:rsidRPr="0038244E">
        <w:rPr>
          <w:rStyle w:val="FontStyle60"/>
          <w:sz w:val="24"/>
          <w:szCs w:val="24"/>
          <w:lang w:val="sr-Cyrl-CS" w:eastAsia="sr-Cyrl-CS"/>
        </w:rPr>
        <w:t xml:space="preserve">   (потпис овлашћеног лица)</w:t>
      </w:r>
    </w:p>
    <w:p w:rsidR="007C1472" w:rsidRPr="0038244E" w:rsidRDefault="007C1472" w:rsidP="00365EC2">
      <w:pPr>
        <w:pStyle w:val="Style3"/>
        <w:widowControl/>
        <w:spacing w:line="240" w:lineRule="auto"/>
        <w:ind w:left="5890"/>
        <w:jc w:val="left"/>
        <w:rPr>
          <w:rStyle w:val="FontStyle60"/>
          <w:b/>
          <w:bCs/>
          <w:sz w:val="24"/>
          <w:szCs w:val="24"/>
          <w:lang w:val="sr-Cyrl-CS" w:eastAsia="sr-Cyrl-CS"/>
        </w:rPr>
      </w:pPr>
    </w:p>
    <w:p w:rsidR="009030A3" w:rsidRPr="0038244E" w:rsidRDefault="009030A3" w:rsidP="00365EC2">
      <w:pPr>
        <w:pStyle w:val="Style3"/>
        <w:widowControl/>
        <w:spacing w:line="240" w:lineRule="auto"/>
        <w:jc w:val="left"/>
        <w:rPr>
          <w:rStyle w:val="FontStyle59"/>
          <w:sz w:val="24"/>
          <w:szCs w:val="24"/>
          <w:lang w:val="sr-Cyrl-CS" w:eastAsia="sr-Cyrl-CS"/>
        </w:rPr>
      </w:pPr>
    </w:p>
    <w:tbl>
      <w:tblPr>
        <w:tblW w:w="0" w:type="auto"/>
        <w:tblLook w:val="04A0"/>
      </w:tblPr>
      <w:tblGrid>
        <w:gridCol w:w="9707"/>
      </w:tblGrid>
      <w:tr w:rsidR="00D95905" w:rsidRPr="0038244E" w:rsidTr="00E5135F">
        <w:trPr>
          <w:trHeight w:val="1637"/>
        </w:trPr>
        <w:tc>
          <w:tcPr>
            <w:tcW w:w="10038" w:type="dxa"/>
            <w:shd w:val="clear" w:color="auto" w:fill="auto"/>
          </w:tcPr>
          <w:p w:rsidR="007C1472" w:rsidRPr="00A90AF9" w:rsidRDefault="00A90AF9" w:rsidP="00D95905">
            <w:pPr>
              <w:pStyle w:val="Style7"/>
              <w:widowControl/>
              <w:spacing w:before="110" w:line="274" w:lineRule="exact"/>
              <w:rPr>
                <w:rStyle w:val="FontStyle60"/>
                <w:sz w:val="22"/>
                <w:szCs w:val="22"/>
                <w:lang w:val="sr-Cyrl-CS" w:eastAsia="sr-Cyrl-CS"/>
              </w:rPr>
            </w:pPr>
            <w:r w:rsidRPr="00A90AF9">
              <w:rPr>
                <w:rStyle w:val="FontStyle59"/>
                <w:sz w:val="22"/>
                <w:szCs w:val="22"/>
                <w:u w:val="single"/>
                <w:lang w:val="sr-Cyrl-CS" w:eastAsia="sr-Cyrl-CS"/>
              </w:rPr>
              <w:t>НАПОМЕНА:</w:t>
            </w:r>
            <w:r w:rsidRPr="00A90AF9">
              <w:rPr>
                <w:rStyle w:val="FontStyle59"/>
                <w:sz w:val="22"/>
                <w:szCs w:val="22"/>
                <w:lang w:val="sr-Cyrl-CS" w:eastAsia="sr-Cyrl-CS"/>
              </w:rPr>
              <w:t xml:space="preserve"> </w:t>
            </w:r>
            <w:r w:rsidR="007C1472" w:rsidRPr="00A90AF9">
              <w:rPr>
                <w:rStyle w:val="FontStyle60"/>
                <w:sz w:val="22"/>
                <w:szCs w:val="22"/>
                <w:lang w:val="sr-Cyrl-CS" w:eastAsia="sr-Cyrl-CS"/>
              </w:rPr>
              <w:t>Попуњена Изјава понуђача и подизвођача мора бити потписана од стране овлашћеног лица сваког понуђача из групе понуђача и оверена печатом.</w:t>
            </w:r>
          </w:p>
          <w:p w:rsidR="007C1472" w:rsidRDefault="007C1472" w:rsidP="00D95905">
            <w:pPr>
              <w:pStyle w:val="Style7"/>
              <w:widowControl/>
              <w:spacing w:before="5" w:line="274" w:lineRule="exact"/>
              <w:rPr>
                <w:rStyle w:val="FontStyle60"/>
                <w:sz w:val="22"/>
                <w:szCs w:val="22"/>
                <w:lang w:val="sr-Cyrl-CS" w:eastAsia="sr-Cyrl-CS"/>
              </w:rPr>
            </w:pPr>
            <w:r w:rsidRPr="00A90AF9">
              <w:rPr>
                <w:rStyle w:val="FontStyle60"/>
                <w:sz w:val="22"/>
                <w:szCs w:val="22"/>
                <w:lang w:val="sr-Cyrl-CS" w:eastAsia="sr-Cyrl-CS"/>
              </w:rPr>
              <w:t>У случају подношења заједничке понуде с већим бројем понуђача из групе понуђача од броја предвиђеног овом Изјавом, потребно је копирати исту, попунити, потписати и печатом оверити на претходно наведен начин.</w:t>
            </w:r>
          </w:p>
          <w:p w:rsidR="0092472E" w:rsidRDefault="0092472E" w:rsidP="00D95905">
            <w:pPr>
              <w:pStyle w:val="Style7"/>
              <w:widowControl/>
              <w:spacing w:before="5" w:line="274" w:lineRule="exact"/>
              <w:rPr>
                <w:rStyle w:val="FontStyle60"/>
                <w:sz w:val="22"/>
                <w:szCs w:val="22"/>
                <w:lang w:val="sr-Cyrl-CS" w:eastAsia="sr-Cyrl-CS"/>
              </w:rPr>
            </w:pPr>
          </w:p>
          <w:p w:rsidR="0092472E" w:rsidRPr="008346D9" w:rsidRDefault="0092472E" w:rsidP="0092472E">
            <w:pPr>
              <w:pStyle w:val="FooterEven"/>
              <w:jc w:val="center"/>
              <w:rPr>
                <w:rStyle w:val="FontStyle60"/>
                <w:sz w:val="24"/>
                <w:szCs w:val="24"/>
                <w:lang w:eastAsia="sr-Cyrl-CS"/>
              </w:rPr>
            </w:pPr>
            <w:r>
              <w:rPr>
                <w:rStyle w:val="FontStyle60"/>
                <w:sz w:val="24"/>
                <w:szCs w:val="24"/>
                <w:lang w:val="sr-Cyrl-CS" w:eastAsia="sr-Cyrl-CS"/>
              </w:rPr>
              <w:t>2</w:t>
            </w:r>
            <w:r w:rsidR="008346D9">
              <w:rPr>
                <w:rStyle w:val="FontStyle60"/>
                <w:sz w:val="24"/>
                <w:szCs w:val="24"/>
                <w:lang w:eastAsia="sr-Cyrl-CS"/>
              </w:rPr>
              <w:t>8</w:t>
            </w:r>
          </w:p>
        </w:tc>
      </w:tr>
    </w:tbl>
    <w:p w:rsidR="009030A3" w:rsidRPr="0038244E" w:rsidRDefault="009030A3" w:rsidP="009030A3">
      <w:pPr>
        <w:pStyle w:val="Style7"/>
        <w:widowControl/>
        <w:spacing w:after="216" w:line="240" w:lineRule="auto"/>
        <w:jc w:val="left"/>
        <w:rPr>
          <w:rStyle w:val="FontStyle60"/>
          <w:sz w:val="24"/>
          <w:szCs w:val="24"/>
          <w:lang w:val="sr-Cyrl-CS" w:eastAsia="sr-Cyrl-CS"/>
        </w:rPr>
        <w:sectPr w:rsidR="009030A3" w:rsidRPr="0038244E" w:rsidSect="00B171CB">
          <w:headerReference w:type="even" r:id="rId25"/>
          <w:headerReference w:type="default" r:id="rId26"/>
          <w:footerReference w:type="even" r:id="rId27"/>
          <w:pgSz w:w="11909" w:h="16834" w:code="9"/>
          <w:pgMar w:top="810" w:right="1209" w:bottom="1440" w:left="1209" w:header="720" w:footer="720" w:gutter="0"/>
          <w:cols w:space="60"/>
          <w:noEndnote/>
        </w:sectPr>
      </w:pPr>
    </w:p>
    <w:tbl>
      <w:tblPr>
        <w:tblpPr w:leftFromText="180" w:rightFromText="180" w:vertAnchor="text" w:horzAnchor="margin" w:tblpY="567"/>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38244E" w:rsidRPr="0038244E" w:rsidTr="00E5135F">
        <w:trPr>
          <w:trHeight w:hRule="exact" w:val="1177"/>
        </w:trPr>
        <w:tc>
          <w:tcPr>
            <w:tcW w:w="9963" w:type="dxa"/>
            <w:shd w:val="clear" w:color="auto" w:fill="auto"/>
            <w:vAlign w:val="center"/>
          </w:tcPr>
          <w:p w:rsidR="0038244E" w:rsidRPr="0038244E" w:rsidRDefault="0038244E" w:rsidP="00826FE2">
            <w:pPr>
              <w:pStyle w:val="Style3"/>
              <w:widowControl/>
              <w:numPr>
                <w:ilvl w:val="0"/>
                <w:numId w:val="13"/>
              </w:numPr>
              <w:spacing w:before="101" w:line="278" w:lineRule="exact"/>
              <w:rPr>
                <w:rStyle w:val="FontStyle57"/>
                <w:i w:val="0"/>
                <w:iCs w:val="0"/>
                <w:sz w:val="24"/>
                <w:szCs w:val="24"/>
                <w:lang/>
              </w:rPr>
            </w:pPr>
            <w:r w:rsidRPr="0038244E">
              <w:rPr>
                <w:rStyle w:val="FontStyle58"/>
                <w:i w:val="0"/>
                <w:sz w:val="24"/>
                <w:szCs w:val="24"/>
                <w:lang w:val="sr-Cyrl-CS"/>
              </w:rPr>
              <w:lastRenderedPageBreak/>
              <w:t>ОБРАЗАЦ ТРОШКОВА ПРИПРЕМЕ ПОНУДЕ</w:t>
            </w:r>
          </w:p>
        </w:tc>
      </w:tr>
    </w:tbl>
    <w:p w:rsidR="0038244E" w:rsidRPr="0038244E" w:rsidRDefault="0038244E" w:rsidP="00B73A0B">
      <w:pPr>
        <w:pStyle w:val="Style16"/>
        <w:widowControl/>
        <w:spacing w:before="48" w:line="240" w:lineRule="auto"/>
        <w:jc w:val="both"/>
        <w:rPr>
          <w:rStyle w:val="FontStyle58"/>
          <w:i w:val="0"/>
          <w:sz w:val="24"/>
          <w:szCs w:val="24"/>
          <w:lang w:eastAsia="sr-Cyrl-CS"/>
        </w:rPr>
      </w:pPr>
    </w:p>
    <w:p w:rsidR="0038244E" w:rsidRPr="0038244E" w:rsidRDefault="0038244E" w:rsidP="0038244E">
      <w:pPr>
        <w:rPr>
          <w:sz w:val="24"/>
          <w:szCs w:val="24"/>
          <w:lang w:eastAsia="sr-Cyrl-CS"/>
        </w:rPr>
      </w:pPr>
    </w:p>
    <w:p w:rsidR="0038244E" w:rsidRPr="0038244E" w:rsidRDefault="0038244E" w:rsidP="0038244E">
      <w:pPr>
        <w:rPr>
          <w:sz w:val="24"/>
          <w:szCs w:val="24"/>
          <w:lang w:eastAsia="sr-Cyrl-CS"/>
        </w:rPr>
      </w:pPr>
    </w:p>
    <w:p w:rsidR="0038244E" w:rsidRPr="0038244E" w:rsidRDefault="0038244E" w:rsidP="0038244E">
      <w:pPr>
        <w:pStyle w:val="Style48"/>
        <w:widowControl/>
        <w:tabs>
          <w:tab w:val="left" w:leader="underscore" w:pos="5736"/>
          <w:tab w:val="left" w:leader="underscore" w:pos="9048"/>
        </w:tabs>
        <w:spacing w:before="211" w:line="274" w:lineRule="exact"/>
        <w:ind w:firstLine="0"/>
        <w:rPr>
          <w:rStyle w:val="FontStyle60"/>
          <w:sz w:val="24"/>
          <w:szCs w:val="24"/>
          <w:lang w:eastAsia="sr-Cyrl-CS"/>
        </w:rPr>
      </w:pPr>
      <w:r w:rsidRPr="0038244E">
        <w:rPr>
          <w:sz w:val="24"/>
          <w:szCs w:val="24"/>
          <w:lang w:eastAsia="sr-Cyrl-CS"/>
        </w:rPr>
        <w:t xml:space="preserve">                          </w:t>
      </w:r>
      <w:r w:rsidRPr="0038244E">
        <w:rPr>
          <w:rStyle w:val="FontStyle60"/>
          <w:sz w:val="24"/>
          <w:szCs w:val="24"/>
          <w:lang w:val="sr-Cyrl-CS" w:eastAsia="sr-Cyrl-CS"/>
        </w:rPr>
        <w:t xml:space="preserve">Понуђач     </w:t>
      </w:r>
      <w:r w:rsidRPr="0038244E">
        <w:rPr>
          <w:rStyle w:val="FontStyle60"/>
          <w:sz w:val="24"/>
          <w:szCs w:val="24"/>
          <w:lang w:val="sr-Cyrl-CS" w:eastAsia="sr-Cyrl-CS"/>
        </w:rPr>
        <w:tab/>
        <w:t xml:space="preserve">    из     </w:t>
      </w:r>
      <w:r w:rsidRPr="0038244E">
        <w:rPr>
          <w:rStyle w:val="FontStyle60"/>
          <w:sz w:val="24"/>
          <w:szCs w:val="24"/>
          <w:lang w:val="sr-Cyrl-CS" w:eastAsia="sr-Cyrl-CS"/>
        </w:rPr>
        <w:tab/>
      </w:r>
      <w:r w:rsidRPr="0038244E">
        <w:rPr>
          <w:rStyle w:val="FontStyle60"/>
          <w:sz w:val="24"/>
          <w:szCs w:val="24"/>
          <w:lang w:eastAsia="sr-Cyrl-CS"/>
        </w:rPr>
        <w:t>,</w:t>
      </w:r>
    </w:p>
    <w:p w:rsidR="0038244E" w:rsidRPr="0038244E" w:rsidRDefault="0038244E" w:rsidP="0038244E">
      <w:pPr>
        <w:pStyle w:val="Style7"/>
        <w:widowControl/>
        <w:spacing w:line="274" w:lineRule="exact"/>
        <w:rPr>
          <w:rStyle w:val="FontStyle60"/>
          <w:sz w:val="24"/>
          <w:szCs w:val="24"/>
          <w:lang w:val="sr-Cyrl-CS" w:eastAsia="sr-Cyrl-CS"/>
        </w:rPr>
      </w:pPr>
      <w:r w:rsidRPr="0038244E">
        <w:rPr>
          <w:rStyle w:val="FontStyle60"/>
          <w:sz w:val="24"/>
          <w:szCs w:val="24"/>
          <w:lang w:val="sr-Cyrl-CS" w:eastAsia="sr-Cyrl-CS"/>
        </w:rPr>
        <w:t xml:space="preserve">поступајући у складу са чланом </w:t>
      </w:r>
      <w:r w:rsidRPr="0038244E">
        <w:rPr>
          <w:rStyle w:val="FontStyle60"/>
          <w:sz w:val="24"/>
          <w:szCs w:val="24"/>
          <w:lang w:eastAsia="sr-Cyrl-CS"/>
        </w:rPr>
        <w:t xml:space="preserve">88. </w:t>
      </w:r>
      <w:r w:rsidRPr="0038244E">
        <w:rPr>
          <w:rStyle w:val="FontStyle60"/>
          <w:sz w:val="24"/>
          <w:szCs w:val="24"/>
          <w:lang w:val="sr-Cyrl-CS" w:eastAsia="sr-Cyrl-CS"/>
        </w:rPr>
        <w:t xml:space="preserve">став </w:t>
      </w:r>
      <w:r w:rsidRPr="0038244E">
        <w:rPr>
          <w:rStyle w:val="FontStyle60"/>
          <w:sz w:val="24"/>
          <w:szCs w:val="24"/>
          <w:lang w:eastAsia="sr-Cyrl-CS"/>
        </w:rPr>
        <w:t xml:space="preserve">1. </w:t>
      </w:r>
      <w:r w:rsidRPr="0038244E">
        <w:rPr>
          <w:rStyle w:val="FontStyle60"/>
          <w:sz w:val="24"/>
          <w:szCs w:val="24"/>
          <w:lang w:val="sr-Cyrl-CS" w:eastAsia="sr-Cyrl-CS"/>
        </w:rPr>
        <w:t xml:space="preserve">Закона, доставља укупан износ и структуру трошкова припремања понуде за јавну набавку мале вредности </w:t>
      </w:r>
      <w:r w:rsidR="00353970">
        <w:rPr>
          <w:rStyle w:val="FontStyle60"/>
          <w:sz w:val="24"/>
          <w:szCs w:val="24"/>
          <w:lang w:val="sr-Cyrl-CS" w:eastAsia="sr-Cyrl-CS"/>
        </w:rPr>
        <w:t>бр.ЈН1</w:t>
      </w:r>
      <w:r w:rsidR="0092472E">
        <w:rPr>
          <w:rStyle w:val="FontStyle60"/>
          <w:sz w:val="24"/>
          <w:szCs w:val="24"/>
          <w:lang w:val="sr-Cyrl-CS" w:eastAsia="sr-Cyrl-CS"/>
        </w:rPr>
        <w:t>/2018</w:t>
      </w:r>
      <w:r w:rsidR="00D6673E">
        <w:rPr>
          <w:rStyle w:val="FontStyle60"/>
          <w:sz w:val="24"/>
          <w:szCs w:val="24"/>
          <w:lang w:val="sr-Cyrl-CS" w:eastAsia="sr-Cyrl-CS"/>
        </w:rPr>
        <w:t xml:space="preserve"> – набавка </w:t>
      </w:r>
      <w:r w:rsidR="00353970">
        <w:rPr>
          <w:rStyle w:val="FontStyle60"/>
          <w:sz w:val="24"/>
          <w:szCs w:val="24"/>
          <w:lang w:val="sr-Cyrl-CS" w:eastAsia="sr-Cyrl-CS"/>
        </w:rPr>
        <w:t>нафтног деривата еуро дизел</w:t>
      </w:r>
      <w:r w:rsidRPr="0038244E">
        <w:rPr>
          <w:rStyle w:val="FontStyle60"/>
          <w:sz w:val="24"/>
          <w:szCs w:val="24"/>
          <w:lang w:val="sr-Cyrl-CS" w:eastAsia="sr-Cyrl-CS"/>
        </w:rPr>
        <w:t>, како следи у табели:</w:t>
      </w:r>
    </w:p>
    <w:p w:rsidR="0038244E" w:rsidRPr="0038244E" w:rsidRDefault="0038244E" w:rsidP="0038244E">
      <w:pPr>
        <w:widowControl/>
        <w:spacing w:after="394" w:line="1" w:lineRule="exact"/>
        <w:rPr>
          <w:sz w:val="24"/>
          <w:szCs w:val="24"/>
        </w:rPr>
      </w:pPr>
    </w:p>
    <w:tbl>
      <w:tblPr>
        <w:tblW w:w="10059" w:type="dxa"/>
        <w:jc w:val="center"/>
        <w:tblInd w:w="149" w:type="dxa"/>
        <w:tblLayout w:type="fixed"/>
        <w:tblCellMar>
          <w:left w:w="40" w:type="dxa"/>
          <w:right w:w="40" w:type="dxa"/>
        </w:tblCellMar>
        <w:tblLook w:val="0000"/>
      </w:tblPr>
      <w:tblGrid>
        <w:gridCol w:w="684"/>
        <w:gridCol w:w="6081"/>
        <w:gridCol w:w="3294"/>
      </w:tblGrid>
      <w:tr w:rsidR="0038244E" w:rsidRPr="0038244E" w:rsidTr="00E5135F">
        <w:trPr>
          <w:jc w:val="center"/>
        </w:trPr>
        <w:tc>
          <w:tcPr>
            <w:tcW w:w="68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2"/>
              <w:widowControl/>
              <w:spacing w:line="240" w:lineRule="auto"/>
              <w:jc w:val="center"/>
              <w:rPr>
                <w:rStyle w:val="FontStyle58"/>
                <w:i w:val="0"/>
                <w:sz w:val="24"/>
                <w:szCs w:val="24"/>
                <w:lang w:val="sr-Cyrl-CS" w:eastAsia="sr-Cyrl-CS"/>
              </w:rPr>
            </w:pPr>
            <w:r w:rsidRPr="0038244E">
              <w:rPr>
                <w:rStyle w:val="FontStyle58"/>
                <w:i w:val="0"/>
                <w:sz w:val="24"/>
                <w:szCs w:val="24"/>
                <w:lang w:val="sr-Cyrl-CS" w:eastAsia="sr-Cyrl-CS"/>
              </w:rPr>
              <w:t>Р.бр.</w:t>
            </w:r>
          </w:p>
        </w:tc>
        <w:tc>
          <w:tcPr>
            <w:tcW w:w="6081"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2"/>
              <w:widowControl/>
              <w:spacing w:line="240" w:lineRule="auto"/>
              <w:ind w:left="2160"/>
              <w:rPr>
                <w:rStyle w:val="FontStyle58"/>
                <w:i w:val="0"/>
                <w:sz w:val="24"/>
                <w:szCs w:val="24"/>
                <w:lang w:val="sr-Cyrl-CS" w:eastAsia="sr-Cyrl-CS"/>
              </w:rPr>
            </w:pPr>
            <w:r w:rsidRPr="0038244E">
              <w:rPr>
                <w:rStyle w:val="FontStyle58"/>
                <w:i w:val="0"/>
                <w:sz w:val="24"/>
                <w:szCs w:val="24"/>
                <w:lang w:val="sr-Cyrl-CS" w:eastAsia="sr-Cyrl-CS"/>
              </w:rPr>
              <w:t>Врста трошка</w:t>
            </w: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2"/>
              <w:widowControl/>
              <w:spacing w:line="240" w:lineRule="auto"/>
              <w:ind w:left="418"/>
              <w:rPr>
                <w:rStyle w:val="FontStyle58"/>
                <w:i w:val="0"/>
                <w:sz w:val="24"/>
                <w:szCs w:val="24"/>
                <w:lang w:val="sr-Cyrl-CS" w:eastAsia="sr-Cyrl-CS"/>
              </w:rPr>
            </w:pPr>
            <w:r w:rsidRPr="0038244E">
              <w:rPr>
                <w:rStyle w:val="FontStyle58"/>
                <w:i w:val="0"/>
                <w:sz w:val="24"/>
                <w:szCs w:val="24"/>
                <w:lang w:val="sr-Cyrl-CS" w:eastAsia="sr-Cyrl-CS"/>
              </w:rPr>
              <w:t>Износ трошка у РСД</w:t>
            </w:r>
          </w:p>
        </w:tc>
      </w:tr>
      <w:tr w:rsidR="0038244E" w:rsidRPr="0038244E" w:rsidTr="00E5135F">
        <w:trPr>
          <w:jc w:val="center"/>
        </w:trPr>
        <w:tc>
          <w:tcPr>
            <w:tcW w:w="68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27"/>
              <w:widowControl/>
              <w:rPr>
                <w:rStyle w:val="FontStyle59"/>
                <w:sz w:val="24"/>
                <w:szCs w:val="24"/>
              </w:rPr>
            </w:pPr>
            <w:r w:rsidRPr="0038244E">
              <w:rPr>
                <w:rStyle w:val="FontStyle59"/>
                <w:sz w:val="24"/>
                <w:szCs w:val="24"/>
              </w:rPr>
              <w:t>1.</w:t>
            </w:r>
          </w:p>
        </w:tc>
        <w:tc>
          <w:tcPr>
            <w:tcW w:w="6081"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r>
      <w:tr w:rsidR="0038244E" w:rsidRPr="0038244E" w:rsidTr="00E5135F">
        <w:trPr>
          <w:jc w:val="center"/>
        </w:trPr>
        <w:tc>
          <w:tcPr>
            <w:tcW w:w="68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27"/>
              <w:widowControl/>
              <w:rPr>
                <w:rStyle w:val="FontStyle59"/>
                <w:sz w:val="24"/>
                <w:szCs w:val="24"/>
              </w:rPr>
            </w:pPr>
            <w:r w:rsidRPr="0038244E">
              <w:rPr>
                <w:rStyle w:val="FontStyle59"/>
                <w:sz w:val="24"/>
                <w:szCs w:val="24"/>
              </w:rPr>
              <w:t>2.</w:t>
            </w:r>
          </w:p>
        </w:tc>
        <w:tc>
          <w:tcPr>
            <w:tcW w:w="6081"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r>
      <w:tr w:rsidR="0038244E" w:rsidRPr="0038244E" w:rsidTr="00E5135F">
        <w:trPr>
          <w:jc w:val="center"/>
        </w:trPr>
        <w:tc>
          <w:tcPr>
            <w:tcW w:w="68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27"/>
              <w:widowControl/>
              <w:rPr>
                <w:rStyle w:val="FontStyle59"/>
                <w:sz w:val="24"/>
                <w:szCs w:val="24"/>
              </w:rPr>
            </w:pPr>
            <w:r w:rsidRPr="0038244E">
              <w:rPr>
                <w:rStyle w:val="FontStyle59"/>
                <w:sz w:val="24"/>
                <w:szCs w:val="24"/>
              </w:rPr>
              <w:t>3.</w:t>
            </w:r>
          </w:p>
        </w:tc>
        <w:tc>
          <w:tcPr>
            <w:tcW w:w="6081"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r>
      <w:tr w:rsidR="0038244E" w:rsidRPr="0038244E" w:rsidTr="00E5135F">
        <w:trPr>
          <w:jc w:val="center"/>
        </w:trPr>
        <w:tc>
          <w:tcPr>
            <w:tcW w:w="68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27"/>
              <w:widowControl/>
              <w:rPr>
                <w:rStyle w:val="FontStyle59"/>
                <w:sz w:val="24"/>
                <w:szCs w:val="24"/>
              </w:rPr>
            </w:pPr>
            <w:r w:rsidRPr="0038244E">
              <w:rPr>
                <w:rStyle w:val="FontStyle59"/>
                <w:sz w:val="24"/>
                <w:szCs w:val="24"/>
              </w:rPr>
              <w:t>4.</w:t>
            </w:r>
          </w:p>
        </w:tc>
        <w:tc>
          <w:tcPr>
            <w:tcW w:w="6081"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r>
      <w:tr w:rsidR="0038244E" w:rsidRPr="0038244E" w:rsidTr="00E5135F">
        <w:trPr>
          <w:jc w:val="center"/>
        </w:trPr>
        <w:tc>
          <w:tcPr>
            <w:tcW w:w="68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27"/>
              <w:widowControl/>
              <w:rPr>
                <w:rStyle w:val="FontStyle59"/>
                <w:sz w:val="24"/>
                <w:szCs w:val="24"/>
              </w:rPr>
            </w:pPr>
            <w:r w:rsidRPr="0038244E">
              <w:rPr>
                <w:rStyle w:val="FontStyle59"/>
                <w:sz w:val="24"/>
                <w:szCs w:val="24"/>
              </w:rPr>
              <w:t>5.</w:t>
            </w:r>
          </w:p>
        </w:tc>
        <w:tc>
          <w:tcPr>
            <w:tcW w:w="6081"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r>
      <w:tr w:rsidR="0038244E" w:rsidRPr="0038244E" w:rsidTr="00E5135F">
        <w:trPr>
          <w:jc w:val="center"/>
        </w:trPr>
        <w:tc>
          <w:tcPr>
            <w:tcW w:w="68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27"/>
              <w:widowControl/>
              <w:rPr>
                <w:rStyle w:val="FontStyle59"/>
                <w:sz w:val="24"/>
                <w:szCs w:val="24"/>
              </w:rPr>
            </w:pPr>
            <w:r w:rsidRPr="0038244E">
              <w:rPr>
                <w:rStyle w:val="FontStyle59"/>
                <w:sz w:val="24"/>
                <w:szCs w:val="24"/>
              </w:rPr>
              <w:t>6.</w:t>
            </w:r>
          </w:p>
        </w:tc>
        <w:tc>
          <w:tcPr>
            <w:tcW w:w="6081"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r>
      <w:tr w:rsidR="0038244E" w:rsidRPr="0038244E" w:rsidTr="00E5135F">
        <w:trPr>
          <w:jc w:val="center"/>
        </w:trPr>
        <w:tc>
          <w:tcPr>
            <w:tcW w:w="6765" w:type="dxa"/>
            <w:gridSpan w:val="2"/>
            <w:tcBorders>
              <w:top w:val="single" w:sz="6" w:space="0" w:color="auto"/>
              <w:left w:val="single" w:sz="6" w:space="0" w:color="auto"/>
              <w:bottom w:val="nil"/>
              <w:right w:val="single" w:sz="6" w:space="0" w:color="auto"/>
            </w:tcBorders>
            <w:shd w:val="clear" w:color="auto" w:fill="auto"/>
          </w:tcPr>
          <w:p w:rsidR="0038244E" w:rsidRPr="0038244E" w:rsidRDefault="0038244E" w:rsidP="00D305C6">
            <w:pPr>
              <w:pStyle w:val="Style43"/>
              <w:widowControl/>
              <w:rPr>
                <w:sz w:val="24"/>
                <w:szCs w:val="24"/>
              </w:rPr>
            </w:pPr>
          </w:p>
        </w:tc>
        <w:tc>
          <w:tcPr>
            <w:tcW w:w="3294" w:type="dxa"/>
            <w:tcBorders>
              <w:top w:val="single" w:sz="6" w:space="0" w:color="auto"/>
              <w:left w:val="single" w:sz="6" w:space="0" w:color="auto"/>
              <w:bottom w:val="nil"/>
              <w:right w:val="single" w:sz="6" w:space="0" w:color="auto"/>
            </w:tcBorders>
            <w:shd w:val="clear" w:color="auto" w:fill="auto"/>
          </w:tcPr>
          <w:p w:rsidR="0038244E" w:rsidRPr="0038244E" w:rsidRDefault="0038244E" w:rsidP="00D305C6">
            <w:pPr>
              <w:pStyle w:val="Style43"/>
              <w:widowControl/>
              <w:rPr>
                <w:sz w:val="24"/>
                <w:szCs w:val="24"/>
              </w:rPr>
            </w:pPr>
          </w:p>
        </w:tc>
      </w:tr>
      <w:tr w:rsidR="0038244E" w:rsidRPr="0038244E" w:rsidTr="00E5135F">
        <w:trPr>
          <w:jc w:val="center"/>
        </w:trPr>
        <w:tc>
          <w:tcPr>
            <w:tcW w:w="6765" w:type="dxa"/>
            <w:gridSpan w:val="2"/>
            <w:tcBorders>
              <w:top w:val="nil"/>
              <w:left w:val="single" w:sz="6" w:space="0" w:color="auto"/>
              <w:bottom w:val="single" w:sz="6" w:space="0" w:color="auto"/>
              <w:right w:val="single" w:sz="6" w:space="0" w:color="auto"/>
            </w:tcBorders>
            <w:shd w:val="clear" w:color="auto" w:fill="auto"/>
          </w:tcPr>
          <w:p w:rsidR="0038244E" w:rsidRPr="0038244E" w:rsidRDefault="0038244E" w:rsidP="00D305C6">
            <w:pPr>
              <w:pStyle w:val="Style27"/>
              <w:widowControl/>
              <w:jc w:val="left"/>
              <w:rPr>
                <w:rStyle w:val="FontStyle59"/>
                <w:sz w:val="24"/>
                <w:szCs w:val="24"/>
                <w:lang w:val="sr-Cyrl-CS" w:eastAsia="sr-Cyrl-CS"/>
              </w:rPr>
            </w:pPr>
            <w:r w:rsidRPr="0038244E">
              <w:rPr>
                <w:rStyle w:val="FontStyle59"/>
                <w:sz w:val="24"/>
                <w:szCs w:val="24"/>
                <w:lang w:val="sr-Cyrl-CS" w:eastAsia="sr-Cyrl-CS"/>
              </w:rPr>
              <w:t>УКУПАН ИЗНОС ТРОШКОВА ПРИПРЕМАЊА ПОНУДЕ:</w:t>
            </w:r>
          </w:p>
        </w:tc>
        <w:tc>
          <w:tcPr>
            <w:tcW w:w="3294" w:type="dxa"/>
            <w:tcBorders>
              <w:top w:val="nil"/>
              <w:left w:val="single" w:sz="6" w:space="0" w:color="auto"/>
              <w:bottom w:val="single" w:sz="6" w:space="0" w:color="auto"/>
              <w:right w:val="single" w:sz="6" w:space="0" w:color="auto"/>
            </w:tcBorders>
            <w:shd w:val="clear" w:color="auto" w:fill="auto"/>
          </w:tcPr>
          <w:p w:rsidR="0038244E" w:rsidRPr="0038244E" w:rsidRDefault="0038244E" w:rsidP="00D305C6">
            <w:pPr>
              <w:pStyle w:val="Style43"/>
              <w:widowControl/>
              <w:rPr>
                <w:sz w:val="24"/>
                <w:szCs w:val="24"/>
              </w:rPr>
            </w:pPr>
          </w:p>
        </w:tc>
      </w:tr>
    </w:tbl>
    <w:p w:rsidR="0038244E" w:rsidRPr="0038244E" w:rsidRDefault="0038244E" w:rsidP="0038244E">
      <w:pPr>
        <w:pStyle w:val="Style48"/>
        <w:widowControl/>
        <w:spacing w:line="240" w:lineRule="exact"/>
        <w:ind w:firstLine="720"/>
        <w:rPr>
          <w:sz w:val="24"/>
          <w:szCs w:val="24"/>
        </w:rPr>
      </w:pPr>
    </w:p>
    <w:p w:rsidR="0038244E" w:rsidRPr="0038244E" w:rsidRDefault="0038244E" w:rsidP="0038244E">
      <w:pPr>
        <w:pStyle w:val="Style48"/>
        <w:widowControl/>
        <w:spacing w:before="72" w:line="274" w:lineRule="exact"/>
        <w:ind w:firstLine="720"/>
        <w:rPr>
          <w:rStyle w:val="FontStyle60"/>
          <w:sz w:val="24"/>
          <w:szCs w:val="24"/>
          <w:lang w:val="sr-Cyrl-CS" w:eastAsia="sr-Cyrl-CS"/>
        </w:rPr>
      </w:pPr>
      <w:r w:rsidRPr="0038244E">
        <w:rPr>
          <w:rStyle w:val="FontStyle60"/>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38244E" w:rsidRPr="0038244E" w:rsidRDefault="0038244E" w:rsidP="0038244E">
      <w:pPr>
        <w:pStyle w:val="Style48"/>
        <w:widowControl/>
        <w:spacing w:line="274" w:lineRule="exact"/>
        <w:ind w:firstLine="715"/>
        <w:rPr>
          <w:sz w:val="24"/>
          <w:szCs w:val="24"/>
          <w:lang w:val="sr-Cyrl-CS" w:eastAsia="sr-Cyrl-CS"/>
        </w:rPr>
      </w:pPr>
      <w:r w:rsidRPr="0038244E">
        <w:rPr>
          <w:rStyle w:val="FontStyle60"/>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244E" w:rsidRPr="0038244E" w:rsidRDefault="0038244E" w:rsidP="0038244E">
      <w:pPr>
        <w:pStyle w:val="Style3"/>
        <w:widowControl/>
        <w:spacing w:line="240" w:lineRule="exact"/>
        <w:jc w:val="both"/>
        <w:rPr>
          <w:sz w:val="24"/>
          <w:szCs w:val="24"/>
        </w:rPr>
      </w:pPr>
    </w:p>
    <w:p w:rsidR="0038244E" w:rsidRPr="0038244E" w:rsidRDefault="0038244E" w:rsidP="0038244E">
      <w:pPr>
        <w:pStyle w:val="Style3"/>
        <w:widowControl/>
        <w:spacing w:before="10" w:line="240" w:lineRule="auto"/>
        <w:jc w:val="both"/>
        <w:rPr>
          <w:rStyle w:val="FontStyle59"/>
          <w:sz w:val="24"/>
          <w:szCs w:val="24"/>
          <w:u w:val="single"/>
          <w:lang w:val="sr-Cyrl-CS" w:eastAsia="sr-Cyrl-CS"/>
        </w:rPr>
      </w:pPr>
      <w:r w:rsidRPr="0038244E">
        <w:rPr>
          <w:rStyle w:val="FontStyle58"/>
          <w:sz w:val="24"/>
          <w:szCs w:val="24"/>
          <w:lang w:val="sr-Cyrl-CS" w:eastAsia="sr-Cyrl-CS"/>
        </w:rPr>
        <w:t xml:space="preserve">Напомена: </w:t>
      </w:r>
      <w:r w:rsidRPr="0038244E">
        <w:rPr>
          <w:rStyle w:val="FontStyle59"/>
          <w:sz w:val="24"/>
          <w:szCs w:val="24"/>
          <w:u w:val="single"/>
          <w:lang w:val="sr-Cyrl-CS" w:eastAsia="sr-Cyrl-CS"/>
        </w:rPr>
        <w:t>ДОСТАВЉАЊЕ ОВОГ ОБРАСЦА НИЈЕ ОБАВЕЗНО.</w:t>
      </w:r>
    </w:p>
    <w:p w:rsidR="0038244E" w:rsidRPr="0038244E" w:rsidRDefault="0038244E" w:rsidP="0038244E">
      <w:pPr>
        <w:pStyle w:val="Style7"/>
        <w:widowControl/>
        <w:spacing w:line="240" w:lineRule="exact"/>
        <w:jc w:val="left"/>
        <w:rPr>
          <w:sz w:val="24"/>
          <w:szCs w:val="24"/>
        </w:rPr>
      </w:pPr>
    </w:p>
    <w:p w:rsidR="0038244E" w:rsidRPr="0038244E" w:rsidRDefault="0038244E" w:rsidP="0038244E">
      <w:pPr>
        <w:pStyle w:val="Style7"/>
        <w:widowControl/>
        <w:spacing w:line="240" w:lineRule="exact"/>
        <w:jc w:val="left"/>
        <w:rPr>
          <w:sz w:val="24"/>
          <w:szCs w:val="24"/>
        </w:rPr>
      </w:pPr>
    </w:p>
    <w:p w:rsidR="0038244E" w:rsidRPr="0038244E" w:rsidRDefault="0038244E" w:rsidP="0038244E">
      <w:pPr>
        <w:pStyle w:val="Style7"/>
        <w:widowControl/>
        <w:tabs>
          <w:tab w:val="left" w:leader="underscore" w:pos="1042"/>
          <w:tab w:val="left" w:leader="underscore" w:pos="1584"/>
          <w:tab w:val="left" w:pos="6840"/>
        </w:tabs>
        <w:spacing w:line="240" w:lineRule="auto"/>
        <w:jc w:val="left"/>
        <w:rPr>
          <w:rStyle w:val="FontStyle60"/>
          <w:sz w:val="24"/>
          <w:szCs w:val="24"/>
          <w:lang w:val="sr-Cyrl-CS" w:eastAsia="sr-Cyrl-CS"/>
        </w:rPr>
      </w:pPr>
      <w:r w:rsidRPr="0038244E">
        <w:rPr>
          <w:rStyle w:val="FontStyle60"/>
          <w:sz w:val="24"/>
          <w:szCs w:val="24"/>
          <w:lang w:val="sr-Cyrl-CS" w:eastAsia="sr-Cyrl-CS"/>
        </w:rPr>
        <w:t>Дана ____</w:t>
      </w:r>
      <w:r w:rsidRPr="0038244E">
        <w:rPr>
          <w:rStyle w:val="FontStyle60"/>
          <w:sz w:val="24"/>
          <w:szCs w:val="24"/>
          <w:lang w:eastAsia="sr-Cyrl-CS"/>
        </w:rPr>
        <w:t>.</w:t>
      </w:r>
      <w:r w:rsidRPr="0038244E">
        <w:rPr>
          <w:rStyle w:val="FontStyle60"/>
          <w:sz w:val="24"/>
          <w:szCs w:val="24"/>
          <w:lang w:eastAsia="sr-Cyrl-CS"/>
        </w:rPr>
        <w:t>____.</w:t>
      </w:r>
      <w:r w:rsidRPr="0038244E">
        <w:rPr>
          <w:rStyle w:val="FontStyle60"/>
          <w:sz w:val="24"/>
          <w:szCs w:val="24"/>
          <w:lang w:eastAsia="sr-Cyrl-CS"/>
        </w:rPr>
        <w:t xml:space="preserve"> 201</w:t>
      </w:r>
      <w:r w:rsidR="00F807A7">
        <w:rPr>
          <w:rStyle w:val="FontStyle60"/>
          <w:sz w:val="24"/>
          <w:szCs w:val="24"/>
          <w:lang w:eastAsia="sr-Cyrl-CS"/>
        </w:rPr>
        <w:t>9</w:t>
      </w:r>
      <w:r w:rsidRPr="0038244E">
        <w:rPr>
          <w:rStyle w:val="FontStyle60"/>
          <w:sz w:val="24"/>
          <w:szCs w:val="24"/>
          <w:lang w:eastAsia="sr-Cyrl-CS"/>
        </w:rPr>
        <w:t xml:space="preserve">. </w:t>
      </w:r>
      <w:r w:rsidRPr="0038244E">
        <w:rPr>
          <w:rStyle w:val="FontStyle60"/>
          <w:sz w:val="24"/>
          <w:szCs w:val="24"/>
          <w:lang w:val="sr-Cyrl-CS" w:eastAsia="sr-Cyrl-CS"/>
        </w:rPr>
        <w:t xml:space="preserve">године                                                   </w:t>
      </w:r>
    </w:p>
    <w:p w:rsidR="0038244E" w:rsidRPr="0038244E" w:rsidRDefault="0038244E" w:rsidP="0038244E">
      <w:pPr>
        <w:pStyle w:val="Style7"/>
        <w:widowControl/>
        <w:tabs>
          <w:tab w:val="left" w:leader="underscore" w:pos="1042"/>
          <w:tab w:val="left" w:leader="underscore" w:pos="1584"/>
          <w:tab w:val="left" w:pos="6840"/>
        </w:tabs>
        <w:spacing w:line="240" w:lineRule="auto"/>
        <w:jc w:val="left"/>
        <w:rPr>
          <w:rStyle w:val="FontStyle59"/>
          <w:sz w:val="24"/>
          <w:szCs w:val="24"/>
          <w:lang w:val="sr-Cyrl-CS" w:eastAsia="sr-Cyrl-CS"/>
        </w:rPr>
      </w:pPr>
      <w:r w:rsidRPr="0038244E">
        <w:rPr>
          <w:rStyle w:val="FontStyle60"/>
          <w:sz w:val="24"/>
          <w:szCs w:val="24"/>
          <w:lang w:val="sr-Cyrl-CS" w:eastAsia="sr-Cyrl-CS"/>
        </w:rPr>
        <w:t xml:space="preserve">                                                                                               </w:t>
      </w:r>
      <w:r w:rsidRPr="0038244E">
        <w:rPr>
          <w:rStyle w:val="FontStyle59"/>
          <w:sz w:val="24"/>
          <w:szCs w:val="24"/>
          <w:lang w:val="sr-Cyrl-CS" w:eastAsia="sr-Cyrl-CS"/>
        </w:rPr>
        <w:t>П О Н У Ђ А Ч</w:t>
      </w:r>
    </w:p>
    <w:p w:rsidR="0038244E" w:rsidRPr="0038244E" w:rsidRDefault="0038244E" w:rsidP="0038244E">
      <w:pPr>
        <w:pStyle w:val="Style7"/>
        <w:widowControl/>
        <w:spacing w:line="240" w:lineRule="auto"/>
        <w:ind w:right="1541"/>
        <w:jc w:val="right"/>
        <w:rPr>
          <w:sz w:val="24"/>
          <w:szCs w:val="24"/>
        </w:rPr>
      </w:pPr>
    </w:p>
    <w:p w:rsidR="0038244E" w:rsidRPr="0038244E" w:rsidRDefault="0038244E" w:rsidP="0038244E">
      <w:pPr>
        <w:pStyle w:val="Style7"/>
        <w:widowControl/>
        <w:tabs>
          <w:tab w:val="left" w:pos="1258"/>
          <w:tab w:val="left" w:leader="underscore" w:pos="3494"/>
        </w:tabs>
        <w:spacing w:line="240" w:lineRule="auto"/>
        <w:ind w:right="1541"/>
        <w:jc w:val="right"/>
        <w:rPr>
          <w:rStyle w:val="FontStyle60"/>
          <w:sz w:val="24"/>
          <w:szCs w:val="24"/>
          <w:lang w:val="sr-Cyrl-CS" w:eastAsia="sr-Cyrl-CS"/>
        </w:rPr>
      </w:pPr>
      <w:r w:rsidRPr="0038244E">
        <w:rPr>
          <w:rStyle w:val="FontStyle60"/>
          <w:sz w:val="24"/>
          <w:szCs w:val="24"/>
          <w:lang w:val="sr-Cyrl-CS" w:eastAsia="sr-Cyrl-CS"/>
        </w:rPr>
        <w:t xml:space="preserve">                      М.П.      _______________________</w:t>
      </w:r>
      <w:r w:rsidRPr="0038244E">
        <w:rPr>
          <w:rStyle w:val="FontStyle60"/>
          <w:sz w:val="24"/>
          <w:szCs w:val="24"/>
          <w:lang w:val="sr-Cyrl-CS" w:eastAsia="sr-Cyrl-CS"/>
        </w:rPr>
        <w:tab/>
        <w:t xml:space="preserve">                                              </w:t>
      </w:r>
    </w:p>
    <w:p w:rsidR="0038244E" w:rsidRPr="0038244E" w:rsidRDefault="0038244E" w:rsidP="0038244E">
      <w:pPr>
        <w:pStyle w:val="Style7"/>
        <w:widowControl/>
        <w:spacing w:line="240" w:lineRule="auto"/>
        <w:ind w:right="1570"/>
        <w:jc w:val="center"/>
        <w:rPr>
          <w:rStyle w:val="FontStyle60"/>
          <w:sz w:val="24"/>
          <w:szCs w:val="24"/>
          <w:lang w:val="sr-Cyrl-CS" w:eastAsia="sr-Cyrl-CS"/>
        </w:rPr>
      </w:pPr>
      <w:r w:rsidRPr="0038244E">
        <w:rPr>
          <w:rStyle w:val="FontStyle60"/>
          <w:sz w:val="24"/>
          <w:szCs w:val="24"/>
          <w:lang w:val="sr-Cyrl-CS" w:eastAsia="sr-Cyrl-CS"/>
        </w:rPr>
        <w:t xml:space="preserve">                                                                                       (потпис овлашћеног лица)</w:t>
      </w:r>
    </w:p>
    <w:p w:rsidR="0038244E" w:rsidRPr="0038244E" w:rsidRDefault="0038244E" w:rsidP="0038244E">
      <w:pPr>
        <w:pStyle w:val="Style7"/>
        <w:widowControl/>
        <w:spacing w:before="43" w:line="240" w:lineRule="auto"/>
        <w:ind w:left="5731"/>
        <w:jc w:val="center"/>
        <w:rPr>
          <w:rStyle w:val="FontStyle60"/>
          <w:sz w:val="24"/>
          <w:szCs w:val="24"/>
          <w:lang w:val="sr-Cyrl-CS" w:eastAsia="sr-Cyrl-CS"/>
        </w:rPr>
      </w:pPr>
    </w:p>
    <w:tbl>
      <w:tblPr>
        <w:tblW w:w="0" w:type="auto"/>
        <w:jc w:val="center"/>
        <w:tblLook w:val="04A0"/>
      </w:tblPr>
      <w:tblGrid>
        <w:gridCol w:w="9707"/>
      </w:tblGrid>
      <w:tr w:rsidR="0038244E" w:rsidRPr="0038244E" w:rsidTr="00E5135F">
        <w:trPr>
          <w:jc w:val="center"/>
        </w:trPr>
        <w:tc>
          <w:tcPr>
            <w:tcW w:w="10138" w:type="dxa"/>
            <w:shd w:val="clear" w:color="auto" w:fill="auto"/>
          </w:tcPr>
          <w:p w:rsidR="0038244E" w:rsidRPr="00A90AF9" w:rsidRDefault="0038244E" w:rsidP="00D305C6">
            <w:pPr>
              <w:pStyle w:val="Style7"/>
              <w:widowControl/>
              <w:spacing w:before="77" w:line="274" w:lineRule="exact"/>
              <w:rPr>
                <w:rStyle w:val="FontStyle60"/>
                <w:sz w:val="22"/>
                <w:szCs w:val="22"/>
                <w:lang w:val="sr-Cyrl-CS" w:eastAsia="sr-Cyrl-CS"/>
              </w:rPr>
            </w:pPr>
            <w:r w:rsidRPr="00A90AF9">
              <w:rPr>
                <w:rStyle w:val="FontStyle59"/>
                <w:sz w:val="22"/>
                <w:szCs w:val="22"/>
                <w:u w:val="single"/>
                <w:lang w:val="sr-Cyrl-CS" w:eastAsia="sr-Cyrl-CS"/>
              </w:rPr>
              <w:t>НАПОМЕНА</w:t>
            </w:r>
            <w:r w:rsidRPr="00A90AF9">
              <w:rPr>
                <w:rStyle w:val="FontStyle59"/>
                <w:sz w:val="22"/>
                <w:szCs w:val="22"/>
                <w:lang w:eastAsia="sr-Cyrl-CS"/>
              </w:rPr>
              <w:t xml:space="preserve">: </w:t>
            </w:r>
            <w:r w:rsidRPr="00A90AF9">
              <w:rPr>
                <w:rStyle w:val="FontStyle60"/>
                <w:sz w:val="22"/>
                <w:szCs w:val="22"/>
                <w:lang w:val="sr-Cyrl-CS" w:eastAsia="sr-Cyrl-CS"/>
              </w:rPr>
              <w:t>Уколико понуђачи подносе заједничку понуду, група понуђача може да се определи да попуњен Образац трошкова припреме понуде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Образац трошкова припреме понуде.</w:t>
            </w:r>
          </w:p>
        </w:tc>
      </w:tr>
    </w:tbl>
    <w:p w:rsidR="00D024A0" w:rsidRDefault="00D024A0" w:rsidP="0038244E">
      <w:pPr>
        <w:pStyle w:val="Style7"/>
        <w:widowControl/>
        <w:spacing w:line="240" w:lineRule="exact"/>
        <w:rPr>
          <w:sz w:val="24"/>
          <w:szCs w:val="24"/>
        </w:rPr>
      </w:pPr>
    </w:p>
    <w:p w:rsidR="004432A3" w:rsidRDefault="004432A3" w:rsidP="004432A3">
      <w:pPr>
        <w:widowControl/>
        <w:autoSpaceDE/>
        <w:autoSpaceDN/>
        <w:adjustRightInd/>
        <w:jc w:val="both"/>
        <w:rPr>
          <w:rFonts w:ascii="Arial" w:hAnsi="Arial" w:cs="Arial"/>
          <w:sz w:val="24"/>
          <w:szCs w:val="24"/>
          <w:lang w:val="sr-Cyrl-CS" w:eastAsia="hr-HR"/>
        </w:rPr>
      </w:pPr>
    </w:p>
    <w:p w:rsidR="00184D25" w:rsidRDefault="00184D25" w:rsidP="004432A3">
      <w:pPr>
        <w:widowControl/>
        <w:autoSpaceDE/>
        <w:autoSpaceDN/>
        <w:adjustRightInd/>
        <w:jc w:val="both"/>
        <w:rPr>
          <w:rFonts w:ascii="Arial" w:hAnsi="Arial" w:cs="Arial"/>
          <w:sz w:val="24"/>
          <w:szCs w:val="24"/>
          <w:lang w:val="sr-Cyrl-CS" w:eastAsia="hr-HR"/>
        </w:rPr>
      </w:pPr>
    </w:p>
    <w:p w:rsidR="00184D25" w:rsidRDefault="00184D25" w:rsidP="004432A3">
      <w:pPr>
        <w:widowControl/>
        <w:autoSpaceDE/>
        <w:autoSpaceDN/>
        <w:adjustRightInd/>
        <w:jc w:val="both"/>
        <w:rPr>
          <w:rFonts w:ascii="Arial" w:hAnsi="Arial" w:cs="Arial"/>
          <w:sz w:val="24"/>
          <w:szCs w:val="24"/>
          <w:lang w:val="sr-Cyrl-CS" w:eastAsia="hr-HR"/>
        </w:rPr>
      </w:pPr>
    </w:p>
    <w:p w:rsidR="0092472E" w:rsidRDefault="0092472E" w:rsidP="004432A3">
      <w:pPr>
        <w:widowControl/>
        <w:autoSpaceDE/>
        <w:autoSpaceDN/>
        <w:adjustRightInd/>
        <w:jc w:val="both"/>
        <w:rPr>
          <w:rFonts w:ascii="Arial" w:hAnsi="Arial" w:cs="Arial"/>
          <w:sz w:val="24"/>
          <w:szCs w:val="24"/>
          <w:lang w:val="sr-Cyrl-CS" w:eastAsia="hr-HR"/>
        </w:rPr>
      </w:pPr>
    </w:p>
    <w:p w:rsidR="0092472E" w:rsidRDefault="0092472E" w:rsidP="004432A3">
      <w:pPr>
        <w:widowControl/>
        <w:autoSpaceDE/>
        <w:autoSpaceDN/>
        <w:adjustRightInd/>
        <w:jc w:val="both"/>
        <w:rPr>
          <w:rFonts w:ascii="Arial" w:hAnsi="Arial" w:cs="Arial"/>
          <w:sz w:val="24"/>
          <w:szCs w:val="24"/>
          <w:lang w:val="sr-Cyrl-CS" w:eastAsia="hr-HR"/>
        </w:rPr>
      </w:pPr>
    </w:p>
    <w:p w:rsidR="0092472E" w:rsidRPr="008346D9" w:rsidRDefault="008346D9" w:rsidP="0092472E">
      <w:pPr>
        <w:pStyle w:val="FooterEven"/>
        <w:jc w:val="center"/>
        <w:rPr>
          <w:rFonts w:ascii="Times New Roman" w:hAnsi="Times New Roman"/>
          <w:sz w:val="24"/>
          <w:szCs w:val="24"/>
        </w:rPr>
      </w:pPr>
      <w:r>
        <w:rPr>
          <w:rFonts w:ascii="Times New Roman" w:hAnsi="Times New Roman"/>
          <w:sz w:val="24"/>
          <w:szCs w:val="24"/>
          <w:lang w:val="sr-Cyrl-CS"/>
        </w:rPr>
        <w:t>2</w:t>
      </w:r>
      <w:r>
        <w:rPr>
          <w:rFonts w:ascii="Times New Roman" w:hAnsi="Times New Roman"/>
          <w:sz w:val="24"/>
          <w:szCs w:val="24"/>
        </w:rPr>
        <w:t>9</w:t>
      </w:r>
    </w:p>
    <w:p w:rsidR="004432A3" w:rsidRPr="004432A3" w:rsidRDefault="004432A3" w:rsidP="004432A3">
      <w:pPr>
        <w:widowControl/>
        <w:autoSpaceDE/>
        <w:autoSpaceDN/>
        <w:adjustRightInd/>
        <w:rPr>
          <w:rFonts w:ascii="Arial" w:hAnsi="Arial" w:cs="Arial"/>
          <w:b/>
          <w:bCs/>
          <w:shadow/>
          <w:color w:val="000080"/>
          <w:sz w:val="28"/>
          <w:szCs w:val="24"/>
          <w:lang w:val="sr-Cyrl-CS" w:eastAsia="hr-HR"/>
        </w:rPr>
      </w:pPr>
    </w:p>
    <w:tbl>
      <w:tblPr>
        <w:tblpPr w:leftFromText="180" w:rightFromText="180" w:vertAnchor="text" w:horzAnchor="margin" w:tblpY="567"/>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D6673E" w:rsidRPr="0038244E" w:rsidTr="00E5135F">
        <w:trPr>
          <w:trHeight w:hRule="exact" w:val="1177"/>
        </w:trPr>
        <w:tc>
          <w:tcPr>
            <w:tcW w:w="9963" w:type="dxa"/>
            <w:shd w:val="clear" w:color="auto" w:fill="auto"/>
            <w:vAlign w:val="center"/>
          </w:tcPr>
          <w:p w:rsidR="00D6673E" w:rsidRPr="0038244E" w:rsidRDefault="00D6673E" w:rsidP="00E10CB4">
            <w:pPr>
              <w:pStyle w:val="Style3"/>
              <w:widowControl/>
              <w:numPr>
                <w:ilvl w:val="0"/>
                <w:numId w:val="13"/>
              </w:numPr>
              <w:spacing w:before="101" w:line="278" w:lineRule="exact"/>
              <w:rPr>
                <w:rStyle w:val="FontStyle57"/>
                <w:i w:val="0"/>
                <w:iCs w:val="0"/>
                <w:sz w:val="24"/>
                <w:szCs w:val="24"/>
                <w:lang/>
              </w:rPr>
            </w:pPr>
            <w:r>
              <w:rPr>
                <w:rStyle w:val="FontStyle58"/>
                <w:i w:val="0"/>
                <w:sz w:val="24"/>
                <w:szCs w:val="24"/>
                <w:lang w:val="sr-Cyrl-CS"/>
              </w:rPr>
              <w:t>ОБРАЗАЦ ИЗЈАВЕ О ИСПУЊАВАЊУ ОБАВЕЗНИХ УСЛОВА ЗА УЧЕШЋЕ У ПОСТУПКУ ЈАВНЕ НАБАВКЕ ИЗ ЧЛАНА 75 ЗЈН</w:t>
            </w:r>
          </w:p>
        </w:tc>
      </w:tr>
    </w:tbl>
    <w:p w:rsidR="00D6673E" w:rsidRDefault="00D6673E" w:rsidP="004432A3">
      <w:pPr>
        <w:widowControl/>
        <w:autoSpaceDE/>
        <w:autoSpaceDN/>
        <w:adjustRightInd/>
        <w:jc w:val="both"/>
        <w:rPr>
          <w:rFonts w:ascii="Arial" w:hAnsi="Arial" w:cs="Arial"/>
          <w:b/>
          <w:shadow/>
          <w:color w:val="000000"/>
          <w:sz w:val="24"/>
          <w:szCs w:val="24"/>
          <w:lang w:val="sr-Cyrl-CS" w:eastAsia="hr-HR"/>
        </w:rPr>
      </w:pPr>
    </w:p>
    <w:p w:rsidR="00D6673E" w:rsidRDefault="00D6673E" w:rsidP="004432A3">
      <w:pPr>
        <w:widowControl/>
        <w:autoSpaceDE/>
        <w:autoSpaceDN/>
        <w:adjustRightInd/>
        <w:jc w:val="both"/>
        <w:rPr>
          <w:rFonts w:ascii="Arial" w:hAnsi="Arial" w:cs="Arial"/>
          <w:b/>
          <w:shadow/>
          <w:color w:val="000000"/>
          <w:sz w:val="24"/>
          <w:szCs w:val="24"/>
          <w:lang w:val="sr-Cyrl-CS" w:eastAsia="hr-HR"/>
        </w:rPr>
      </w:pPr>
    </w:p>
    <w:p w:rsidR="00D6673E" w:rsidRDefault="00D6673E" w:rsidP="004432A3">
      <w:pPr>
        <w:widowControl/>
        <w:autoSpaceDE/>
        <w:autoSpaceDN/>
        <w:adjustRightInd/>
        <w:jc w:val="both"/>
        <w:rPr>
          <w:rFonts w:ascii="Arial" w:hAnsi="Arial" w:cs="Arial"/>
          <w:b/>
          <w:shadow/>
          <w:color w:val="000000"/>
          <w:sz w:val="24"/>
          <w:szCs w:val="24"/>
          <w:lang w:val="sr-Cyrl-CS" w:eastAsia="hr-HR"/>
        </w:rPr>
      </w:pPr>
    </w:p>
    <w:p w:rsidR="004432A3" w:rsidRPr="00D6673E" w:rsidRDefault="004432A3" w:rsidP="004432A3">
      <w:pPr>
        <w:widowControl/>
        <w:autoSpaceDE/>
        <w:autoSpaceDN/>
        <w:adjustRightInd/>
        <w:jc w:val="both"/>
        <w:rPr>
          <w:sz w:val="24"/>
          <w:szCs w:val="24"/>
          <w:lang w:val="sr-Cyrl-CS" w:eastAsia="hr-HR"/>
        </w:rPr>
      </w:pPr>
      <w:r w:rsidRPr="00D6673E">
        <w:rPr>
          <w:sz w:val="24"/>
          <w:szCs w:val="24"/>
          <w:lang w:val="sr-Cyrl-CS" w:eastAsia="hr-HR"/>
        </w:rPr>
        <w:t>На основу члана 77. став 4. ЗЈН („Сл. гл</w:t>
      </w:r>
      <w:r w:rsidR="00D6673E">
        <w:rPr>
          <w:sz w:val="24"/>
          <w:szCs w:val="24"/>
          <w:lang w:val="sr-Cyrl-CS" w:eastAsia="hr-HR"/>
        </w:rPr>
        <w:t>асник РС“, бр.</w:t>
      </w:r>
      <w:r w:rsidR="001C4133">
        <w:rPr>
          <w:sz w:val="24"/>
          <w:szCs w:val="24"/>
          <w:lang w:val="sr-Cyrl-CS" w:eastAsia="hr-HR"/>
        </w:rPr>
        <w:t>124</w:t>
      </w:r>
      <w:r w:rsidRPr="00D6673E">
        <w:rPr>
          <w:sz w:val="24"/>
          <w:szCs w:val="24"/>
          <w:lang w:val="sr-Cyrl-CS" w:eastAsia="hr-HR"/>
        </w:rPr>
        <w:t>/2012</w:t>
      </w:r>
      <w:r w:rsidR="00C13615">
        <w:rPr>
          <w:sz w:val="24"/>
          <w:szCs w:val="24"/>
          <w:lang w:val="sr-Cyrl-CS" w:eastAsia="hr-HR"/>
        </w:rPr>
        <w:t>,14/15 и 68/15</w:t>
      </w:r>
      <w:r w:rsidRPr="00D6673E">
        <w:rPr>
          <w:sz w:val="24"/>
          <w:szCs w:val="24"/>
          <w:lang w:val="sr-Cyrl-CS" w:eastAsia="hr-HR"/>
        </w:rPr>
        <w:t>)</w:t>
      </w:r>
      <w:r w:rsidRPr="00D6673E">
        <w:rPr>
          <w:sz w:val="24"/>
          <w:szCs w:val="24"/>
          <w:lang w:val="sr-Latn-CS" w:eastAsia="hr-HR"/>
        </w:rPr>
        <w:t>, под пуном</w:t>
      </w:r>
      <w:r w:rsidRPr="00D6673E">
        <w:rPr>
          <w:sz w:val="24"/>
          <w:szCs w:val="24"/>
          <w:lang w:val="sr-Cyrl-CS" w:eastAsia="hr-HR"/>
        </w:rPr>
        <w:t xml:space="preserve"> </w:t>
      </w:r>
      <w:r w:rsidRPr="00D6673E">
        <w:rPr>
          <w:sz w:val="24"/>
          <w:szCs w:val="24"/>
          <w:lang w:val="sr-Latn-CS" w:eastAsia="hr-HR"/>
        </w:rPr>
        <w:t>материјалном и кривичном одговорношћу</w:t>
      </w:r>
      <w:r w:rsidRPr="00D6673E">
        <w:rPr>
          <w:sz w:val="24"/>
          <w:szCs w:val="24"/>
          <w:lang w:val="sr-Cyrl-CS" w:eastAsia="hr-HR"/>
        </w:rPr>
        <w:t>, као заступник понуђача дајем следећу</w:t>
      </w:r>
    </w:p>
    <w:p w:rsidR="004432A3" w:rsidRPr="00D6673E" w:rsidRDefault="004432A3" w:rsidP="004432A3">
      <w:pPr>
        <w:widowControl/>
        <w:autoSpaceDE/>
        <w:autoSpaceDN/>
        <w:adjustRightInd/>
        <w:spacing w:line="360" w:lineRule="auto"/>
        <w:jc w:val="both"/>
        <w:rPr>
          <w:sz w:val="24"/>
          <w:szCs w:val="24"/>
          <w:lang w:val="sr-Cyrl-CS" w:eastAsia="hr-HR"/>
        </w:rPr>
      </w:pPr>
    </w:p>
    <w:p w:rsidR="004432A3" w:rsidRPr="00D6673E" w:rsidRDefault="004432A3" w:rsidP="004432A3">
      <w:pPr>
        <w:widowControl/>
        <w:autoSpaceDE/>
        <w:autoSpaceDN/>
        <w:adjustRightInd/>
        <w:spacing w:line="360" w:lineRule="auto"/>
        <w:jc w:val="center"/>
        <w:rPr>
          <w:b/>
          <w:sz w:val="24"/>
          <w:szCs w:val="24"/>
          <w:lang w:val="sr-Cyrl-CS" w:eastAsia="hr-HR"/>
        </w:rPr>
      </w:pPr>
      <w:r w:rsidRPr="00D6673E">
        <w:rPr>
          <w:b/>
          <w:sz w:val="24"/>
          <w:szCs w:val="24"/>
          <w:lang w:val="sr-Cyrl-CS" w:eastAsia="hr-HR"/>
        </w:rPr>
        <w:t>И З Ј А В У</w:t>
      </w:r>
    </w:p>
    <w:p w:rsidR="004432A3" w:rsidRPr="00D6673E" w:rsidRDefault="00D6673E" w:rsidP="004432A3">
      <w:pPr>
        <w:widowControl/>
        <w:autoSpaceDE/>
        <w:autoSpaceDN/>
        <w:adjustRightInd/>
        <w:spacing w:line="360" w:lineRule="auto"/>
        <w:jc w:val="both"/>
        <w:rPr>
          <w:sz w:val="24"/>
          <w:szCs w:val="24"/>
          <w:lang w:val="sr-Cyrl-CS" w:eastAsia="hr-HR"/>
        </w:rPr>
      </w:pPr>
      <w:r>
        <w:rPr>
          <w:sz w:val="24"/>
          <w:szCs w:val="24"/>
          <w:lang w:val="sr-Cyrl-CS" w:eastAsia="hr-HR"/>
        </w:rPr>
        <w:t xml:space="preserve">Понуђач </w:t>
      </w:r>
      <w:r w:rsidR="004432A3" w:rsidRPr="00D6673E">
        <w:rPr>
          <w:sz w:val="24"/>
          <w:szCs w:val="24"/>
          <w:lang w:val="sr-Cyrl-CS" w:eastAsia="hr-HR"/>
        </w:rPr>
        <w:t xml:space="preserve"> ____________________________________ из </w:t>
      </w:r>
      <w:r>
        <w:rPr>
          <w:sz w:val="24"/>
          <w:szCs w:val="24"/>
          <w:lang w:val="sr-Cyrl-CS" w:eastAsia="hr-HR"/>
        </w:rPr>
        <w:t>__</w:t>
      </w:r>
      <w:r w:rsidR="004432A3" w:rsidRPr="00D6673E">
        <w:rPr>
          <w:sz w:val="24"/>
          <w:szCs w:val="24"/>
          <w:lang w:val="sr-Cyrl-CS" w:eastAsia="hr-HR"/>
        </w:rPr>
        <w:t>_____________________________</w:t>
      </w:r>
    </w:p>
    <w:p w:rsidR="004432A3" w:rsidRPr="00D6673E" w:rsidRDefault="004432A3" w:rsidP="004432A3">
      <w:pPr>
        <w:widowControl/>
        <w:autoSpaceDE/>
        <w:autoSpaceDN/>
        <w:adjustRightInd/>
        <w:spacing w:line="360" w:lineRule="auto"/>
        <w:jc w:val="both"/>
        <w:rPr>
          <w:sz w:val="24"/>
          <w:szCs w:val="24"/>
          <w:lang w:val="sr-Cyrl-CS" w:eastAsia="hr-HR"/>
        </w:rPr>
      </w:pPr>
      <w:r w:rsidRPr="00D6673E">
        <w:rPr>
          <w:sz w:val="24"/>
          <w:szCs w:val="24"/>
          <w:lang w:val="sr-Cyrl-CS" w:eastAsia="hr-HR"/>
        </w:rPr>
        <w:t>Адреса:___</w:t>
      </w:r>
      <w:r w:rsidR="00D6673E">
        <w:rPr>
          <w:sz w:val="24"/>
          <w:szCs w:val="24"/>
          <w:lang w:val="sr-Cyrl-CS" w:eastAsia="hr-HR"/>
        </w:rPr>
        <w:t xml:space="preserve">_________________________________, </w:t>
      </w:r>
      <w:r w:rsidRPr="00D6673E">
        <w:rPr>
          <w:sz w:val="24"/>
          <w:szCs w:val="24"/>
          <w:lang w:val="sr-Cyrl-CS" w:eastAsia="hr-HR"/>
        </w:rPr>
        <w:t>Матични број: ______________________</w:t>
      </w:r>
    </w:p>
    <w:p w:rsidR="004432A3" w:rsidRPr="00D6673E" w:rsidRDefault="004432A3" w:rsidP="004432A3">
      <w:pPr>
        <w:widowControl/>
        <w:autoSpaceDE/>
        <w:autoSpaceDN/>
        <w:adjustRightInd/>
        <w:spacing w:line="360" w:lineRule="auto"/>
        <w:jc w:val="both"/>
        <w:rPr>
          <w:sz w:val="24"/>
          <w:szCs w:val="24"/>
          <w:lang w:val="sr-Cyrl-CS" w:eastAsia="hr-HR"/>
        </w:rPr>
      </w:pPr>
      <w:r w:rsidRPr="00D6673E">
        <w:rPr>
          <w:sz w:val="24"/>
          <w:szCs w:val="24"/>
          <w:lang w:val="sr-Cyrl-CS" w:eastAsia="hr-HR"/>
        </w:rPr>
        <w:t>Испуњава услове из чл</w:t>
      </w:r>
      <w:r w:rsidR="00353970">
        <w:rPr>
          <w:sz w:val="24"/>
          <w:szCs w:val="24"/>
          <w:lang w:val="sr-Cyrl-CS" w:eastAsia="hr-HR"/>
        </w:rPr>
        <w:t>. 75. ЗЈН за јавну набавку бр. 1</w:t>
      </w:r>
      <w:r w:rsidRPr="00D6673E">
        <w:rPr>
          <w:sz w:val="24"/>
          <w:szCs w:val="24"/>
          <w:lang w:val="sr-Cyrl-CS" w:eastAsia="hr-HR"/>
        </w:rPr>
        <w:t>/</w:t>
      </w:r>
      <w:r w:rsidR="00D6673E">
        <w:rPr>
          <w:sz w:val="24"/>
          <w:szCs w:val="24"/>
          <w:lang w:val="sr-Cyrl-CS" w:eastAsia="hr-HR"/>
        </w:rPr>
        <w:t>20</w:t>
      </w:r>
      <w:r w:rsidR="0092472E">
        <w:rPr>
          <w:sz w:val="24"/>
          <w:szCs w:val="24"/>
          <w:lang w:val="sr-Cyrl-CS" w:eastAsia="hr-HR"/>
        </w:rPr>
        <w:t>18</w:t>
      </w:r>
      <w:r w:rsidRPr="00D6673E">
        <w:rPr>
          <w:sz w:val="24"/>
          <w:szCs w:val="24"/>
          <w:lang w:val="sr-Cyrl-CS" w:eastAsia="hr-HR"/>
        </w:rPr>
        <w:t xml:space="preserve"> и то:</w:t>
      </w:r>
    </w:p>
    <w:p w:rsidR="004432A3" w:rsidRPr="00D6673E" w:rsidRDefault="004432A3" w:rsidP="004432A3">
      <w:pPr>
        <w:widowControl/>
        <w:jc w:val="both"/>
        <w:rPr>
          <w:sz w:val="24"/>
          <w:szCs w:val="24"/>
          <w:lang w:val="sr-Cyrl-CS" w:eastAsia="sr-Latn-CS"/>
        </w:rPr>
      </w:pPr>
      <w:r w:rsidRPr="00D6673E">
        <w:rPr>
          <w:b/>
          <w:sz w:val="24"/>
          <w:szCs w:val="24"/>
          <w:lang w:val="sr-Cyrl-CS" w:eastAsia="sr-Latn-CS"/>
        </w:rPr>
        <w:t>1.</w:t>
      </w:r>
      <w:r w:rsidRPr="00D6673E">
        <w:rPr>
          <w:sz w:val="24"/>
          <w:szCs w:val="24"/>
          <w:lang w:val="sr-Cyrl-CS" w:eastAsia="sr-Latn-CS"/>
        </w:rPr>
        <w:t xml:space="preserve"> да </w:t>
      </w:r>
      <w:r w:rsidRPr="00D6673E">
        <w:rPr>
          <w:sz w:val="24"/>
          <w:szCs w:val="24"/>
          <w:lang w:val="sr-Latn-CS" w:eastAsia="sr-Latn-CS"/>
        </w:rPr>
        <w:t>је</w:t>
      </w:r>
      <w:r w:rsidRPr="00D6673E">
        <w:rPr>
          <w:sz w:val="24"/>
          <w:szCs w:val="24"/>
          <w:lang w:val="sr-Cyrl-CS" w:eastAsia="sr-Latn-CS"/>
        </w:rPr>
        <w:t xml:space="preserve"> </w:t>
      </w:r>
      <w:r w:rsidRPr="00D6673E">
        <w:rPr>
          <w:sz w:val="24"/>
          <w:szCs w:val="24"/>
          <w:lang w:val="sr-Latn-CS" w:eastAsia="sr-Latn-CS"/>
        </w:rPr>
        <w:t>регистрован код надлежног органа, односно уписан у одговарајући регистар.</w:t>
      </w:r>
    </w:p>
    <w:p w:rsidR="004432A3" w:rsidRPr="00D6673E" w:rsidRDefault="004432A3" w:rsidP="004432A3">
      <w:pPr>
        <w:widowControl/>
        <w:autoSpaceDE/>
        <w:autoSpaceDN/>
        <w:adjustRightInd/>
        <w:jc w:val="both"/>
        <w:rPr>
          <w:sz w:val="24"/>
          <w:szCs w:val="24"/>
          <w:lang w:val="sr-Cyrl-CS" w:eastAsia="hr-HR"/>
        </w:rPr>
      </w:pPr>
      <w:r w:rsidRPr="00D6673E">
        <w:rPr>
          <w:b/>
          <w:sz w:val="24"/>
          <w:szCs w:val="24"/>
          <w:lang w:val="sr-Latn-CS" w:eastAsia="hr-HR"/>
        </w:rPr>
        <w:t>2.</w:t>
      </w:r>
      <w:r w:rsidRPr="00D6673E">
        <w:rPr>
          <w:sz w:val="24"/>
          <w:szCs w:val="24"/>
          <w:lang w:val="sr-Cyrl-CS" w:eastAsia="hr-HR"/>
        </w:rPr>
        <w:t xml:space="preserve"> да он</w:t>
      </w:r>
      <w:r w:rsidRPr="00D6673E">
        <w:rPr>
          <w:sz w:val="24"/>
          <w:szCs w:val="24"/>
          <w:lang w:val="sr-Latn-CS" w:eastAsia="hr-HR"/>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432A3" w:rsidRPr="00D6673E" w:rsidRDefault="004432A3" w:rsidP="004432A3">
      <w:pPr>
        <w:widowControl/>
        <w:autoSpaceDE/>
        <w:autoSpaceDN/>
        <w:adjustRightInd/>
        <w:jc w:val="both"/>
        <w:rPr>
          <w:sz w:val="24"/>
          <w:szCs w:val="24"/>
          <w:lang w:val="sr-Latn-CS" w:eastAsia="hr-HR"/>
        </w:rPr>
      </w:pPr>
      <w:r w:rsidRPr="00D6673E">
        <w:rPr>
          <w:b/>
          <w:sz w:val="24"/>
          <w:szCs w:val="24"/>
          <w:lang w:val="sr-Latn-CS" w:eastAsia="hr-HR"/>
        </w:rPr>
        <w:t>3.</w:t>
      </w:r>
      <w:r w:rsidRPr="00D6673E">
        <w:rPr>
          <w:sz w:val="24"/>
          <w:szCs w:val="24"/>
          <w:lang w:val="sr-Latn-CS" w:eastAsia="hr-HR"/>
        </w:rPr>
        <w:t xml:space="preserve"> </w:t>
      </w:r>
      <w:r w:rsidRPr="00D6673E">
        <w:rPr>
          <w:sz w:val="24"/>
          <w:szCs w:val="24"/>
          <w:lang w:val="sr-Cyrl-CS" w:eastAsia="hr-HR"/>
        </w:rPr>
        <w:t xml:space="preserve">да му </w:t>
      </w:r>
      <w:r w:rsidRPr="00D6673E">
        <w:rPr>
          <w:sz w:val="24"/>
          <w:szCs w:val="24"/>
          <w:lang w:val="sr-Latn-CS" w:eastAsia="hr-HR"/>
        </w:rPr>
        <w:t>није изречена мера забране обављања делатности, која је на снази у време објављивања односно слања позива за подношење понуда;</w:t>
      </w:r>
    </w:p>
    <w:p w:rsidR="004432A3" w:rsidRPr="00D6673E" w:rsidRDefault="004432A3" w:rsidP="004432A3">
      <w:pPr>
        <w:widowControl/>
        <w:autoSpaceDE/>
        <w:autoSpaceDN/>
        <w:adjustRightInd/>
        <w:jc w:val="both"/>
        <w:rPr>
          <w:sz w:val="24"/>
          <w:szCs w:val="24"/>
          <w:lang w:val="sr-Cyrl-CS" w:eastAsia="hr-HR"/>
        </w:rPr>
      </w:pPr>
      <w:r w:rsidRPr="00D6673E">
        <w:rPr>
          <w:b/>
          <w:sz w:val="24"/>
          <w:szCs w:val="24"/>
          <w:lang w:val="sr-Latn-CS" w:eastAsia="hr-HR"/>
        </w:rPr>
        <w:t>4.</w:t>
      </w:r>
      <w:r w:rsidRPr="00D6673E">
        <w:rPr>
          <w:sz w:val="24"/>
          <w:szCs w:val="24"/>
          <w:lang w:val="sr-Latn-CS" w:eastAsia="hr-HR"/>
        </w:rPr>
        <w:t xml:space="preserve"> </w:t>
      </w:r>
      <w:r w:rsidRPr="00D6673E">
        <w:rPr>
          <w:sz w:val="24"/>
          <w:szCs w:val="24"/>
          <w:lang w:val="sr-Cyrl-CS" w:eastAsia="hr-HR"/>
        </w:rPr>
        <w:t>да</w:t>
      </w:r>
      <w:r w:rsidRPr="00D6673E">
        <w:rPr>
          <w:sz w:val="24"/>
          <w:szCs w:val="24"/>
          <w:lang w:val="sr-Latn-CS" w:eastAsia="hr-HR"/>
        </w:rPr>
        <w:t xml:space="preserve"> је</w:t>
      </w:r>
      <w:r w:rsidRPr="00D6673E">
        <w:rPr>
          <w:sz w:val="24"/>
          <w:szCs w:val="24"/>
          <w:lang w:val="sr-Cyrl-CS" w:eastAsia="hr-HR"/>
        </w:rPr>
        <w:t xml:space="preserve"> </w:t>
      </w:r>
      <w:r w:rsidRPr="00D6673E">
        <w:rPr>
          <w:sz w:val="24"/>
          <w:szCs w:val="24"/>
          <w:lang w:val="sr-Latn-CS" w:eastAsia="hr-HR"/>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432A3" w:rsidRPr="00AA643F" w:rsidRDefault="004432A3" w:rsidP="004432A3">
      <w:pPr>
        <w:widowControl/>
        <w:autoSpaceDE/>
        <w:autoSpaceDN/>
        <w:adjustRightInd/>
        <w:jc w:val="both"/>
        <w:rPr>
          <w:color w:val="FF0000"/>
          <w:sz w:val="24"/>
          <w:szCs w:val="24"/>
          <w:lang w:val="sr-Cyrl-CS" w:eastAsia="hr-HR"/>
        </w:rPr>
      </w:pPr>
    </w:p>
    <w:p w:rsidR="004432A3" w:rsidRPr="00D6673E" w:rsidRDefault="004432A3" w:rsidP="004432A3">
      <w:pPr>
        <w:widowControl/>
        <w:autoSpaceDE/>
        <w:autoSpaceDN/>
        <w:adjustRightInd/>
        <w:jc w:val="both"/>
        <w:rPr>
          <w:sz w:val="24"/>
          <w:szCs w:val="24"/>
          <w:lang w:val="sr-Cyrl-CS" w:eastAsia="hr-HR"/>
        </w:rPr>
      </w:pPr>
      <w:r w:rsidRPr="00D6673E">
        <w:rPr>
          <w:sz w:val="24"/>
          <w:szCs w:val="24"/>
          <w:lang w:val="sr-Cyrl-CS" w:eastAsia="hr-HR"/>
        </w:rPr>
        <w:t xml:space="preserve">Напомена: У случају заједничке понуде, сваки понуђач учесник у заједничкој понуди мора испуњавати услове под редним </w:t>
      </w:r>
      <w:r w:rsidRPr="001C4133">
        <w:rPr>
          <w:sz w:val="24"/>
          <w:szCs w:val="24"/>
          <w:lang w:val="sr-Cyrl-CS" w:eastAsia="hr-HR"/>
        </w:rPr>
        <w:t>бројевима 1, 2, 3 и 4.</w:t>
      </w:r>
    </w:p>
    <w:p w:rsidR="004432A3" w:rsidRPr="00D6673E" w:rsidRDefault="004432A3" w:rsidP="004432A3">
      <w:pPr>
        <w:widowControl/>
        <w:autoSpaceDE/>
        <w:autoSpaceDN/>
        <w:adjustRightInd/>
        <w:jc w:val="both"/>
        <w:rPr>
          <w:sz w:val="24"/>
          <w:szCs w:val="24"/>
          <w:lang w:val="sr-Cyrl-CS" w:eastAsia="hr-HR"/>
        </w:rPr>
      </w:pPr>
    </w:p>
    <w:p w:rsidR="00AA643F" w:rsidRPr="0038244E" w:rsidRDefault="00AA643F" w:rsidP="00AA643F">
      <w:pPr>
        <w:pStyle w:val="Style7"/>
        <w:widowControl/>
        <w:tabs>
          <w:tab w:val="left" w:leader="underscore" w:pos="1042"/>
          <w:tab w:val="left" w:leader="underscore" w:pos="1584"/>
          <w:tab w:val="left" w:pos="6840"/>
        </w:tabs>
        <w:spacing w:line="240" w:lineRule="auto"/>
        <w:jc w:val="left"/>
        <w:rPr>
          <w:rStyle w:val="FontStyle60"/>
          <w:sz w:val="24"/>
          <w:szCs w:val="24"/>
          <w:lang w:val="sr-Cyrl-CS" w:eastAsia="sr-Cyrl-CS"/>
        </w:rPr>
      </w:pPr>
      <w:r w:rsidRPr="0038244E">
        <w:rPr>
          <w:rStyle w:val="FontStyle60"/>
          <w:sz w:val="24"/>
          <w:szCs w:val="24"/>
          <w:lang w:val="sr-Cyrl-CS" w:eastAsia="sr-Cyrl-CS"/>
        </w:rPr>
        <w:t>Дана ____</w:t>
      </w:r>
      <w:r w:rsidRPr="0038244E">
        <w:rPr>
          <w:rStyle w:val="FontStyle60"/>
          <w:sz w:val="24"/>
          <w:szCs w:val="24"/>
          <w:lang w:eastAsia="sr-Cyrl-CS"/>
        </w:rPr>
        <w:t>.</w:t>
      </w:r>
      <w:r w:rsidRPr="0038244E">
        <w:rPr>
          <w:rStyle w:val="FontStyle60"/>
          <w:sz w:val="24"/>
          <w:szCs w:val="24"/>
          <w:lang w:eastAsia="sr-Cyrl-CS"/>
        </w:rPr>
        <w:t>____.</w:t>
      </w:r>
      <w:r w:rsidRPr="0038244E">
        <w:rPr>
          <w:rStyle w:val="FontStyle60"/>
          <w:sz w:val="24"/>
          <w:szCs w:val="24"/>
          <w:lang w:eastAsia="sr-Cyrl-CS"/>
        </w:rPr>
        <w:t xml:space="preserve"> 201</w:t>
      </w:r>
      <w:r w:rsidR="00F807A7">
        <w:rPr>
          <w:rStyle w:val="FontStyle60"/>
          <w:sz w:val="24"/>
          <w:szCs w:val="24"/>
          <w:lang w:eastAsia="sr-Cyrl-CS"/>
        </w:rPr>
        <w:t>9</w:t>
      </w:r>
      <w:r w:rsidRPr="0038244E">
        <w:rPr>
          <w:rStyle w:val="FontStyle60"/>
          <w:sz w:val="24"/>
          <w:szCs w:val="24"/>
          <w:lang w:eastAsia="sr-Cyrl-CS"/>
        </w:rPr>
        <w:t xml:space="preserve">. </w:t>
      </w:r>
      <w:r w:rsidRPr="0038244E">
        <w:rPr>
          <w:rStyle w:val="FontStyle60"/>
          <w:sz w:val="24"/>
          <w:szCs w:val="24"/>
          <w:lang w:val="sr-Cyrl-CS" w:eastAsia="sr-Cyrl-CS"/>
        </w:rPr>
        <w:t xml:space="preserve">године                                                   </w:t>
      </w:r>
    </w:p>
    <w:p w:rsidR="004432A3" w:rsidRPr="00AA643F" w:rsidRDefault="004432A3" w:rsidP="004432A3">
      <w:pPr>
        <w:widowControl/>
        <w:autoSpaceDE/>
        <w:autoSpaceDN/>
        <w:adjustRightInd/>
        <w:rPr>
          <w:sz w:val="24"/>
          <w:szCs w:val="24"/>
          <w:lang w:eastAsia="hr-HR"/>
        </w:rPr>
      </w:pPr>
    </w:p>
    <w:p w:rsidR="004432A3" w:rsidRPr="00D6673E" w:rsidRDefault="004432A3" w:rsidP="004432A3">
      <w:pPr>
        <w:widowControl/>
        <w:autoSpaceDE/>
        <w:autoSpaceDN/>
        <w:adjustRightInd/>
        <w:rPr>
          <w:sz w:val="24"/>
          <w:szCs w:val="24"/>
          <w:lang w:val="sr-Cyrl-CS" w:eastAsia="hr-HR"/>
        </w:rPr>
      </w:pPr>
    </w:p>
    <w:p w:rsidR="004432A3" w:rsidRPr="00D6673E" w:rsidRDefault="004432A3" w:rsidP="004432A3">
      <w:pPr>
        <w:widowControl/>
        <w:autoSpaceDE/>
        <w:autoSpaceDN/>
        <w:adjustRightInd/>
        <w:rPr>
          <w:sz w:val="24"/>
          <w:szCs w:val="24"/>
          <w:lang w:val="sr-Cyrl-CS" w:eastAsia="hr-HR"/>
        </w:rPr>
      </w:pPr>
    </w:p>
    <w:p w:rsidR="004432A3" w:rsidRPr="00D6673E" w:rsidRDefault="004432A3" w:rsidP="004432A3">
      <w:pPr>
        <w:widowControl/>
        <w:autoSpaceDE/>
        <w:autoSpaceDN/>
        <w:adjustRightInd/>
        <w:jc w:val="center"/>
        <w:rPr>
          <w:b/>
          <w:sz w:val="24"/>
          <w:szCs w:val="24"/>
          <w:lang w:val="sr-Cyrl-CS" w:eastAsia="hr-HR"/>
        </w:rPr>
      </w:pPr>
      <w:r w:rsidRPr="00D6673E">
        <w:rPr>
          <w:b/>
          <w:sz w:val="24"/>
          <w:szCs w:val="24"/>
          <w:lang w:val="sr-Latn-CS" w:eastAsia="hr-HR"/>
        </w:rPr>
        <w:t>М.</w:t>
      </w:r>
      <w:r w:rsidRPr="00D6673E">
        <w:rPr>
          <w:b/>
          <w:sz w:val="24"/>
          <w:szCs w:val="24"/>
          <w:lang w:val="sr-Cyrl-CS" w:eastAsia="hr-HR"/>
        </w:rPr>
        <w:t xml:space="preserve"> </w:t>
      </w:r>
      <w:r w:rsidRPr="00D6673E">
        <w:rPr>
          <w:b/>
          <w:sz w:val="24"/>
          <w:szCs w:val="24"/>
          <w:lang w:val="sr-Latn-CS" w:eastAsia="hr-HR"/>
        </w:rPr>
        <w:t>П.</w:t>
      </w:r>
    </w:p>
    <w:p w:rsidR="004432A3" w:rsidRPr="00D6673E" w:rsidRDefault="004432A3" w:rsidP="004432A3">
      <w:pPr>
        <w:widowControl/>
        <w:autoSpaceDE/>
        <w:autoSpaceDN/>
        <w:adjustRightInd/>
        <w:ind w:left="720" w:firstLine="2685"/>
        <w:rPr>
          <w:b/>
          <w:sz w:val="24"/>
          <w:szCs w:val="24"/>
          <w:lang w:val="sr-Cyrl-CS" w:eastAsia="hr-HR"/>
        </w:rPr>
      </w:pPr>
      <w:r w:rsidRPr="00D6673E">
        <w:rPr>
          <w:b/>
          <w:sz w:val="24"/>
          <w:szCs w:val="24"/>
          <w:lang w:val="sr-Latn-CS" w:eastAsia="hr-HR"/>
        </w:rPr>
        <w:tab/>
      </w:r>
      <w:r w:rsidRPr="00D6673E">
        <w:rPr>
          <w:b/>
          <w:sz w:val="24"/>
          <w:szCs w:val="24"/>
          <w:lang w:val="sr-Cyrl-CS" w:eastAsia="hr-HR"/>
        </w:rPr>
        <w:tab/>
      </w:r>
      <w:r w:rsidRPr="00D6673E">
        <w:rPr>
          <w:b/>
          <w:sz w:val="24"/>
          <w:szCs w:val="24"/>
          <w:lang w:val="sr-Latn-CS" w:eastAsia="hr-HR"/>
        </w:rPr>
        <w:tab/>
      </w:r>
      <w:r w:rsidRPr="00D6673E">
        <w:rPr>
          <w:b/>
          <w:sz w:val="24"/>
          <w:szCs w:val="24"/>
          <w:lang w:val="sr-Cyrl-CS" w:eastAsia="hr-HR"/>
        </w:rPr>
        <w:tab/>
      </w:r>
      <w:r w:rsidR="00AA643F">
        <w:rPr>
          <w:b/>
          <w:sz w:val="24"/>
          <w:szCs w:val="24"/>
          <w:lang w:eastAsia="hr-HR"/>
        </w:rPr>
        <w:t xml:space="preserve">     </w:t>
      </w:r>
      <w:r w:rsidRPr="00D6673E">
        <w:rPr>
          <w:b/>
          <w:sz w:val="24"/>
          <w:szCs w:val="24"/>
          <w:lang w:val="sr-Latn-CS" w:eastAsia="hr-HR"/>
        </w:rPr>
        <w:t>ПОНУЂАЧ:</w:t>
      </w:r>
    </w:p>
    <w:p w:rsidR="004432A3" w:rsidRPr="00D6673E" w:rsidRDefault="004432A3" w:rsidP="004432A3">
      <w:pPr>
        <w:widowControl/>
        <w:autoSpaceDE/>
        <w:autoSpaceDN/>
        <w:adjustRightInd/>
        <w:ind w:left="720" w:firstLine="2685"/>
        <w:rPr>
          <w:sz w:val="24"/>
          <w:szCs w:val="24"/>
          <w:lang w:val="sr-Latn-CS" w:eastAsia="hr-HR"/>
        </w:rPr>
      </w:pPr>
      <w:r w:rsidRPr="00D6673E">
        <w:rPr>
          <w:b/>
          <w:sz w:val="24"/>
          <w:szCs w:val="24"/>
          <w:lang w:val="sr-Latn-CS" w:eastAsia="hr-HR"/>
        </w:rPr>
        <w:tab/>
      </w:r>
      <w:r w:rsidRPr="00D6673E">
        <w:rPr>
          <w:b/>
          <w:sz w:val="24"/>
          <w:szCs w:val="24"/>
          <w:lang w:val="sr-Latn-CS" w:eastAsia="hr-HR"/>
        </w:rPr>
        <w:tab/>
      </w:r>
      <w:r w:rsidRPr="00D6673E">
        <w:rPr>
          <w:b/>
          <w:sz w:val="24"/>
          <w:szCs w:val="24"/>
          <w:lang w:val="sr-Latn-CS" w:eastAsia="hr-HR"/>
        </w:rPr>
        <w:tab/>
      </w:r>
      <w:r w:rsidRPr="00D6673E">
        <w:rPr>
          <w:sz w:val="24"/>
          <w:szCs w:val="24"/>
          <w:lang w:val="sr-Latn-CS" w:eastAsia="hr-HR"/>
        </w:rPr>
        <w:t>______</w:t>
      </w:r>
      <w:r w:rsidRPr="00D6673E">
        <w:rPr>
          <w:sz w:val="24"/>
          <w:szCs w:val="24"/>
          <w:lang w:val="sr-Cyrl-CS" w:eastAsia="hr-HR"/>
        </w:rPr>
        <w:t>_________</w:t>
      </w:r>
      <w:r w:rsidRPr="00D6673E">
        <w:rPr>
          <w:sz w:val="24"/>
          <w:szCs w:val="24"/>
          <w:lang w:val="sr-Latn-CS" w:eastAsia="hr-HR"/>
        </w:rPr>
        <w:t>_______________</w:t>
      </w:r>
    </w:p>
    <w:p w:rsidR="00D6673E" w:rsidRDefault="004432A3" w:rsidP="004432A3">
      <w:pPr>
        <w:widowControl/>
        <w:autoSpaceDE/>
        <w:autoSpaceDN/>
        <w:adjustRightInd/>
        <w:rPr>
          <w:sz w:val="24"/>
          <w:szCs w:val="24"/>
          <w:lang w:val="sr-Cyrl-CS" w:eastAsia="hr-HR"/>
        </w:rPr>
      </w:pPr>
      <w:r w:rsidRPr="00D6673E">
        <w:rPr>
          <w:sz w:val="24"/>
          <w:szCs w:val="24"/>
          <w:lang w:val="sr-Latn-CS" w:eastAsia="hr-HR"/>
        </w:rPr>
        <w:tab/>
      </w:r>
      <w:r w:rsidRPr="00D6673E">
        <w:rPr>
          <w:sz w:val="24"/>
          <w:szCs w:val="24"/>
          <w:lang w:val="sr-Latn-CS" w:eastAsia="hr-HR"/>
        </w:rPr>
        <w:tab/>
      </w:r>
      <w:r w:rsidRPr="00D6673E">
        <w:rPr>
          <w:sz w:val="24"/>
          <w:szCs w:val="24"/>
          <w:lang w:val="sr-Latn-CS" w:eastAsia="hr-HR"/>
        </w:rPr>
        <w:tab/>
      </w:r>
      <w:r w:rsidRPr="00D6673E">
        <w:rPr>
          <w:sz w:val="24"/>
          <w:szCs w:val="24"/>
          <w:lang w:val="sr-Latn-CS" w:eastAsia="hr-HR"/>
        </w:rPr>
        <w:tab/>
      </w:r>
      <w:r w:rsidRPr="00D6673E">
        <w:rPr>
          <w:sz w:val="24"/>
          <w:szCs w:val="24"/>
          <w:lang w:val="sr-Latn-CS" w:eastAsia="hr-HR"/>
        </w:rPr>
        <w:tab/>
      </w:r>
      <w:r w:rsidRPr="00D6673E">
        <w:rPr>
          <w:sz w:val="24"/>
          <w:szCs w:val="24"/>
          <w:lang w:val="sr-Latn-CS" w:eastAsia="hr-HR"/>
        </w:rPr>
        <w:tab/>
      </w:r>
      <w:r w:rsidRPr="00D6673E">
        <w:rPr>
          <w:sz w:val="24"/>
          <w:szCs w:val="24"/>
          <w:lang w:val="sr-Cyrl-CS" w:eastAsia="hr-HR"/>
        </w:rPr>
        <w:tab/>
        <w:t xml:space="preserve">         </w:t>
      </w:r>
      <w:r w:rsidRPr="00D6673E">
        <w:rPr>
          <w:sz w:val="24"/>
          <w:szCs w:val="24"/>
          <w:lang w:val="sr-Latn-CS" w:eastAsia="hr-HR"/>
        </w:rPr>
        <w:t>Потпис овлашћеног лица</w:t>
      </w:r>
    </w:p>
    <w:p w:rsidR="00D6673E" w:rsidRDefault="00D6673E" w:rsidP="004432A3">
      <w:pPr>
        <w:widowControl/>
        <w:autoSpaceDE/>
        <w:autoSpaceDN/>
        <w:adjustRightInd/>
        <w:rPr>
          <w:sz w:val="24"/>
          <w:szCs w:val="24"/>
          <w:lang w:val="sr-Cyrl-CS" w:eastAsia="hr-HR"/>
        </w:rPr>
      </w:pPr>
    </w:p>
    <w:p w:rsidR="00D6673E" w:rsidRDefault="00D6673E" w:rsidP="004432A3">
      <w:pPr>
        <w:widowControl/>
        <w:autoSpaceDE/>
        <w:autoSpaceDN/>
        <w:adjustRightInd/>
        <w:rPr>
          <w:sz w:val="24"/>
          <w:szCs w:val="24"/>
          <w:lang w:val="sr-Cyrl-CS" w:eastAsia="hr-HR"/>
        </w:rPr>
      </w:pPr>
    </w:p>
    <w:p w:rsidR="00D6673E" w:rsidRDefault="00D6673E" w:rsidP="004432A3">
      <w:pPr>
        <w:widowControl/>
        <w:autoSpaceDE/>
        <w:autoSpaceDN/>
        <w:adjustRightInd/>
        <w:rPr>
          <w:sz w:val="24"/>
          <w:szCs w:val="24"/>
          <w:lang w:val="sr-Cyrl-CS" w:eastAsia="hr-HR"/>
        </w:rPr>
      </w:pPr>
    </w:p>
    <w:p w:rsidR="00D6673E" w:rsidRDefault="00D6673E" w:rsidP="004432A3">
      <w:pPr>
        <w:widowControl/>
        <w:autoSpaceDE/>
        <w:autoSpaceDN/>
        <w:adjustRightInd/>
        <w:rPr>
          <w:sz w:val="24"/>
          <w:szCs w:val="24"/>
          <w:lang w:val="sr-Cyrl-CS" w:eastAsia="hr-HR"/>
        </w:rPr>
      </w:pPr>
    </w:p>
    <w:p w:rsidR="00D6673E" w:rsidRDefault="00D6673E" w:rsidP="004432A3">
      <w:pPr>
        <w:widowControl/>
        <w:autoSpaceDE/>
        <w:autoSpaceDN/>
        <w:adjustRightInd/>
        <w:rPr>
          <w:sz w:val="24"/>
          <w:szCs w:val="24"/>
          <w:lang w:val="sr-Cyrl-CS" w:eastAsia="hr-HR"/>
        </w:rPr>
      </w:pPr>
    </w:p>
    <w:tbl>
      <w:tblPr>
        <w:tblW w:w="0" w:type="auto"/>
        <w:tblLook w:val="04A0"/>
      </w:tblPr>
      <w:tblGrid>
        <w:gridCol w:w="9707"/>
      </w:tblGrid>
      <w:tr w:rsidR="00D6673E" w:rsidRPr="008D2D8E" w:rsidTr="00E5135F">
        <w:trPr>
          <w:trHeight w:val="1583"/>
        </w:trPr>
        <w:tc>
          <w:tcPr>
            <w:tcW w:w="9707" w:type="dxa"/>
            <w:shd w:val="clear" w:color="auto" w:fill="auto"/>
          </w:tcPr>
          <w:p w:rsidR="00D6673E" w:rsidRPr="008D2D8E" w:rsidRDefault="00D6673E" w:rsidP="008D2D8E">
            <w:pPr>
              <w:widowControl/>
              <w:autoSpaceDE/>
              <w:autoSpaceDN/>
              <w:adjustRightInd/>
              <w:rPr>
                <w:b/>
                <w:sz w:val="22"/>
                <w:szCs w:val="22"/>
                <w:lang w:val="sr-Cyrl-CS" w:eastAsia="hr-HR"/>
              </w:rPr>
            </w:pPr>
            <w:r w:rsidRPr="008D2D8E">
              <w:rPr>
                <w:b/>
                <w:sz w:val="22"/>
                <w:szCs w:val="22"/>
                <w:lang w:val="sr-Cyrl-CS" w:eastAsia="hr-HR"/>
              </w:rPr>
              <w:t>НАПОМЕНА:</w:t>
            </w:r>
          </w:p>
          <w:p w:rsidR="00D6673E" w:rsidRPr="008D2D8E" w:rsidRDefault="00D6673E" w:rsidP="008D2D8E">
            <w:pPr>
              <w:widowControl/>
              <w:autoSpaceDE/>
              <w:autoSpaceDN/>
              <w:adjustRightInd/>
              <w:jc w:val="both"/>
              <w:rPr>
                <w:sz w:val="22"/>
                <w:szCs w:val="22"/>
                <w:lang w:val="sr-Cyrl-CS" w:eastAsia="hr-HR"/>
              </w:rPr>
            </w:pPr>
            <w:r w:rsidRPr="008D2D8E">
              <w:rPr>
                <w:sz w:val="22"/>
                <w:szCs w:val="22"/>
                <w:lang w:val="sr-Cyrl-CS" w:eastAsia="hr-HR"/>
              </w:rPr>
              <w:t>Уколико понуду подноси група понуђача, овај образац потписује и печатом оверава понуђач који је одређен као носилац посла групе понуђача.</w:t>
            </w:r>
          </w:p>
          <w:p w:rsidR="00D6673E" w:rsidRPr="008D2D8E" w:rsidRDefault="00D6673E" w:rsidP="008D2D8E">
            <w:pPr>
              <w:widowControl/>
              <w:autoSpaceDE/>
              <w:autoSpaceDN/>
              <w:adjustRightInd/>
              <w:jc w:val="both"/>
              <w:rPr>
                <w:sz w:val="22"/>
                <w:szCs w:val="22"/>
                <w:lang w:eastAsia="hr-HR"/>
              </w:rPr>
            </w:pPr>
            <w:r w:rsidRPr="008D2D8E">
              <w:rPr>
                <w:sz w:val="22"/>
                <w:szCs w:val="22"/>
                <w:lang w:val="sr-Cyrl-CS" w:eastAsia="hr-HR"/>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tc>
      </w:tr>
    </w:tbl>
    <w:p w:rsidR="00184D25" w:rsidRDefault="00184D25" w:rsidP="004432A3">
      <w:pPr>
        <w:widowControl/>
        <w:autoSpaceDE/>
        <w:autoSpaceDN/>
        <w:adjustRightInd/>
        <w:rPr>
          <w:sz w:val="24"/>
          <w:szCs w:val="24"/>
          <w:lang w:val="sr-Cyrl-CS" w:eastAsia="hr-HR"/>
        </w:rPr>
      </w:pPr>
    </w:p>
    <w:p w:rsidR="0092472E" w:rsidRPr="008346D9" w:rsidRDefault="008346D9" w:rsidP="0092472E">
      <w:pPr>
        <w:pStyle w:val="FooterEven"/>
        <w:jc w:val="center"/>
        <w:rPr>
          <w:rFonts w:ascii="Times New Roman" w:hAnsi="Times New Roman"/>
          <w:sz w:val="24"/>
          <w:szCs w:val="24"/>
        </w:rPr>
      </w:pPr>
      <w:r>
        <w:rPr>
          <w:rFonts w:ascii="Times New Roman" w:hAnsi="Times New Roman"/>
          <w:sz w:val="24"/>
          <w:szCs w:val="24"/>
        </w:rPr>
        <w:t>30</w:t>
      </w:r>
    </w:p>
    <w:p w:rsidR="004432A3" w:rsidRPr="00D6673E" w:rsidRDefault="004432A3" w:rsidP="004432A3">
      <w:pPr>
        <w:widowControl/>
        <w:autoSpaceDE/>
        <w:autoSpaceDN/>
        <w:adjustRightInd/>
        <w:jc w:val="both"/>
        <w:rPr>
          <w:sz w:val="24"/>
          <w:szCs w:val="24"/>
          <w:lang w:val="sr-Cyrl-CS" w:eastAsia="hr-HR"/>
        </w:rPr>
      </w:pPr>
      <w:r w:rsidRPr="00D6673E">
        <w:rPr>
          <w:sz w:val="24"/>
          <w:szCs w:val="24"/>
          <w:lang w:val="sr-Cyrl-CS" w:eastAsia="hr-HR"/>
        </w:rPr>
        <w:lastRenderedPageBreak/>
        <w:t>.</w:t>
      </w:r>
    </w:p>
    <w:p w:rsidR="004432A3" w:rsidRPr="004432A3" w:rsidRDefault="004432A3" w:rsidP="004432A3">
      <w:pPr>
        <w:widowControl/>
        <w:autoSpaceDE/>
        <w:autoSpaceDN/>
        <w:adjustRightInd/>
        <w:ind w:firstLine="708"/>
        <w:jc w:val="center"/>
        <w:rPr>
          <w:rFonts w:ascii="Arial" w:hAnsi="Arial" w:cs="Arial"/>
          <w:sz w:val="24"/>
          <w:szCs w:val="24"/>
          <w:lang w:val="sr-Cyrl-CS" w:eastAsia="hr-HR"/>
        </w:rPr>
      </w:pPr>
    </w:p>
    <w:p w:rsidR="004432A3" w:rsidRDefault="004432A3" w:rsidP="004432A3">
      <w:pPr>
        <w:widowControl/>
        <w:autoSpaceDE/>
        <w:autoSpaceDN/>
        <w:adjustRightInd/>
        <w:rPr>
          <w:rFonts w:ascii="Arial" w:hAnsi="Arial" w:cs="Arial"/>
          <w:b/>
          <w:bCs/>
          <w:shadow/>
          <w:color w:val="000080"/>
          <w:sz w:val="28"/>
          <w:szCs w:val="24"/>
          <w:lang w:val="sr-Cyrl-CS" w:eastAsia="hr-HR"/>
        </w:rPr>
      </w:pPr>
    </w:p>
    <w:tbl>
      <w:tblPr>
        <w:tblpPr w:leftFromText="180" w:rightFromText="180" w:vertAnchor="text" w:horzAnchor="margin" w:tblpY="567"/>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AA643F" w:rsidRPr="0038244E" w:rsidTr="00E5135F">
        <w:trPr>
          <w:trHeight w:hRule="exact" w:val="1177"/>
        </w:trPr>
        <w:tc>
          <w:tcPr>
            <w:tcW w:w="9963" w:type="dxa"/>
            <w:shd w:val="clear" w:color="auto" w:fill="auto"/>
            <w:vAlign w:val="center"/>
          </w:tcPr>
          <w:p w:rsidR="00AA643F" w:rsidRPr="0038244E" w:rsidRDefault="00AA643F" w:rsidP="00E10CB4">
            <w:pPr>
              <w:pStyle w:val="Style3"/>
              <w:widowControl/>
              <w:numPr>
                <w:ilvl w:val="0"/>
                <w:numId w:val="13"/>
              </w:numPr>
              <w:spacing w:before="101" w:line="278" w:lineRule="exact"/>
              <w:rPr>
                <w:rStyle w:val="FontStyle57"/>
                <w:i w:val="0"/>
                <w:iCs w:val="0"/>
                <w:sz w:val="24"/>
                <w:szCs w:val="24"/>
                <w:lang/>
              </w:rPr>
            </w:pPr>
            <w:r>
              <w:rPr>
                <w:rStyle w:val="FontStyle58"/>
                <w:i w:val="0"/>
                <w:sz w:val="24"/>
                <w:szCs w:val="24"/>
                <w:lang w:val="sr-Cyrl-CS"/>
              </w:rPr>
              <w:t>ОБРАЗАЦ ИЗЈАВЕ О ИСПУЊАВАЊУ ОБАВЕЗНИХ УСЛОВА ЗА УЧЕШЋЕ У ПОСТУПКУ ЈАВНЕ НАБАВКЕ ИЗ ЧЛАНА 75. ЗЈН ЗА ПОДИЗВОЂАЧЕ</w:t>
            </w:r>
          </w:p>
        </w:tc>
      </w:tr>
    </w:tbl>
    <w:p w:rsidR="004432A3" w:rsidRPr="004432A3" w:rsidRDefault="004432A3" w:rsidP="004432A3">
      <w:pPr>
        <w:widowControl/>
        <w:autoSpaceDE/>
        <w:autoSpaceDN/>
        <w:adjustRightInd/>
        <w:rPr>
          <w:rFonts w:ascii="Arial" w:hAnsi="Arial" w:cs="Arial"/>
          <w:b/>
          <w:bCs/>
          <w:shadow/>
          <w:color w:val="000080"/>
          <w:sz w:val="28"/>
          <w:szCs w:val="24"/>
          <w:lang w:val="sr-Cyrl-CS" w:eastAsia="hr-HR"/>
        </w:rPr>
      </w:pPr>
    </w:p>
    <w:p w:rsidR="004432A3" w:rsidRPr="004432A3" w:rsidRDefault="004432A3" w:rsidP="004432A3">
      <w:pPr>
        <w:widowControl/>
        <w:autoSpaceDE/>
        <w:autoSpaceDN/>
        <w:adjustRightInd/>
        <w:rPr>
          <w:rFonts w:ascii="Arial" w:hAnsi="Arial" w:cs="Arial"/>
          <w:sz w:val="22"/>
          <w:szCs w:val="24"/>
          <w:lang w:val="sr-Cyrl-CS" w:eastAsia="hr-HR"/>
        </w:rPr>
      </w:pPr>
    </w:p>
    <w:p w:rsidR="004432A3" w:rsidRPr="00AA643F" w:rsidRDefault="004432A3" w:rsidP="004432A3">
      <w:pPr>
        <w:widowControl/>
        <w:autoSpaceDE/>
        <w:autoSpaceDN/>
        <w:adjustRightInd/>
        <w:jc w:val="both"/>
        <w:rPr>
          <w:sz w:val="24"/>
          <w:szCs w:val="24"/>
          <w:lang w:val="sr-Cyrl-CS" w:eastAsia="hr-HR"/>
        </w:rPr>
      </w:pPr>
      <w:r w:rsidRPr="00AA643F">
        <w:rPr>
          <w:sz w:val="24"/>
          <w:szCs w:val="24"/>
          <w:lang w:val="sr-Cyrl-CS" w:eastAsia="hr-HR"/>
        </w:rPr>
        <w:t>На основу члана 77, став 4.</w:t>
      </w:r>
      <w:r w:rsidR="001C4133">
        <w:rPr>
          <w:sz w:val="24"/>
          <w:szCs w:val="24"/>
          <w:lang w:val="sr-Cyrl-CS" w:eastAsia="hr-HR"/>
        </w:rPr>
        <w:t xml:space="preserve"> ЗЈН („Сл. гласник РС“, број 124</w:t>
      </w:r>
      <w:r w:rsidRPr="00AA643F">
        <w:rPr>
          <w:sz w:val="24"/>
          <w:szCs w:val="24"/>
          <w:lang w:val="sr-Cyrl-CS" w:eastAsia="hr-HR"/>
        </w:rPr>
        <w:t>/2012</w:t>
      </w:r>
      <w:r w:rsidR="004054DE">
        <w:rPr>
          <w:sz w:val="24"/>
          <w:szCs w:val="24"/>
          <w:lang w:val="sr-Cyrl-CS" w:eastAsia="hr-HR"/>
        </w:rPr>
        <w:t>,14/15 и 68/15</w:t>
      </w:r>
      <w:r w:rsidRPr="00AA643F">
        <w:rPr>
          <w:sz w:val="24"/>
          <w:szCs w:val="24"/>
          <w:lang w:val="sr-Cyrl-CS" w:eastAsia="hr-HR"/>
        </w:rPr>
        <w:t>)</w:t>
      </w:r>
      <w:r w:rsidRPr="00AA643F">
        <w:rPr>
          <w:sz w:val="24"/>
          <w:szCs w:val="24"/>
          <w:lang w:val="sr-Latn-CS" w:eastAsia="hr-HR"/>
        </w:rPr>
        <w:t>, под пуном</w:t>
      </w:r>
      <w:r w:rsidRPr="00AA643F">
        <w:rPr>
          <w:sz w:val="24"/>
          <w:szCs w:val="24"/>
          <w:lang w:val="sr-Cyrl-CS" w:eastAsia="hr-HR"/>
        </w:rPr>
        <w:t xml:space="preserve"> </w:t>
      </w:r>
      <w:r w:rsidRPr="00AA643F">
        <w:rPr>
          <w:sz w:val="24"/>
          <w:szCs w:val="24"/>
          <w:lang w:val="sr-Latn-CS" w:eastAsia="hr-HR"/>
        </w:rPr>
        <w:t>материјалном и кривичном одговорношћу</w:t>
      </w:r>
      <w:r w:rsidRPr="00AA643F">
        <w:rPr>
          <w:sz w:val="24"/>
          <w:szCs w:val="24"/>
          <w:lang w:val="sr-Cyrl-CS" w:eastAsia="hr-HR"/>
        </w:rPr>
        <w:t>, као заступници понуђача и подизвођача, дајемо следећу</w:t>
      </w:r>
    </w:p>
    <w:p w:rsidR="004432A3" w:rsidRPr="00AA643F" w:rsidRDefault="004432A3" w:rsidP="004432A3">
      <w:pPr>
        <w:widowControl/>
        <w:autoSpaceDE/>
        <w:autoSpaceDN/>
        <w:adjustRightInd/>
        <w:jc w:val="both"/>
        <w:rPr>
          <w:sz w:val="24"/>
          <w:szCs w:val="24"/>
          <w:lang w:val="sr-Cyrl-CS" w:eastAsia="hr-HR"/>
        </w:rPr>
      </w:pPr>
    </w:p>
    <w:p w:rsidR="004432A3" w:rsidRPr="00AA643F" w:rsidRDefault="004432A3" w:rsidP="004432A3">
      <w:pPr>
        <w:widowControl/>
        <w:autoSpaceDE/>
        <w:autoSpaceDN/>
        <w:adjustRightInd/>
        <w:jc w:val="center"/>
        <w:rPr>
          <w:b/>
          <w:sz w:val="24"/>
          <w:szCs w:val="24"/>
          <w:lang w:val="sr-Cyrl-CS" w:eastAsia="hr-HR"/>
        </w:rPr>
      </w:pPr>
      <w:r w:rsidRPr="00AA643F">
        <w:rPr>
          <w:b/>
          <w:sz w:val="24"/>
          <w:szCs w:val="24"/>
          <w:lang w:val="sr-Cyrl-CS" w:eastAsia="hr-HR"/>
        </w:rPr>
        <w:t>И З Ј А В У</w:t>
      </w:r>
    </w:p>
    <w:p w:rsidR="004432A3" w:rsidRPr="00AA643F" w:rsidRDefault="004432A3" w:rsidP="004432A3">
      <w:pPr>
        <w:widowControl/>
        <w:autoSpaceDE/>
        <w:autoSpaceDN/>
        <w:adjustRightInd/>
        <w:spacing w:line="360" w:lineRule="auto"/>
        <w:jc w:val="center"/>
        <w:rPr>
          <w:b/>
          <w:sz w:val="24"/>
          <w:szCs w:val="24"/>
          <w:lang w:val="sr-Cyrl-CS" w:eastAsia="hr-HR"/>
        </w:rPr>
      </w:pPr>
    </w:p>
    <w:p w:rsidR="004432A3" w:rsidRPr="00AA643F" w:rsidRDefault="00AA643F" w:rsidP="004432A3">
      <w:pPr>
        <w:widowControl/>
        <w:autoSpaceDE/>
        <w:autoSpaceDN/>
        <w:adjustRightInd/>
        <w:spacing w:line="360" w:lineRule="auto"/>
        <w:jc w:val="both"/>
        <w:rPr>
          <w:sz w:val="24"/>
          <w:szCs w:val="24"/>
          <w:lang w:val="sr-Cyrl-CS" w:eastAsia="hr-HR"/>
        </w:rPr>
      </w:pPr>
      <w:r>
        <w:rPr>
          <w:sz w:val="24"/>
          <w:szCs w:val="24"/>
          <w:lang w:val="sr-Cyrl-CS" w:eastAsia="hr-HR"/>
        </w:rPr>
        <w:t xml:space="preserve">Подизвођач </w:t>
      </w:r>
      <w:r w:rsidR="004432A3" w:rsidRPr="00AA643F">
        <w:rPr>
          <w:sz w:val="24"/>
          <w:szCs w:val="24"/>
          <w:lang w:val="sr-Cyrl-CS" w:eastAsia="hr-HR"/>
        </w:rPr>
        <w:t>__________________________________</w:t>
      </w:r>
      <w:r>
        <w:rPr>
          <w:sz w:val="24"/>
          <w:szCs w:val="24"/>
          <w:lang w:val="sr-Cyrl-CS" w:eastAsia="hr-HR"/>
        </w:rPr>
        <w:t>___</w:t>
      </w:r>
      <w:r w:rsidR="004432A3" w:rsidRPr="00AA643F">
        <w:rPr>
          <w:sz w:val="24"/>
          <w:szCs w:val="24"/>
          <w:lang w:val="sr-Cyrl-CS" w:eastAsia="hr-HR"/>
        </w:rPr>
        <w:t xml:space="preserve"> из ____________________________</w:t>
      </w:r>
    </w:p>
    <w:p w:rsidR="004432A3" w:rsidRPr="00AA643F" w:rsidRDefault="004432A3" w:rsidP="004432A3">
      <w:pPr>
        <w:widowControl/>
        <w:autoSpaceDE/>
        <w:autoSpaceDN/>
        <w:adjustRightInd/>
        <w:spacing w:line="360" w:lineRule="auto"/>
        <w:jc w:val="both"/>
        <w:rPr>
          <w:sz w:val="24"/>
          <w:szCs w:val="24"/>
          <w:lang w:val="sr-Cyrl-CS" w:eastAsia="hr-HR"/>
        </w:rPr>
      </w:pPr>
      <w:r w:rsidRPr="00AA643F">
        <w:rPr>
          <w:sz w:val="24"/>
          <w:szCs w:val="24"/>
          <w:lang w:val="sr-Cyrl-CS" w:eastAsia="hr-HR"/>
        </w:rPr>
        <w:t>Адреса:___</w:t>
      </w:r>
      <w:r w:rsidR="00AA643F">
        <w:rPr>
          <w:sz w:val="24"/>
          <w:szCs w:val="24"/>
          <w:lang w:val="sr-Cyrl-CS" w:eastAsia="hr-HR"/>
        </w:rPr>
        <w:t xml:space="preserve">_________________________________, </w:t>
      </w:r>
      <w:r w:rsidRPr="00AA643F">
        <w:rPr>
          <w:sz w:val="24"/>
          <w:szCs w:val="24"/>
          <w:lang w:val="sr-Cyrl-CS" w:eastAsia="hr-HR"/>
        </w:rPr>
        <w:t>Матични број: ____________</w:t>
      </w:r>
      <w:r w:rsidR="00AA643F">
        <w:rPr>
          <w:sz w:val="24"/>
          <w:szCs w:val="24"/>
          <w:lang w:val="sr-Cyrl-CS" w:eastAsia="hr-HR"/>
        </w:rPr>
        <w:t>__________</w:t>
      </w:r>
    </w:p>
    <w:p w:rsidR="004432A3" w:rsidRPr="00AA643F" w:rsidRDefault="004432A3" w:rsidP="004432A3">
      <w:pPr>
        <w:widowControl/>
        <w:autoSpaceDE/>
        <w:autoSpaceDN/>
        <w:adjustRightInd/>
        <w:spacing w:line="360" w:lineRule="auto"/>
        <w:jc w:val="both"/>
        <w:rPr>
          <w:sz w:val="24"/>
          <w:szCs w:val="24"/>
          <w:lang w:val="sr-Cyrl-CS" w:eastAsia="hr-HR"/>
        </w:rPr>
      </w:pPr>
      <w:r w:rsidRPr="00AA643F">
        <w:rPr>
          <w:sz w:val="24"/>
          <w:szCs w:val="24"/>
          <w:lang w:val="sr-Cyrl-CS" w:eastAsia="hr-HR"/>
        </w:rPr>
        <w:t xml:space="preserve">Испуњава услове из чл. 75 ЗЈН за јавну набавку бр. </w:t>
      </w:r>
      <w:r w:rsidR="00353970">
        <w:rPr>
          <w:shadow/>
          <w:color w:val="000000"/>
          <w:sz w:val="24"/>
          <w:szCs w:val="24"/>
          <w:lang w:val="sr-Cyrl-CS" w:eastAsia="hr-HR"/>
        </w:rPr>
        <w:t>1</w:t>
      </w:r>
      <w:r w:rsidR="00702034">
        <w:rPr>
          <w:shadow/>
          <w:color w:val="000000"/>
          <w:sz w:val="24"/>
          <w:szCs w:val="24"/>
          <w:lang w:eastAsia="hr-HR"/>
        </w:rPr>
        <w:t>.1.1</w:t>
      </w:r>
      <w:r w:rsidRPr="00AA643F">
        <w:rPr>
          <w:shadow/>
          <w:color w:val="000000"/>
          <w:sz w:val="24"/>
          <w:szCs w:val="24"/>
          <w:lang w:val="sr-Cyrl-CS" w:eastAsia="hr-HR"/>
        </w:rPr>
        <w:t>/</w:t>
      </w:r>
      <w:r w:rsidR="004054DE">
        <w:rPr>
          <w:shadow/>
          <w:color w:val="000000"/>
          <w:sz w:val="24"/>
          <w:szCs w:val="24"/>
          <w:lang w:val="sr-Cyrl-CS" w:eastAsia="hr-HR"/>
        </w:rPr>
        <w:t>201</w:t>
      </w:r>
      <w:r w:rsidR="0092472E">
        <w:rPr>
          <w:shadow/>
          <w:color w:val="000000"/>
          <w:sz w:val="24"/>
          <w:szCs w:val="24"/>
          <w:lang w:val="sr-Cyrl-CS" w:eastAsia="hr-HR"/>
        </w:rPr>
        <w:t>8</w:t>
      </w:r>
      <w:r w:rsidRPr="00AA643F">
        <w:rPr>
          <w:sz w:val="24"/>
          <w:szCs w:val="24"/>
          <w:lang w:val="sr-Cyrl-CS" w:eastAsia="hr-HR"/>
        </w:rPr>
        <w:t xml:space="preserve"> и то:</w:t>
      </w:r>
    </w:p>
    <w:p w:rsidR="004432A3" w:rsidRPr="00AA643F" w:rsidRDefault="004432A3" w:rsidP="004432A3">
      <w:pPr>
        <w:widowControl/>
        <w:jc w:val="both"/>
        <w:rPr>
          <w:sz w:val="24"/>
          <w:szCs w:val="24"/>
          <w:lang w:val="sr-Latn-CS" w:eastAsia="sr-Latn-CS"/>
        </w:rPr>
      </w:pPr>
      <w:r w:rsidRPr="00AA643F">
        <w:rPr>
          <w:b/>
          <w:sz w:val="24"/>
          <w:szCs w:val="24"/>
          <w:lang w:val="sr-Cyrl-CS" w:eastAsia="sr-Latn-CS"/>
        </w:rPr>
        <w:t>1.</w:t>
      </w:r>
      <w:r w:rsidRPr="00AA643F">
        <w:rPr>
          <w:sz w:val="24"/>
          <w:szCs w:val="24"/>
          <w:lang w:val="sr-Cyrl-CS" w:eastAsia="sr-Latn-CS"/>
        </w:rPr>
        <w:t xml:space="preserve"> да </w:t>
      </w:r>
      <w:r w:rsidRPr="00AA643F">
        <w:rPr>
          <w:sz w:val="24"/>
          <w:szCs w:val="24"/>
          <w:lang w:val="sr-Latn-CS" w:eastAsia="sr-Latn-CS"/>
        </w:rPr>
        <w:t>је</w:t>
      </w:r>
      <w:r w:rsidRPr="00AA643F">
        <w:rPr>
          <w:sz w:val="24"/>
          <w:szCs w:val="24"/>
          <w:lang w:val="sr-Cyrl-CS" w:eastAsia="sr-Latn-CS"/>
        </w:rPr>
        <w:t xml:space="preserve"> </w:t>
      </w:r>
      <w:r w:rsidRPr="00AA643F">
        <w:rPr>
          <w:sz w:val="24"/>
          <w:szCs w:val="24"/>
          <w:lang w:val="sr-Latn-CS" w:eastAsia="sr-Latn-CS"/>
        </w:rPr>
        <w:t>регистрован код надлежног органа, односно уписан у одговарајући регистар.</w:t>
      </w:r>
    </w:p>
    <w:p w:rsidR="004432A3" w:rsidRPr="00AA643F" w:rsidRDefault="004432A3" w:rsidP="004432A3">
      <w:pPr>
        <w:widowControl/>
        <w:autoSpaceDE/>
        <w:autoSpaceDN/>
        <w:adjustRightInd/>
        <w:jc w:val="both"/>
        <w:rPr>
          <w:sz w:val="24"/>
          <w:szCs w:val="24"/>
          <w:lang w:val="sr-Cyrl-CS" w:eastAsia="hr-HR"/>
        </w:rPr>
      </w:pPr>
      <w:r w:rsidRPr="00AA643F">
        <w:rPr>
          <w:b/>
          <w:sz w:val="24"/>
          <w:szCs w:val="24"/>
          <w:lang w:val="sr-Latn-CS" w:eastAsia="hr-HR"/>
        </w:rPr>
        <w:t>2.</w:t>
      </w:r>
      <w:r w:rsidRPr="00AA643F">
        <w:rPr>
          <w:sz w:val="24"/>
          <w:szCs w:val="24"/>
          <w:lang w:val="sr-Cyrl-CS" w:eastAsia="hr-HR"/>
        </w:rPr>
        <w:t xml:space="preserve"> да он</w:t>
      </w:r>
      <w:r w:rsidRPr="00AA643F">
        <w:rPr>
          <w:sz w:val="24"/>
          <w:szCs w:val="24"/>
          <w:lang w:val="sr-Latn-CS" w:eastAsia="hr-HR"/>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432A3" w:rsidRPr="00AA643F" w:rsidRDefault="004432A3" w:rsidP="004432A3">
      <w:pPr>
        <w:widowControl/>
        <w:autoSpaceDE/>
        <w:autoSpaceDN/>
        <w:adjustRightInd/>
        <w:jc w:val="both"/>
        <w:rPr>
          <w:sz w:val="24"/>
          <w:szCs w:val="24"/>
          <w:lang w:val="sr-Cyrl-CS" w:eastAsia="hr-HR"/>
        </w:rPr>
      </w:pPr>
      <w:r w:rsidRPr="00AA643F">
        <w:rPr>
          <w:b/>
          <w:sz w:val="24"/>
          <w:szCs w:val="24"/>
          <w:lang w:val="sr-Latn-CS" w:eastAsia="hr-HR"/>
        </w:rPr>
        <w:t>3.</w:t>
      </w:r>
      <w:r w:rsidRPr="00AA643F">
        <w:rPr>
          <w:sz w:val="24"/>
          <w:szCs w:val="24"/>
          <w:lang w:val="sr-Latn-CS" w:eastAsia="hr-HR"/>
        </w:rPr>
        <w:t xml:space="preserve"> </w:t>
      </w:r>
      <w:r w:rsidRPr="00AA643F">
        <w:rPr>
          <w:sz w:val="24"/>
          <w:szCs w:val="24"/>
          <w:lang w:val="sr-Cyrl-CS" w:eastAsia="hr-HR"/>
        </w:rPr>
        <w:t xml:space="preserve">да му </w:t>
      </w:r>
      <w:r w:rsidRPr="00AA643F">
        <w:rPr>
          <w:sz w:val="24"/>
          <w:szCs w:val="24"/>
          <w:lang w:val="sr-Latn-CS" w:eastAsia="hr-HR"/>
        </w:rPr>
        <w:t>није изречена мера забране обављања делатности, која је на снази у време објављивања односно слања позива за подношење понуда;</w:t>
      </w:r>
    </w:p>
    <w:p w:rsidR="004432A3" w:rsidRPr="00AA643F" w:rsidRDefault="004432A3" w:rsidP="004432A3">
      <w:pPr>
        <w:widowControl/>
        <w:autoSpaceDE/>
        <w:autoSpaceDN/>
        <w:adjustRightInd/>
        <w:jc w:val="both"/>
        <w:rPr>
          <w:sz w:val="24"/>
          <w:szCs w:val="24"/>
          <w:lang w:val="sr-Latn-CS" w:eastAsia="hr-HR"/>
        </w:rPr>
      </w:pPr>
      <w:r w:rsidRPr="00AA643F">
        <w:rPr>
          <w:b/>
          <w:sz w:val="24"/>
          <w:szCs w:val="24"/>
          <w:lang w:val="sr-Latn-CS" w:eastAsia="hr-HR"/>
        </w:rPr>
        <w:t>4.</w:t>
      </w:r>
      <w:r w:rsidRPr="00AA643F">
        <w:rPr>
          <w:sz w:val="24"/>
          <w:szCs w:val="24"/>
          <w:lang w:val="sr-Latn-CS" w:eastAsia="hr-HR"/>
        </w:rPr>
        <w:t xml:space="preserve"> </w:t>
      </w:r>
      <w:r w:rsidRPr="00AA643F">
        <w:rPr>
          <w:sz w:val="24"/>
          <w:szCs w:val="24"/>
          <w:lang w:val="sr-Cyrl-CS" w:eastAsia="hr-HR"/>
        </w:rPr>
        <w:t>да</w:t>
      </w:r>
      <w:r w:rsidRPr="00AA643F">
        <w:rPr>
          <w:sz w:val="24"/>
          <w:szCs w:val="24"/>
          <w:lang w:val="sr-Latn-CS" w:eastAsia="hr-HR"/>
        </w:rPr>
        <w:t xml:space="preserve"> је</w:t>
      </w:r>
      <w:r w:rsidRPr="00AA643F">
        <w:rPr>
          <w:sz w:val="24"/>
          <w:szCs w:val="24"/>
          <w:lang w:val="sr-Cyrl-CS" w:eastAsia="hr-HR"/>
        </w:rPr>
        <w:t xml:space="preserve"> </w:t>
      </w:r>
      <w:r w:rsidRPr="00AA643F">
        <w:rPr>
          <w:sz w:val="24"/>
          <w:szCs w:val="24"/>
          <w:lang w:val="sr-Latn-CS" w:eastAsia="hr-HR"/>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432A3" w:rsidRPr="00AA643F" w:rsidRDefault="004432A3" w:rsidP="004432A3">
      <w:pPr>
        <w:widowControl/>
        <w:autoSpaceDE/>
        <w:autoSpaceDN/>
        <w:adjustRightInd/>
        <w:jc w:val="both"/>
        <w:rPr>
          <w:sz w:val="24"/>
          <w:szCs w:val="24"/>
          <w:lang w:val="sr-Latn-CS" w:eastAsia="hr-HR"/>
        </w:rPr>
      </w:pPr>
    </w:p>
    <w:p w:rsidR="00AA643F" w:rsidRPr="0038244E" w:rsidRDefault="00AA643F" w:rsidP="00AA643F">
      <w:pPr>
        <w:pStyle w:val="Style7"/>
        <w:widowControl/>
        <w:tabs>
          <w:tab w:val="left" w:leader="underscore" w:pos="1046"/>
          <w:tab w:val="left" w:leader="underscore" w:pos="1584"/>
          <w:tab w:val="left" w:pos="6782"/>
        </w:tabs>
        <w:spacing w:before="72" w:line="240" w:lineRule="auto"/>
        <w:jc w:val="left"/>
        <w:rPr>
          <w:rStyle w:val="FontStyle60"/>
          <w:sz w:val="24"/>
          <w:szCs w:val="24"/>
          <w:lang w:val="sr-Cyrl-CS" w:eastAsia="sr-Cyrl-CS"/>
        </w:rPr>
      </w:pPr>
      <w:r w:rsidRPr="0038244E">
        <w:rPr>
          <w:rStyle w:val="FontStyle60"/>
          <w:sz w:val="24"/>
          <w:szCs w:val="24"/>
          <w:lang w:val="sr-Cyrl-CS" w:eastAsia="sr-Cyrl-CS"/>
        </w:rPr>
        <w:t>Дана</w:t>
      </w:r>
      <w:r w:rsidRPr="0038244E">
        <w:rPr>
          <w:rStyle w:val="FontStyle60"/>
          <w:sz w:val="24"/>
          <w:szCs w:val="24"/>
          <w:lang w:val="sr-Cyrl-CS" w:eastAsia="sr-Cyrl-CS"/>
        </w:rPr>
        <w:tab/>
      </w:r>
      <w:r w:rsidRPr="0038244E">
        <w:rPr>
          <w:rStyle w:val="FontStyle60"/>
          <w:sz w:val="24"/>
          <w:szCs w:val="24"/>
          <w:lang w:eastAsia="sr-Cyrl-CS"/>
        </w:rPr>
        <w:t>.</w:t>
      </w:r>
      <w:r w:rsidRPr="0038244E">
        <w:rPr>
          <w:rStyle w:val="FontStyle60"/>
          <w:sz w:val="24"/>
          <w:szCs w:val="24"/>
          <w:lang w:eastAsia="sr-Cyrl-CS"/>
        </w:rPr>
        <w:tab/>
        <w:t>. 201</w:t>
      </w:r>
      <w:r w:rsidR="0092472E">
        <w:rPr>
          <w:rStyle w:val="FontStyle60"/>
          <w:sz w:val="24"/>
          <w:szCs w:val="24"/>
          <w:lang w:eastAsia="sr-Cyrl-CS"/>
        </w:rPr>
        <w:t>8</w:t>
      </w:r>
      <w:r w:rsidRPr="0038244E">
        <w:rPr>
          <w:rStyle w:val="FontStyle60"/>
          <w:sz w:val="24"/>
          <w:szCs w:val="24"/>
          <w:lang w:eastAsia="sr-Cyrl-CS"/>
        </w:rPr>
        <w:t xml:space="preserve">. </w:t>
      </w:r>
      <w:r w:rsidRPr="0038244E">
        <w:rPr>
          <w:rStyle w:val="FontStyle60"/>
          <w:sz w:val="24"/>
          <w:szCs w:val="24"/>
          <w:lang w:val="sr-Cyrl-CS" w:eastAsia="sr-Cyrl-CS"/>
        </w:rPr>
        <w:t>године</w:t>
      </w:r>
      <w:r w:rsidRPr="0038244E">
        <w:rPr>
          <w:rStyle w:val="FontStyle60"/>
          <w:sz w:val="24"/>
          <w:szCs w:val="24"/>
          <w:lang w:val="sr-Cyrl-CS" w:eastAsia="sr-Cyrl-CS"/>
        </w:rPr>
        <w:tab/>
      </w:r>
    </w:p>
    <w:p w:rsidR="00AA643F" w:rsidRPr="0038244E" w:rsidRDefault="00AA643F" w:rsidP="00AA643F">
      <w:pPr>
        <w:pStyle w:val="Style7"/>
        <w:widowControl/>
        <w:tabs>
          <w:tab w:val="left" w:leader="underscore" w:pos="1046"/>
          <w:tab w:val="left" w:leader="underscore" w:pos="1584"/>
          <w:tab w:val="left" w:pos="6782"/>
        </w:tabs>
        <w:spacing w:line="240" w:lineRule="auto"/>
        <w:jc w:val="left"/>
        <w:rPr>
          <w:rStyle w:val="FontStyle60"/>
          <w:sz w:val="24"/>
          <w:szCs w:val="24"/>
          <w:lang w:val="sr-Cyrl-CS" w:eastAsia="sr-Cyrl-CS"/>
        </w:rPr>
      </w:pPr>
    </w:p>
    <w:p w:rsidR="00AA643F" w:rsidRPr="0038244E" w:rsidRDefault="00AA643F" w:rsidP="00AA643F">
      <w:pPr>
        <w:pStyle w:val="Style7"/>
        <w:widowControl/>
        <w:tabs>
          <w:tab w:val="left" w:leader="underscore" w:pos="1046"/>
          <w:tab w:val="left" w:leader="underscore" w:pos="1584"/>
          <w:tab w:val="left" w:pos="6782"/>
        </w:tabs>
        <w:spacing w:line="240" w:lineRule="auto"/>
        <w:jc w:val="left"/>
        <w:rPr>
          <w:rStyle w:val="FontStyle59"/>
          <w:sz w:val="24"/>
          <w:szCs w:val="24"/>
          <w:lang w:val="sr-Cyrl-CS" w:eastAsia="sr-Cyrl-CS"/>
        </w:rPr>
      </w:pPr>
      <w:r w:rsidRPr="0038244E">
        <w:rPr>
          <w:rStyle w:val="FontStyle60"/>
          <w:sz w:val="24"/>
          <w:szCs w:val="24"/>
          <w:lang w:val="sr-Cyrl-CS" w:eastAsia="sr-Cyrl-CS"/>
        </w:rPr>
        <w:t xml:space="preserve">                                                                                  </w:t>
      </w:r>
      <w:r>
        <w:rPr>
          <w:rStyle w:val="FontStyle60"/>
          <w:sz w:val="24"/>
          <w:szCs w:val="24"/>
          <w:lang w:val="sr-Cyrl-CS" w:eastAsia="sr-Cyrl-CS"/>
        </w:rPr>
        <w:t xml:space="preserve">                              </w:t>
      </w:r>
      <w:r w:rsidRPr="0038244E">
        <w:rPr>
          <w:rStyle w:val="FontStyle59"/>
          <w:sz w:val="24"/>
          <w:szCs w:val="24"/>
          <w:lang w:val="sr-Cyrl-CS" w:eastAsia="sr-Cyrl-CS"/>
        </w:rPr>
        <w:t>П О Н У Ђ А Ч</w:t>
      </w:r>
    </w:p>
    <w:p w:rsidR="00AA643F" w:rsidRPr="0038244E" w:rsidRDefault="00AA643F" w:rsidP="00AA643F">
      <w:pPr>
        <w:pStyle w:val="Style7"/>
        <w:widowControl/>
        <w:spacing w:line="240" w:lineRule="auto"/>
        <w:ind w:left="5765"/>
        <w:jc w:val="left"/>
        <w:rPr>
          <w:sz w:val="24"/>
          <w:szCs w:val="24"/>
        </w:rPr>
      </w:pPr>
    </w:p>
    <w:p w:rsidR="00AA643F" w:rsidRPr="0038244E" w:rsidRDefault="00AA643F" w:rsidP="00AA643F">
      <w:pPr>
        <w:pStyle w:val="Style7"/>
        <w:widowControl/>
        <w:tabs>
          <w:tab w:val="left" w:leader="underscore" w:pos="9250"/>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AA643F" w:rsidRPr="0038244E" w:rsidRDefault="00AA643F" w:rsidP="00AA643F">
      <w:pPr>
        <w:pStyle w:val="Style7"/>
        <w:widowControl/>
        <w:spacing w:line="240" w:lineRule="auto"/>
        <w:ind w:left="6014"/>
        <w:jc w:val="left"/>
        <w:rPr>
          <w:rStyle w:val="FontStyle60"/>
          <w:sz w:val="24"/>
          <w:szCs w:val="24"/>
          <w:lang w:val="sr-Cyrl-CS" w:eastAsia="sr-Cyrl-CS"/>
        </w:rPr>
      </w:pPr>
      <w:r w:rsidRPr="0038244E">
        <w:rPr>
          <w:rStyle w:val="FontStyle60"/>
          <w:sz w:val="24"/>
          <w:szCs w:val="24"/>
          <w:lang w:val="sr-Cyrl-CS" w:eastAsia="sr-Cyrl-CS"/>
        </w:rPr>
        <w:t xml:space="preserve">   (потпис овлашћеног лица)</w:t>
      </w:r>
    </w:p>
    <w:p w:rsidR="00AA643F" w:rsidRPr="0038244E" w:rsidRDefault="00AA643F" w:rsidP="00AA643F">
      <w:pPr>
        <w:pStyle w:val="Style3"/>
        <w:widowControl/>
        <w:spacing w:line="240" w:lineRule="auto"/>
        <w:ind w:left="5890"/>
        <w:jc w:val="left"/>
        <w:rPr>
          <w:rStyle w:val="FontStyle60"/>
          <w:b/>
          <w:bCs/>
          <w:sz w:val="24"/>
          <w:szCs w:val="24"/>
          <w:lang w:val="sr-Cyrl-CS" w:eastAsia="sr-Cyrl-CS"/>
        </w:rPr>
      </w:pPr>
    </w:p>
    <w:p w:rsidR="00AA643F" w:rsidRPr="0038244E" w:rsidRDefault="00AA643F" w:rsidP="00AA643F">
      <w:pPr>
        <w:pStyle w:val="Style7"/>
        <w:widowControl/>
        <w:tabs>
          <w:tab w:val="left" w:leader="underscore" w:pos="1046"/>
          <w:tab w:val="left" w:leader="underscore" w:pos="1584"/>
          <w:tab w:val="left" w:pos="6782"/>
        </w:tabs>
        <w:spacing w:line="240" w:lineRule="auto"/>
        <w:jc w:val="left"/>
        <w:rPr>
          <w:rStyle w:val="FontStyle59"/>
          <w:sz w:val="24"/>
          <w:szCs w:val="24"/>
          <w:lang w:val="sr-Cyrl-CS" w:eastAsia="sr-Cyrl-CS"/>
        </w:rPr>
      </w:pPr>
      <w:r w:rsidRPr="0038244E">
        <w:rPr>
          <w:rStyle w:val="FontStyle60"/>
          <w:sz w:val="24"/>
          <w:szCs w:val="24"/>
          <w:lang w:val="sr-Cyrl-CS" w:eastAsia="sr-Cyrl-CS"/>
        </w:rPr>
        <w:t xml:space="preserve">                                                                                  </w:t>
      </w:r>
      <w:r>
        <w:rPr>
          <w:rStyle w:val="FontStyle60"/>
          <w:sz w:val="24"/>
          <w:szCs w:val="24"/>
          <w:lang w:val="sr-Cyrl-CS" w:eastAsia="sr-Cyrl-CS"/>
        </w:rPr>
        <w:t xml:space="preserve">                       </w:t>
      </w:r>
      <w:r>
        <w:rPr>
          <w:rStyle w:val="FontStyle59"/>
          <w:sz w:val="24"/>
          <w:szCs w:val="24"/>
          <w:lang w:val="sr-Cyrl-CS" w:eastAsia="sr-Cyrl-CS"/>
        </w:rPr>
        <w:t>П О Д И З В О Ђ А Ч</w:t>
      </w:r>
    </w:p>
    <w:p w:rsidR="00AA643F" w:rsidRPr="0038244E" w:rsidRDefault="00AA643F" w:rsidP="00AA643F">
      <w:pPr>
        <w:pStyle w:val="Style7"/>
        <w:widowControl/>
        <w:spacing w:line="240" w:lineRule="auto"/>
        <w:ind w:left="5765"/>
        <w:jc w:val="left"/>
        <w:rPr>
          <w:sz w:val="24"/>
          <w:szCs w:val="24"/>
        </w:rPr>
      </w:pPr>
    </w:p>
    <w:p w:rsidR="00AA643F" w:rsidRPr="0038244E" w:rsidRDefault="00AA643F" w:rsidP="00AA643F">
      <w:pPr>
        <w:pStyle w:val="Style7"/>
        <w:widowControl/>
        <w:tabs>
          <w:tab w:val="left" w:leader="underscore" w:pos="9250"/>
        </w:tabs>
        <w:spacing w:line="240" w:lineRule="auto"/>
        <w:jc w:val="left"/>
        <w:rPr>
          <w:rStyle w:val="FontStyle60"/>
          <w:sz w:val="24"/>
          <w:szCs w:val="24"/>
          <w:lang w:val="sr-Cyrl-CS" w:eastAsia="sr-Cyrl-CS"/>
        </w:rPr>
      </w:pPr>
      <w:r w:rsidRPr="0038244E">
        <w:rPr>
          <w:rStyle w:val="FontStyle60"/>
          <w:sz w:val="24"/>
          <w:szCs w:val="24"/>
          <w:lang w:val="sr-Cyrl-CS" w:eastAsia="sr-Cyrl-CS"/>
        </w:rPr>
        <w:t xml:space="preserve">                                                                     М.П.                      </w:t>
      </w:r>
      <w:r w:rsidRPr="0038244E">
        <w:rPr>
          <w:rStyle w:val="FontStyle60"/>
          <w:sz w:val="24"/>
          <w:szCs w:val="24"/>
          <w:lang w:val="sr-Cyrl-CS" w:eastAsia="sr-Cyrl-CS"/>
        </w:rPr>
        <w:tab/>
      </w:r>
    </w:p>
    <w:p w:rsidR="004432A3" w:rsidRPr="00AA643F" w:rsidRDefault="00AA643F" w:rsidP="00AA643F">
      <w:pPr>
        <w:pStyle w:val="Style7"/>
        <w:widowControl/>
        <w:spacing w:line="240" w:lineRule="auto"/>
        <w:ind w:left="6014"/>
        <w:jc w:val="left"/>
        <w:rPr>
          <w:sz w:val="24"/>
          <w:szCs w:val="24"/>
          <w:lang w:val="sr-Cyrl-CS" w:eastAsia="sr-Cyrl-CS"/>
        </w:rPr>
      </w:pPr>
      <w:r>
        <w:rPr>
          <w:rStyle w:val="FontStyle60"/>
          <w:sz w:val="24"/>
          <w:szCs w:val="24"/>
          <w:lang w:val="sr-Cyrl-CS" w:eastAsia="sr-Cyrl-CS"/>
        </w:rPr>
        <w:t xml:space="preserve">   (потпис овлашћеног лица)</w:t>
      </w:r>
    </w:p>
    <w:p w:rsidR="004432A3" w:rsidRPr="00AA643F" w:rsidRDefault="004432A3" w:rsidP="004432A3">
      <w:pPr>
        <w:widowControl/>
        <w:shd w:val="clear" w:color="auto" w:fill="FFFFFF"/>
        <w:autoSpaceDE/>
        <w:autoSpaceDN/>
        <w:adjustRightInd/>
        <w:jc w:val="center"/>
        <w:rPr>
          <w:shadow/>
          <w:color w:val="000000"/>
          <w:sz w:val="24"/>
          <w:szCs w:val="24"/>
          <w:lang w:val="sr-Cyrl-CS" w:eastAsia="hr-HR"/>
        </w:rPr>
      </w:pPr>
    </w:p>
    <w:tbl>
      <w:tblPr>
        <w:tblW w:w="0" w:type="auto"/>
        <w:tblLook w:val="04A0"/>
      </w:tblPr>
      <w:tblGrid>
        <w:gridCol w:w="9707"/>
      </w:tblGrid>
      <w:tr w:rsidR="00AA643F" w:rsidRPr="0072761E" w:rsidTr="00E5135F">
        <w:tc>
          <w:tcPr>
            <w:tcW w:w="9707" w:type="dxa"/>
            <w:shd w:val="clear" w:color="auto" w:fill="auto"/>
          </w:tcPr>
          <w:p w:rsidR="00AA643F" w:rsidRPr="0072761E" w:rsidRDefault="00AA643F" w:rsidP="0072761E">
            <w:pPr>
              <w:widowControl/>
              <w:autoSpaceDE/>
              <w:autoSpaceDN/>
              <w:adjustRightInd/>
              <w:rPr>
                <w:b/>
                <w:sz w:val="24"/>
                <w:szCs w:val="24"/>
                <w:lang w:val="sr-Cyrl-CS" w:eastAsia="hr-HR"/>
              </w:rPr>
            </w:pPr>
          </w:p>
          <w:p w:rsidR="00AA643F" w:rsidRPr="0072761E" w:rsidRDefault="00AA643F" w:rsidP="0072761E">
            <w:pPr>
              <w:widowControl/>
              <w:autoSpaceDE/>
              <w:autoSpaceDN/>
              <w:adjustRightInd/>
              <w:rPr>
                <w:b/>
                <w:sz w:val="22"/>
                <w:szCs w:val="22"/>
                <w:lang w:val="sr-Cyrl-CS" w:eastAsia="hr-HR"/>
              </w:rPr>
            </w:pPr>
            <w:r w:rsidRPr="0072761E">
              <w:rPr>
                <w:b/>
                <w:sz w:val="22"/>
                <w:szCs w:val="22"/>
                <w:lang w:val="sr-Cyrl-CS" w:eastAsia="hr-HR"/>
              </w:rPr>
              <w:t>НАПОМЕНА:</w:t>
            </w:r>
          </w:p>
          <w:p w:rsidR="00AA643F" w:rsidRPr="0072761E" w:rsidRDefault="00AA643F" w:rsidP="0072761E">
            <w:pPr>
              <w:widowControl/>
              <w:autoSpaceDE/>
              <w:autoSpaceDN/>
              <w:adjustRightInd/>
              <w:jc w:val="both"/>
              <w:rPr>
                <w:sz w:val="22"/>
                <w:szCs w:val="22"/>
                <w:lang w:val="sr-Cyrl-CS" w:eastAsia="hr-HR"/>
              </w:rPr>
            </w:pPr>
            <w:r w:rsidRPr="0072761E">
              <w:rPr>
                <w:sz w:val="22"/>
                <w:szCs w:val="22"/>
                <w:lang w:val="sr-Cyrl-CS" w:eastAsia="hr-HR"/>
              </w:rPr>
              <w:t>Уколико понуђач делимично извршење набавке поверава подизвођачу, дужан је да за подизвођача достави од стране понуђача и подизвођача попуњен, потписан и печатима оверен овај образац Изјаве (уколико понуђач наступа са више подизвођача, овај образац фотокопирати за сваког подизвођача). У случају да понуђач не наступа са подизвођачем овај образац се доставља непопуњен и непотписан.</w:t>
            </w:r>
          </w:p>
          <w:p w:rsidR="00AA643F" w:rsidRPr="0072761E" w:rsidRDefault="00AA643F" w:rsidP="0072761E">
            <w:pPr>
              <w:widowControl/>
              <w:autoSpaceDE/>
              <w:autoSpaceDN/>
              <w:adjustRightInd/>
              <w:rPr>
                <w:b/>
                <w:sz w:val="24"/>
                <w:szCs w:val="24"/>
                <w:lang w:val="sr-Cyrl-CS" w:eastAsia="hr-HR"/>
              </w:rPr>
            </w:pPr>
          </w:p>
        </w:tc>
      </w:tr>
    </w:tbl>
    <w:p w:rsidR="00AA643F" w:rsidRPr="008346D9" w:rsidRDefault="008346D9" w:rsidP="0092472E">
      <w:pPr>
        <w:pStyle w:val="FooterEven"/>
        <w:jc w:val="center"/>
        <w:rPr>
          <w:rFonts w:ascii="Times New Roman" w:hAnsi="Times New Roman"/>
          <w:sz w:val="24"/>
          <w:szCs w:val="24"/>
        </w:rPr>
      </w:pPr>
      <w:r>
        <w:rPr>
          <w:rFonts w:ascii="Times New Roman" w:hAnsi="Times New Roman"/>
          <w:sz w:val="24"/>
          <w:szCs w:val="24"/>
        </w:rPr>
        <w:t>31</w:t>
      </w:r>
    </w:p>
    <w:p w:rsidR="00AA643F" w:rsidRDefault="00AA643F" w:rsidP="004432A3">
      <w:pPr>
        <w:widowControl/>
        <w:autoSpaceDE/>
        <w:autoSpaceDN/>
        <w:adjustRightInd/>
        <w:ind w:left="7200"/>
        <w:rPr>
          <w:rFonts w:ascii="Arial" w:hAnsi="Arial" w:cs="Arial"/>
          <w:b/>
          <w:bCs/>
          <w:shadow/>
          <w:sz w:val="24"/>
          <w:szCs w:val="24"/>
          <w:lang w:val="sr-Cyrl-CS" w:eastAsia="hr-HR"/>
        </w:rPr>
      </w:pPr>
    </w:p>
    <w:p w:rsidR="00AA643F" w:rsidRDefault="00AA643F" w:rsidP="004432A3">
      <w:pPr>
        <w:widowControl/>
        <w:autoSpaceDE/>
        <w:autoSpaceDN/>
        <w:adjustRightInd/>
        <w:ind w:left="7200"/>
        <w:rPr>
          <w:rFonts w:ascii="Arial" w:hAnsi="Arial" w:cs="Arial"/>
          <w:b/>
          <w:bCs/>
          <w:shadow/>
          <w:sz w:val="24"/>
          <w:szCs w:val="24"/>
          <w:lang w:val="sr-Cyrl-CS" w:eastAsia="hr-HR"/>
        </w:rPr>
      </w:pPr>
    </w:p>
    <w:tbl>
      <w:tblPr>
        <w:tblpPr w:leftFromText="180" w:rightFromText="180" w:vertAnchor="text" w:horzAnchor="margin" w:tblpY="567"/>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000"/>
      </w:tblPr>
      <w:tblGrid>
        <w:gridCol w:w="9963"/>
      </w:tblGrid>
      <w:tr w:rsidR="00AA643F" w:rsidRPr="0038244E" w:rsidTr="00E5135F">
        <w:trPr>
          <w:trHeight w:hRule="exact" w:val="1177"/>
        </w:trPr>
        <w:tc>
          <w:tcPr>
            <w:tcW w:w="9963" w:type="dxa"/>
            <w:shd w:val="clear" w:color="auto" w:fill="auto"/>
            <w:vAlign w:val="center"/>
          </w:tcPr>
          <w:p w:rsidR="00AA643F" w:rsidRPr="0038244E" w:rsidRDefault="00AA643F" w:rsidP="00E10CB4">
            <w:pPr>
              <w:pStyle w:val="Style3"/>
              <w:widowControl/>
              <w:numPr>
                <w:ilvl w:val="0"/>
                <w:numId w:val="13"/>
              </w:numPr>
              <w:spacing w:before="101" w:line="278" w:lineRule="exact"/>
              <w:rPr>
                <w:rStyle w:val="FontStyle57"/>
                <w:i w:val="0"/>
                <w:iCs w:val="0"/>
                <w:sz w:val="24"/>
                <w:szCs w:val="24"/>
                <w:lang/>
              </w:rPr>
            </w:pPr>
            <w:r>
              <w:rPr>
                <w:rStyle w:val="FontStyle58"/>
                <w:i w:val="0"/>
                <w:sz w:val="24"/>
                <w:szCs w:val="24"/>
                <w:lang w:val="sr-Cyrl-CS"/>
              </w:rPr>
              <w:t>ОБРАЗАЦ ИЗЈАВЕ О ИСПУЊАВАЊУ</w:t>
            </w:r>
            <w:r w:rsidR="004E78D4">
              <w:rPr>
                <w:rStyle w:val="FontStyle58"/>
                <w:i w:val="0"/>
                <w:sz w:val="24"/>
                <w:szCs w:val="24"/>
                <w:lang w:val="sr-Cyrl-CS"/>
              </w:rPr>
              <w:t xml:space="preserve"> ДОДАТНИХ УСЛОВА ЗА УЧЕШЋЕ У ПОСТУПКУ ЈАВНЕ НАБАВКЕ ИЗ ЧЛАНА 76. ЗЈН</w:t>
            </w:r>
          </w:p>
        </w:tc>
      </w:tr>
    </w:tbl>
    <w:p w:rsidR="00AA643F" w:rsidRDefault="00AA643F" w:rsidP="0092472E">
      <w:pPr>
        <w:widowControl/>
        <w:autoSpaceDE/>
        <w:autoSpaceDN/>
        <w:adjustRightInd/>
        <w:rPr>
          <w:rFonts w:ascii="Arial" w:hAnsi="Arial" w:cs="Arial"/>
          <w:b/>
          <w:bCs/>
          <w:shadow/>
          <w:sz w:val="24"/>
          <w:szCs w:val="24"/>
          <w:lang w:val="sr-Cyrl-CS" w:eastAsia="hr-HR"/>
        </w:rPr>
      </w:pPr>
    </w:p>
    <w:p w:rsidR="00AA643F" w:rsidRDefault="00AA643F" w:rsidP="004432A3">
      <w:pPr>
        <w:widowControl/>
        <w:autoSpaceDE/>
        <w:autoSpaceDN/>
        <w:adjustRightInd/>
        <w:ind w:left="7200"/>
        <w:rPr>
          <w:rFonts w:ascii="Arial" w:hAnsi="Arial" w:cs="Arial"/>
          <w:b/>
          <w:bCs/>
          <w:shadow/>
          <w:sz w:val="24"/>
          <w:szCs w:val="24"/>
          <w:lang w:val="sr-Cyrl-CS" w:eastAsia="hr-HR"/>
        </w:rPr>
      </w:pPr>
    </w:p>
    <w:p w:rsidR="00AA643F" w:rsidRDefault="00AA643F" w:rsidP="004432A3">
      <w:pPr>
        <w:widowControl/>
        <w:autoSpaceDE/>
        <w:autoSpaceDN/>
        <w:adjustRightInd/>
        <w:ind w:left="7200"/>
        <w:rPr>
          <w:rFonts w:ascii="Arial" w:hAnsi="Arial" w:cs="Arial"/>
          <w:b/>
          <w:bCs/>
          <w:shadow/>
          <w:sz w:val="24"/>
          <w:szCs w:val="24"/>
          <w:lang w:val="sr-Cyrl-CS" w:eastAsia="hr-HR"/>
        </w:rPr>
      </w:pPr>
    </w:p>
    <w:p w:rsidR="00AA643F" w:rsidRDefault="00AA643F" w:rsidP="004432A3">
      <w:pPr>
        <w:widowControl/>
        <w:autoSpaceDE/>
        <w:autoSpaceDN/>
        <w:adjustRightInd/>
        <w:ind w:left="7200"/>
        <w:rPr>
          <w:rFonts w:ascii="Arial" w:hAnsi="Arial" w:cs="Arial"/>
          <w:b/>
          <w:bCs/>
          <w:shadow/>
          <w:sz w:val="24"/>
          <w:szCs w:val="24"/>
          <w:lang w:val="sr-Cyrl-CS" w:eastAsia="hr-HR"/>
        </w:rPr>
      </w:pPr>
    </w:p>
    <w:p w:rsidR="004432A3" w:rsidRPr="004E78D4" w:rsidRDefault="004432A3" w:rsidP="004432A3">
      <w:pPr>
        <w:widowControl/>
        <w:autoSpaceDE/>
        <w:autoSpaceDN/>
        <w:adjustRightInd/>
        <w:jc w:val="both"/>
        <w:rPr>
          <w:sz w:val="24"/>
          <w:szCs w:val="24"/>
          <w:lang w:val="sr-Cyrl-CS" w:eastAsia="hr-HR"/>
        </w:rPr>
      </w:pPr>
      <w:r w:rsidRPr="004E78D4">
        <w:rPr>
          <w:sz w:val="24"/>
          <w:szCs w:val="24"/>
          <w:lang w:val="sr-Cyrl-CS" w:eastAsia="hr-HR"/>
        </w:rPr>
        <w:t>На основу члана 77, став 4. ЗЈН („Сл. гласник РС“, број 124/2012</w:t>
      </w:r>
      <w:r w:rsidR="004054DE">
        <w:rPr>
          <w:sz w:val="24"/>
          <w:szCs w:val="24"/>
          <w:lang w:val="sr-Cyrl-CS" w:eastAsia="hr-HR"/>
        </w:rPr>
        <w:t>,14/15 и 68/15</w:t>
      </w:r>
      <w:r w:rsidRPr="004E78D4">
        <w:rPr>
          <w:sz w:val="24"/>
          <w:szCs w:val="24"/>
          <w:lang w:val="sr-Cyrl-CS" w:eastAsia="hr-HR"/>
        </w:rPr>
        <w:t>)</w:t>
      </w:r>
      <w:r w:rsidRPr="004E78D4">
        <w:rPr>
          <w:sz w:val="24"/>
          <w:szCs w:val="24"/>
          <w:lang w:val="sr-Latn-CS" w:eastAsia="hr-HR"/>
        </w:rPr>
        <w:t>, под пуном</w:t>
      </w:r>
      <w:r w:rsidRPr="004E78D4">
        <w:rPr>
          <w:sz w:val="24"/>
          <w:szCs w:val="24"/>
          <w:lang w:val="sr-Cyrl-CS" w:eastAsia="hr-HR"/>
        </w:rPr>
        <w:t xml:space="preserve"> </w:t>
      </w:r>
      <w:r w:rsidRPr="004E78D4">
        <w:rPr>
          <w:sz w:val="24"/>
          <w:szCs w:val="24"/>
          <w:lang w:val="sr-Latn-CS" w:eastAsia="hr-HR"/>
        </w:rPr>
        <w:t>материјалном и кривичном одговорношћу</w:t>
      </w:r>
      <w:r w:rsidRPr="004E78D4">
        <w:rPr>
          <w:sz w:val="24"/>
          <w:szCs w:val="24"/>
          <w:lang w:val="sr-Cyrl-CS" w:eastAsia="hr-HR"/>
        </w:rPr>
        <w:t>, као заступник понуђача дајем следећу</w:t>
      </w:r>
    </w:p>
    <w:p w:rsidR="004432A3" w:rsidRPr="004E78D4" w:rsidRDefault="004432A3" w:rsidP="004432A3">
      <w:pPr>
        <w:widowControl/>
        <w:autoSpaceDE/>
        <w:autoSpaceDN/>
        <w:adjustRightInd/>
        <w:jc w:val="both"/>
        <w:rPr>
          <w:sz w:val="24"/>
          <w:szCs w:val="24"/>
          <w:lang w:val="sr-Cyrl-CS" w:eastAsia="hr-HR"/>
        </w:rPr>
      </w:pPr>
    </w:p>
    <w:p w:rsidR="004432A3" w:rsidRPr="004E78D4" w:rsidRDefault="004432A3" w:rsidP="004432A3">
      <w:pPr>
        <w:widowControl/>
        <w:autoSpaceDE/>
        <w:autoSpaceDN/>
        <w:adjustRightInd/>
        <w:jc w:val="center"/>
        <w:rPr>
          <w:b/>
          <w:sz w:val="24"/>
          <w:szCs w:val="24"/>
          <w:lang w:val="sr-Cyrl-CS" w:eastAsia="hr-HR"/>
        </w:rPr>
      </w:pPr>
      <w:r w:rsidRPr="004E78D4">
        <w:rPr>
          <w:b/>
          <w:sz w:val="24"/>
          <w:szCs w:val="24"/>
          <w:lang w:val="sr-Cyrl-CS" w:eastAsia="hr-HR"/>
        </w:rPr>
        <w:t>И З Ј А В У</w:t>
      </w:r>
    </w:p>
    <w:p w:rsidR="004432A3" w:rsidRPr="004E78D4" w:rsidRDefault="004432A3" w:rsidP="004432A3">
      <w:pPr>
        <w:widowControl/>
        <w:autoSpaceDE/>
        <w:autoSpaceDN/>
        <w:adjustRightInd/>
        <w:spacing w:line="360" w:lineRule="auto"/>
        <w:jc w:val="center"/>
        <w:rPr>
          <w:b/>
          <w:sz w:val="24"/>
          <w:szCs w:val="24"/>
          <w:lang w:val="sr-Cyrl-CS" w:eastAsia="hr-HR"/>
        </w:rPr>
      </w:pPr>
    </w:p>
    <w:p w:rsidR="004432A3" w:rsidRPr="004E78D4" w:rsidRDefault="004432A3" w:rsidP="004E78D4">
      <w:pPr>
        <w:widowControl/>
        <w:autoSpaceDE/>
        <w:autoSpaceDN/>
        <w:adjustRightInd/>
        <w:spacing w:line="360" w:lineRule="auto"/>
        <w:jc w:val="center"/>
        <w:rPr>
          <w:sz w:val="24"/>
          <w:szCs w:val="24"/>
          <w:lang w:val="sr-Cyrl-CS" w:eastAsia="hr-HR"/>
        </w:rPr>
      </w:pPr>
      <w:r w:rsidRPr="004E78D4">
        <w:rPr>
          <w:sz w:val="24"/>
          <w:szCs w:val="24"/>
          <w:lang w:val="sr-Cyrl-CS" w:eastAsia="hr-HR"/>
        </w:rPr>
        <w:t>Понуђач ____________________________________</w:t>
      </w:r>
      <w:r w:rsidR="004E78D4">
        <w:rPr>
          <w:sz w:val="24"/>
          <w:szCs w:val="24"/>
          <w:lang w:val="sr-Cyrl-CS" w:eastAsia="hr-HR"/>
        </w:rPr>
        <w:t>_____</w:t>
      </w:r>
      <w:r w:rsidRPr="004E78D4">
        <w:rPr>
          <w:sz w:val="24"/>
          <w:szCs w:val="24"/>
          <w:lang w:val="sr-Cyrl-CS" w:eastAsia="hr-HR"/>
        </w:rPr>
        <w:t xml:space="preserve"> из</w:t>
      </w:r>
      <w:r w:rsidR="004E78D4">
        <w:rPr>
          <w:sz w:val="24"/>
          <w:szCs w:val="24"/>
          <w:lang w:val="sr-Cyrl-CS" w:eastAsia="hr-HR"/>
        </w:rPr>
        <w:t>__________</w:t>
      </w:r>
      <w:r w:rsidRPr="004E78D4">
        <w:rPr>
          <w:sz w:val="24"/>
          <w:szCs w:val="24"/>
          <w:lang w:val="sr-Cyrl-CS" w:eastAsia="hr-HR"/>
        </w:rPr>
        <w:t>_________________</w:t>
      </w:r>
    </w:p>
    <w:p w:rsidR="004432A3" w:rsidRPr="004E78D4" w:rsidRDefault="004432A3" w:rsidP="004E78D4">
      <w:pPr>
        <w:widowControl/>
        <w:autoSpaceDE/>
        <w:autoSpaceDN/>
        <w:adjustRightInd/>
        <w:jc w:val="center"/>
        <w:rPr>
          <w:sz w:val="24"/>
          <w:szCs w:val="24"/>
          <w:lang w:val="sr-Cyrl-CS" w:eastAsia="hr-HR"/>
        </w:rPr>
      </w:pPr>
      <w:r w:rsidRPr="004E78D4">
        <w:rPr>
          <w:sz w:val="24"/>
          <w:szCs w:val="24"/>
          <w:lang w:val="sr-Cyrl-CS" w:eastAsia="hr-HR"/>
        </w:rPr>
        <w:t>Адреса: _________________________________</w:t>
      </w:r>
      <w:r w:rsidR="004E78D4">
        <w:rPr>
          <w:sz w:val="24"/>
          <w:szCs w:val="24"/>
          <w:lang w:val="sr-Cyrl-CS" w:eastAsia="hr-HR"/>
        </w:rPr>
        <w:t>_______</w:t>
      </w:r>
      <w:r w:rsidRPr="004E78D4">
        <w:rPr>
          <w:sz w:val="24"/>
          <w:szCs w:val="24"/>
          <w:lang w:val="sr-Cyrl-CS" w:eastAsia="hr-HR"/>
        </w:rPr>
        <w:t>, Матични број: __________</w:t>
      </w:r>
      <w:r w:rsidR="004E78D4">
        <w:rPr>
          <w:sz w:val="24"/>
          <w:szCs w:val="24"/>
          <w:lang w:val="sr-Cyrl-CS" w:eastAsia="hr-HR"/>
        </w:rPr>
        <w:t>________</w:t>
      </w:r>
    </w:p>
    <w:p w:rsidR="004432A3" w:rsidRPr="004E78D4" w:rsidRDefault="004432A3" w:rsidP="004432A3">
      <w:pPr>
        <w:widowControl/>
        <w:autoSpaceDE/>
        <w:autoSpaceDN/>
        <w:adjustRightInd/>
        <w:jc w:val="both"/>
        <w:rPr>
          <w:sz w:val="24"/>
          <w:szCs w:val="24"/>
          <w:lang w:val="sr-Cyrl-CS" w:eastAsia="hr-HR"/>
        </w:rPr>
      </w:pPr>
    </w:p>
    <w:p w:rsidR="004432A3" w:rsidRPr="004E78D4" w:rsidRDefault="004432A3" w:rsidP="004432A3">
      <w:pPr>
        <w:widowControl/>
        <w:autoSpaceDE/>
        <w:autoSpaceDN/>
        <w:adjustRightInd/>
        <w:jc w:val="both"/>
        <w:rPr>
          <w:sz w:val="24"/>
          <w:szCs w:val="24"/>
          <w:lang w:val="sr-Cyrl-CS" w:eastAsia="hr-HR"/>
        </w:rPr>
      </w:pPr>
      <w:r w:rsidRPr="004E78D4">
        <w:rPr>
          <w:sz w:val="24"/>
          <w:szCs w:val="24"/>
          <w:lang w:val="sr-Cyrl-CS" w:eastAsia="hr-HR"/>
        </w:rPr>
        <w:t>Испуњава услове из чл</w:t>
      </w:r>
      <w:r w:rsidR="00D613A3">
        <w:rPr>
          <w:sz w:val="24"/>
          <w:szCs w:val="24"/>
          <w:lang w:val="sr-Cyrl-CS" w:eastAsia="hr-HR"/>
        </w:rPr>
        <w:t>. 76. ЗЈН за јавну набавку бр. 1</w:t>
      </w:r>
      <w:r w:rsidRPr="004E78D4">
        <w:rPr>
          <w:sz w:val="24"/>
          <w:szCs w:val="24"/>
          <w:lang w:val="sr-Cyrl-CS" w:eastAsia="hr-HR"/>
        </w:rPr>
        <w:t>/</w:t>
      </w:r>
      <w:r w:rsidR="004E78D4">
        <w:rPr>
          <w:sz w:val="24"/>
          <w:szCs w:val="24"/>
          <w:lang w:val="sr-Cyrl-CS" w:eastAsia="hr-HR"/>
        </w:rPr>
        <w:t>20</w:t>
      </w:r>
      <w:r w:rsidR="0092472E">
        <w:rPr>
          <w:sz w:val="24"/>
          <w:szCs w:val="24"/>
          <w:lang w:val="sr-Cyrl-CS" w:eastAsia="hr-HR"/>
        </w:rPr>
        <w:t>18</w:t>
      </w:r>
      <w:r w:rsidRPr="004E78D4">
        <w:rPr>
          <w:sz w:val="24"/>
          <w:szCs w:val="24"/>
          <w:lang w:val="sr-Cyrl-CS" w:eastAsia="hr-HR"/>
        </w:rPr>
        <w:t xml:space="preserve"> и то да:</w:t>
      </w:r>
    </w:p>
    <w:p w:rsidR="004432A3" w:rsidRPr="004E78D4" w:rsidRDefault="004432A3" w:rsidP="004432A3">
      <w:pPr>
        <w:widowControl/>
        <w:autoSpaceDE/>
        <w:autoSpaceDN/>
        <w:adjustRightInd/>
        <w:jc w:val="both"/>
        <w:rPr>
          <w:sz w:val="24"/>
          <w:szCs w:val="24"/>
          <w:lang w:val="sr-Cyrl-CS" w:eastAsia="hr-HR"/>
        </w:rPr>
      </w:pPr>
    </w:p>
    <w:p w:rsidR="004432A3" w:rsidRPr="004E78D4" w:rsidRDefault="004432A3" w:rsidP="004E78D4">
      <w:pPr>
        <w:widowControl/>
        <w:autoSpaceDE/>
        <w:autoSpaceDN/>
        <w:adjustRightInd/>
        <w:jc w:val="both"/>
        <w:rPr>
          <w:sz w:val="24"/>
          <w:szCs w:val="24"/>
          <w:lang w:eastAsia="sr-Latn-CS"/>
        </w:rPr>
      </w:pPr>
      <w:r w:rsidRPr="004E78D4">
        <w:rPr>
          <w:sz w:val="24"/>
          <w:szCs w:val="24"/>
          <w:lang w:val="sr-Cyrl-CS" w:eastAsia="sr-Latn-CS"/>
        </w:rPr>
        <w:t xml:space="preserve">1. </w:t>
      </w:r>
      <w:r w:rsidRPr="004E78D4">
        <w:rPr>
          <w:sz w:val="24"/>
          <w:szCs w:val="24"/>
          <w:lang w:val="sr-Latn-CS" w:eastAsia="sr-Latn-CS"/>
        </w:rPr>
        <w:t xml:space="preserve">Да понуђач задовољава минимум </w:t>
      </w:r>
      <w:r w:rsidRPr="004E78D4">
        <w:rPr>
          <w:sz w:val="24"/>
          <w:szCs w:val="24"/>
          <w:lang w:val="sr-Cyrl-CS" w:eastAsia="sr-Latn-CS"/>
        </w:rPr>
        <w:t xml:space="preserve">техничких  </w:t>
      </w:r>
      <w:r w:rsidRPr="004E78D4">
        <w:rPr>
          <w:sz w:val="24"/>
          <w:szCs w:val="24"/>
          <w:lang w:val="sr-Latn-CS" w:eastAsia="sr-Latn-CS"/>
        </w:rPr>
        <w:t>капацитета к</w:t>
      </w:r>
      <w:r w:rsidR="004E78D4">
        <w:rPr>
          <w:sz w:val="24"/>
          <w:szCs w:val="24"/>
          <w:lang w:val="sr-Latn-CS" w:eastAsia="sr-Latn-CS"/>
        </w:rPr>
        <w:t>оје је прописао Наручилац</w:t>
      </w:r>
    </w:p>
    <w:p w:rsidR="004432A3" w:rsidRPr="004E78D4" w:rsidRDefault="004432A3" w:rsidP="004432A3">
      <w:pPr>
        <w:widowControl/>
        <w:tabs>
          <w:tab w:val="left" w:pos="360"/>
        </w:tabs>
        <w:autoSpaceDE/>
        <w:autoSpaceDN/>
        <w:adjustRightInd/>
        <w:spacing w:after="200" w:line="276" w:lineRule="auto"/>
        <w:contextualSpacing/>
        <w:jc w:val="both"/>
        <w:rPr>
          <w:sz w:val="24"/>
          <w:szCs w:val="24"/>
          <w:lang w:val="sr-Cyrl-CS"/>
        </w:rPr>
      </w:pPr>
    </w:p>
    <w:p w:rsidR="004432A3" w:rsidRPr="004E78D4" w:rsidRDefault="004432A3" w:rsidP="004432A3">
      <w:pPr>
        <w:widowControl/>
        <w:tabs>
          <w:tab w:val="left" w:pos="360"/>
        </w:tabs>
        <w:autoSpaceDE/>
        <w:autoSpaceDN/>
        <w:adjustRightInd/>
        <w:spacing w:after="200" w:line="276" w:lineRule="auto"/>
        <w:contextualSpacing/>
        <w:jc w:val="both"/>
        <w:rPr>
          <w:sz w:val="24"/>
          <w:szCs w:val="24"/>
          <w:lang w:val="sr-Cyrl-CS"/>
        </w:rPr>
      </w:pPr>
    </w:p>
    <w:p w:rsidR="004432A3" w:rsidRPr="004E78D4" w:rsidRDefault="004432A3" w:rsidP="004432A3">
      <w:pPr>
        <w:widowControl/>
        <w:autoSpaceDE/>
        <w:autoSpaceDN/>
        <w:adjustRightInd/>
        <w:rPr>
          <w:sz w:val="24"/>
          <w:szCs w:val="24"/>
          <w:lang w:val="sr-Latn-CS" w:eastAsia="hr-HR"/>
        </w:rPr>
      </w:pPr>
      <w:r w:rsidRPr="004E78D4">
        <w:rPr>
          <w:sz w:val="24"/>
          <w:szCs w:val="24"/>
          <w:lang w:val="sr-Latn-CS" w:eastAsia="hr-HR"/>
        </w:rPr>
        <w:t>Датум: _______________ године</w:t>
      </w:r>
    </w:p>
    <w:p w:rsidR="004432A3" w:rsidRPr="004E78D4" w:rsidRDefault="004432A3" w:rsidP="004432A3">
      <w:pPr>
        <w:widowControl/>
        <w:autoSpaceDE/>
        <w:autoSpaceDN/>
        <w:adjustRightInd/>
        <w:rPr>
          <w:sz w:val="24"/>
          <w:szCs w:val="24"/>
          <w:lang w:val="sr-Cyrl-CS" w:eastAsia="hr-HR"/>
        </w:rPr>
      </w:pPr>
    </w:p>
    <w:p w:rsidR="004432A3" w:rsidRPr="004E78D4" w:rsidRDefault="004432A3" w:rsidP="004432A3">
      <w:pPr>
        <w:widowControl/>
        <w:autoSpaceDE/>
        <w:autoSpaceDN/>
        <w:adjustRightInd/>
        <w:rPr>
          <w:sz w:val="24"/>
          <w:szCs w:val="24"/>
          <w:lang w:val="sr-Cyrl-CS" w:eastAsia="hr-HR"/>
        </w:rPr>
      </w:pPr>
      <w:r w:rsidRPr="004E78D4">
        <w:rPr>
          <w:b/>
          <w:sz w:val="24"/>
          <w:szCs w:val="24"/>
          <w:lang w:val="sr-Cyrl-CS" w:eastAsia="hr-HR"/>
        </w:rPr>
        <w:t xml:space="preserve">НАПОМЕНЕ: </w:t>
      </w:r>
      <w:r w:rsidRPr="004E78D4">
        <w:rPr>
          <w:sz w:val="24"/>
          <w:szCs w:val="24"/>
          <w:lang w:val="sr-Cyrl-CS" w:eastAsia="hr-HR"/>
        </w:rPr>
        <w:t>Наведене услове понуђач испуњава самостално, а у случају заједничке понуде и у случају ангажовања подизвођача ове услове испуњавају збирно(заједнички)</w:t>
      </w:r>
    </w:p>
    <w:p w:rsidR="004432A3" w:rsidRPr="004E78D4" w:rsidRDefault="004432A3" w:rsidP="004432A3">
      <w:pPr>
        <w:widowControl/>
        <w:autoSpaceDE/>
        <w:autoSpaceDN/>
        <w:adjustRightInd/>
        <w:rPr>
          <w:b/>
          <w:sz w:val="24"/>
          <w:szCs w:val="24"/>
          <w:lang w:val="sr-Cyrl-CS" w:eastAsia="hr-HR"/>
        </w:rPr>
      </w:pPr>
    </w:p>
    <w:p w:rsidR="004432A3" w:rsidRPr="004E78D4" w:rsidRDefault="004432A3" w:rsidP="004432A3">
      <w:pPr>
        <w:widowControl/>
        <w:autoSpaceDE/>
        <w:autoSpaceDN/>
        <w:adjustRightInd/>
        <w:rPr>
          <w:sz w:val="24"/>
          <w:szCs w:val="24"/>
          <w:lang w:val="sr-Cyrl-CS" w:eastAsia="hr-HR"/>
        </w:rPr>
      </w:pPr>
    </w:p>
    <w:p w:rsidR="004432A3" w:rsidRPr="004E78D4" w:rsidRDefault="004432A3" w:rsidP="004432A3">
      <w:pPr>
        <w:widowControl/>
        <w:autoSpaceDE/>
        <w:autoSpaceDN/>
        <w:adjustRightInd/>
        <w:jc w:val="center"/>
        <w:rPr>
          <w:b/>
          <w:sz w:val="24"/>
          <w:szCs w:val="24"/>
          <w:lang w:val="sr-Cyrl-CS" w:eastAsia="hr-HR"/>
        </w:rPr>
      </w:pPr>
      <w:r w:rsidRPr="004E78D4">
        <w:rPr>
          <w:b/>
          <w:sz w:val="24"/>
          <w:szCs w:val="24"/>
          <w:lang w:val="sr-Latn-CS" w:eastAsia="hr-HR"/>
        </w:rPr>
        <w:t>М.</w:t>
      </w:r>
      <w:r w:rsidRPr="004E78D4">
        <w:rPr>
          <w:b/>
          <w:sz w:val="24"/>
          <w:szCs w:val="24"/>
          <w:lang w:val="sr-Cyrl-CS" w:eastAsia="hr-HR"/>
        </w:rPr>
        <w:t xml:space="preserve"> </w:t>
      </w:r>
      <w:r w:rsidRPr="004E78D4">
        <w:rPr>
          <w:b/>
          <w:sz w:val="24"/>
          <w:szCs w:val="24"/>
          <w:lang w:val="sr-Latn-CS" w:eastAsia="hr-HR"/>
        </w:rPr>
        <w:t>П.</w:t>
      </w:r>
    </w:p>
    <w:p w:rsidR="004432A3" w:rsidRPr="004E78D4" w:rsidRDefault="004432A3" w:rsidP="004432A3">
      <w:pPr>
        <w:widowControl/>
        <w:autoSpaceDE/>
        <w:autoSpaceDN/>
        <w:adjustRightInd/>
        <w:ind w:left="720" w:firstLine="2685"/>
        <w:rPr>
          <w:b/>
          <w:sz w:val="24"/>
          <w:szCs w:val="24"/>
          <w:lang w:val="sr-Cyrl-CS" w:eastAsia="hr-HR"/>
        </w:rPr>
      </w:pPr>
    </w:p>
    <w:p w:rsidR="004432A3" w:rsidRPr="004E78D4" w:rsidRDefault="004432A3" w:rsidP="004432A3">
      <w:pPr>
        <w:widowControl/>
        <w:autoSpaceDE/>
        <w:autoSpaceDN/>
        <w:adjustRightInd/>
        <w:ind w:left="3795" w:firstLine="2685"/>
        <w:rPr>
          <w:b/>
          <w:sz w:val="24"/>
          <w:szCs w:val="24"/>
          <w:lang w:val="sr-Cyrl-CS" w:eastAsia="hr-HR"/>
        </w:rPr>
      </w:pPr>
      <w:r w:rsidRPr="004E78D4">
        <w:rPr>
          <w:b/>
          <w:sz w:val="24"/>
          <w:szCs w:val="24"/>
          <w:lang w:val="sr-Cyrl-CS" w:eastAsia="hr-HR"/>
        </w:rPr>
        <w:t xml:space="preserve">     </w:t>
      </w:r>
      <w:r w:rsidRPr="004E78D4">
        <w:rPr>
          <w:b/>
          <w:sz w:val="24"/>
          <w:szCs w:val="24"/>
          <w:lang w:val="sr-Latn-CS" w:eastAsia="hr-HR"/>
        </w:rPr>
        <w:t>ПОНУЂАЧ:</w:t>
      </w:r>
    </w:p>
    <w:p w:rsidR="004432A3" w:rsidRPr="004E78D4" w:rsidRDefault="004432A3" w:rsidP="004432A3">
      <w:pPr>
        <w:widowControl/>
        <w:autoSpaceDE/>
        <w:autoSpaceDN/>
        <w:adjustRightInd/>
        <w:ind w:left="2160" w:firstLine="1965"/>
        <w:jc w:val="right"/>
        <w:rPr>
          <w:b/>
          <w:sz w:val="24"/>
          <w:szCs w:val="24"/>
          <w:lang w:val="sr-Cyrl-CS" w:eastAsia="hr-HR"/>
        </w:rPr>
      </w:pPr>
      <w:r w:rsidRPr="004E78D4">
        <w:rPr>
          <w:b/>
          <w:sz w:val="24"/>
          <w:szCs w:val="24"/>
          <w:lang w:val="sr-Cyrl-CS" w:eastAsia="hr-HR"/>
        </w:rPr>
        <w:t xml:space="preserve">            (НОСИЛАЦ ЗАЈЕДНИЧКЕ ПОНУДЕ)</w:t>
      </w:r>
    </w:p>
    <w:p w:rsidR="004432A3" w:rsidRPr="004E78D4" w:rsidRDefault="004432A3" w:rsidP="004432A3">
      <w:pPr>
        <w:widowControl/>
        <w:autoSpaceDE/>
        <w:autoSpaceDN/>
        <w:adjustRightInd/>
        <w:ind w:left="2160" w:firstLine="1965"/>
        <w:jc w:val="right"/>
        <w:rPr>
          <w:sz w:val="24"/>
          <w:szCs w:val="24"/>
          <w:lang w:val="sr-Cyrl-CS" w:eastAsia="hr-HR"/>
        </w:rPr>
      </w:pPr>
      <w:r w:rsidRPr="004E78D4">
        <w:rPr>
          <w:sz w:val="24"/>
          <w:szCs w:val="24"/>
          <w:lang w:val="sr-Cyrl-CS" w:eastAsia="hr-HR"/>
        </w:rPr>
        <w:t>___________________________________</w:t>
      </w:r>
    </w:p>
    <w:p w:rsidR="004432A3" w:rsidRDefault="004432A3" w:rsidP="004432A3">
      <w:pPr>
        <w:widowControl/>
        <w:autoSpaceDE/>
        <w:autoSpaceDN/>
        <w:adjustRightInd/>
        <w:rPr>
          <w:sz w:val="24"/>
          <w:szCs w:val="24"/>
          <w:lang w:val="sr-Latn-CS" w:eastAsia="hr-HR"/>
        </w:rPr>
      </w:pPr>
      <w:r w:rsidRPr="004E78D4">
        <w:rPr>
          <w:sz w:val="24"/>
          <w:szCs w:val="24"/>
          <w:lang w:val="sr-Latn-CS" w:eastAsia="hr-HR"/>
        </w:rPr>
        <w:tab/>
      </w:r>
      <w:r w:rsidRPr="004E78D4">
        <w:rPr>
          <w:sz w:val="24"/>
          <w:szCs w:val="24"/>
          <w:lang w:val="sr-Latn-CS" w:eastAsia="hr-HR"/>
        </w:rPr>
        <w:tab/>
      </w:r>
      <w:r w:rsidRPr="004E78D4">
        <w:rPr>
          <w:sz w:val="24"/>
          <w:szCs w:val="24"/>
          <w:lang w:val="sr-Latn-CS" w:eastAsia="hr-HR"/>
        </w:rPr>
        <w:tab/>
      </w:r>
      <w:r w:rsidRPr="004E78D4">
        <w:rPr>
          <w:sz w:val="24"/>
          <w:szCs w:val="24"/>
          <w:lang w:val="sr-Latn-CS" w:eastAsia="hr-HR"/>
        </w:rPr>
        <w:tab/>
      </w:r>
      <w:r w:rsidRPr="004E78D4">
        <w:rPr>
          <w:sz w:val="24"/>
          <w:szCs w:val="24"/>
          <w:lang w:val="sr-Latn-CS" w:eastAsia="hr-HR"/>
        </w:rPr>
        <w:tab/>
      </w:r>
      <w:r w:rsidRPr="004E78D4">
        <w:rPr>
          <w:sz w:val="24"/>
          <w:szCs w:val="24"/>
          <w:lang w:val="sr-Latn-CS" w:eastAsia="hr-HR"/>
        </w:rPr>
        <w:tab/>
      </w:r>
      <w:r w:rsidRPr="004E78D4">
        <w:rPr>
          <w:sz w:val="24"/>
          <w:szCs w:val="24"/>
          <w:lang w:val="sr-Cyrl-CS" w:eastAsia="hr-HR"/>
        </w:rPr>
        <w:tab/>
        <w:t xml:space="preserve">               </w:t>
      </w:r>
      <w:r w:rsidRPr="004E78D4">
        <w:rPr>
          <w:sz w:val="24"/>
          <w:szCs w:val="24"/>
          <w:lang w:val="sr-Latn-CS" w:eastAsia="hr-HR"/>
        </w:rPr>
        <w:t>Потпис овлашћеног лица</w:t>
      </w:r>
    </w:p>
    <w:p w:rsidR="0040005F" w:rsidRDefault="0040005F" w:rsidP="004432A3">
      <w:pPr>
        <w:widowControl/>
        <w:autoSpaceDE/>
        <w:autoSpaceDN/>
        <w:adjustRightInd/>
        <w:rPr>
          <w:sz w:val="24"/>
          <w:szCs w:val="24"/>
          <w:lang w:val="sr-Latn-CS" w:eastAsia="hr-HR"/>
        </w:rPr>
      </w:pPr>
    </w:p>
    <w:p w:rsidR="0040005F" w:rsidRDefault="0040005F" w:rsidP="004432A3">
      <w:pPr>
        <w:widowControl/>
        <w:autoSpaceDE/>
        <w:autoSpaceDN/>
        <w:adjustRightInd/>
        <w:rPr>
          <w:sz w:val="24"/>
          <w:szCs w:val="24"/>
          <w:lang w:val="sr-Latn-CS" w:eastAsia="hr-HR"/>
        </w:rPr>
      </w:pPr>
    </w:p>
    <w:p w:rsidR="0040005F" w:rsidRDefault="0040005F" w:rsidP="004432A3">
      <w:pPr>
        <w:widowControl/>
        <w:autoSpaceDE/>
        <w:autoSpaceDN/>
        <w:adjustRightInd/>
        <w:rPr>
          <w:sz w:val="24"/>
          <w:szCs w:val="24"/>
          <w:lang w:val="sr-Latn-CS" w:eastAsia="hr-HR"/>
        </w:rPr>
      </w:pPr>
    </w:p>
    <w:p w:rsidR="0040005F" w:rsidRDefault="0040005F" w:rsidP="004432A3">
      <w:pPr>
        <w:widowControl/>
        <w:autoSpaceDE/>
        <w:autoSpaceDN/>
        <w:adjustRightInd/>
        <w:rPr>
          <w:sz w:val="24"/>
          <w:szCs w:val="24"/>
          <w:lang w:val="sr-Latn-CS" w:eastAsia="hr-HR"/>
        </w:rPr>
      </w:pPr>
    </w:p>
    <w:p w:rsidR="0040005F" w:rsidRPr="004E78D4" w:rsidRDefault="0040005F" w:rsidP="004432A3">
      <w:pPr>
        <w:widowControl/>
        <w:autoSpaceDE/>
        <w:autoSpaceDN/>
        <w:adjustRightInd/>
        <w:rPr>
          <w:sz w:val="24"/>
          <w:szCs w:val="24"/>
          <w:lang w:val="sr-Cyrl-CS" w:eastAsia="hr-HR"/>
        </w:rPr>
      </w:pPr>
    </w:p>
    <w:p w:rsidR="004432A3" w:rsidRDefault="004432A3" w:rsidP="004432A3">
      <w:pPr>
        <w:widowControl/>
        <w:autoSpaceDE/>
        <w:autoSpaceDN/>
        <w:adjustRightInd/>
        <w:rPr>
          <w:sz w:val="24"/>
          <w:szCs w:val="24"/>
          <w:lang w:val="sr-Cyrl-CS" w:eastAsia="hr-HR"/>
        </w:rPr>
      </w:pPr>
    </w:p>
    <w:p w:rsidR="0092472E" w:rsidRDefault="0092472E" w:rsidP="004432A3">
      <w:pPr>
        <w:widowControl/>
        <w:autoSpaceDE/>
        <w:autoSpaceDN/>
        <w:adjustRightInd/>
        <w:rPr>
          <w:sz w:val="24"/>
          <w:szCs w:val="24"/>
          <w:lang w:val="sr-Cyrl-CS" w:eastAsia="hr-HR"/>
        </w:rPr>
      </w:pPr>
    </w:p>
    <w:p w:rsidR="0092472E" w:rsidRDefault="0092472E" w:rsidP="004432A3">
      <w:pPr>
        <w:widowControl/>
        <w:autoSpaceDE/>
        <w:autoSpaceDN/>
        <w:adjustRightInd/>
        <w:rPr>
          <w:sz w:val="24"/>
          <w:szCs w:val="24"/>
          <w:lang w:val="sr-Cyrl-CS" w:eastAsia="hr-HR"/>
        </w:rPr>
      </w:pPr>
    </w:p>
    <w:p w:rsidR="0092472E" w:rsidRDefault="0092472E" w:rsidP="004432A3">
      <w:pPr>
        <w:widowControl/>
        <w:autoSpaceDE/>
        <w:autoSpaceDN/>
        <w:adjustRightInd/>
        <w:rPr>
          <w:sz w:val="24"/>
          <w:szCs w:val="24"/>
          <w:lang w:val="sr-Cyrl-CS" w:eastAsia="hr-HR"/>
        </w:rPr>
      </w:pPr>
    </w:p>
    <w:p w:rsidR="00184D25" w:rsidRDefault="00184D25" w:rsidP="004432A3">
      <w:pPr>
        <w:widowControl/>
        <w:autoSpaceDE/>
        <w:autoSpaceDN/>
        <w:adjustRightInd/>
        <w:rPr>
          <w:sz w:val="24"/>
          <w:szCs w:val="24"/>
          <w:lang w:val="sr-Cyrl-CS" w:eastAsia="hr-HR"/>
        </w:rPr>
      </w:pPr>
    </w:p>
    <w:p w:rsidR="0092472E" w:rsidRDefault="0092472E" w:rsidP="004432A3">
      <w:pPr>
        <w:widowControl/>
        <w:autoSpaceDE/>
        <w:autoSpaceDN/>
        <w:adjustRightInd/>
        <w:rPr>
          <w:sz w:val="24"/>
          <w:szCs w:val="24"/>
          <w:lang w:val="sr-Cyrl-CS" w:eastAsia="hr-HR"/>
        </w:rPr>
      </w:pPr>
    </w:p>
    <w:p w:rsidR="0092472E" w:rsidRDefault="0092472E" w:rsidP="004432A3">
      <w:pPr>
        <w:widowControl/>
        <w:autoSpaceDE/>
        <w:autoSpaceDN/>
        <w:adjustRightInd/>
        <w:rPr>
          <w:sz w:val="24"/>
          <w:szCs w:val="24"/>
          <w:lang w:val="sr-Cyrl-CS" w:eastAsia="hr-HR"/>
        </w:rPr>
      </w:pPr>
    </w:p>
    <w:p w:rsidR="00345D3F" w:rsidRDefault="00345D3F" w:rsidP="00345D3F">
      <w:pPr>
        <w:pStyle w:val="BodyText"/>
        <w:ind w:firstLine="720"/>
        <w:jc w:val="both"/>
        <w:rPr>
          <w:sz w:val="18"/>
          <w:szCs w:val="18"/>
        </w:rPr>
      </w:pPr>
    </w:p>
    <w:p w:rsidR="00345D3F" w:rsidRDefault="00345D3F" w:rsidP="00345D3F">
      <w:pPr>
        <w:pStyle w:val="BodyText"/>
        <w:ind w:firstLine="720"/>
        <w:jc w:val="both"/>
        <w:rPr>
          <w:sz w:val="18"/>
          <w:szCs w:val="18"/>
        </w:rPr>
      </w:pPr>
    </w:p>
    <w:p w:rsidR="00345D3F" w:rsidRPr="008346D9" w:rsidRDefault="00345D3F" w:rsidP="00345D3F">
      <w:pPr>
        <w:pStyle w:val="FooterEven"/>
        <w:jc w:val="center"/>
        <w:rPr>
          <w:rFonts w:ascii="Times New Roman" w:hAnsi="Times New Roman"/>
          <w:sz w:val="24"/>
          <w:szCs w:val="24"/>
        </w:rPr>
      </w:pPr>
      <w:r>
        <w:rPr>
          <w:rFonts w:ascii="Times New Roman" w:hAnsi="Times New Roman"/>
          <w:sz w:val="24"/>
          <w:szCs w:val="24"/>
        </w:rPr>
        <w:t>32</w:t>
      </w:r>
    </w:p>
    <w:p w:rsidR="00345D3F" w:rsidRDefault="00345D3F" w:rsidP="00345D3F">
      <w:pPr>
        <w:pStyle w:val="BodyText"/>
        <w:ind w:firstLine="720"/>
        <w:jc w:val="both"/>
        <w:rPr>
          <w:sz w:val="18"/>
          <w:szCs w:val="18"/>
        </w:rPr>
      </w:pPr>
    </w:p>
    <w:p w:rsidR="00345D3F" w:rsidRDefault="00345D3F" w:rsidP="00345D3F">
      <w:pPr>
        <w:pStyle w:val="BodyText"/>
        <w:ind w:firstLine="720"/>
        <w:jc w:val="both"/>
      </w:pPr>
      <w:r>
        <w:rPr>
          <w:sz w:val="18"/>
          <w:szCs w:val="18"/>
        </w:rPr>
        <w:t>На основу Закона о меници и тачке 1, 2. и 6. Одлуке о облику, садржини и начину коришћења јединствених инструмената платног промета,</w:t>
      </w:r>
    </w:p>
    <w:p w:rsidR="00345D3F" w:rsidRDefault="00345D3F" w:rsidP="00345D3F">
      <w:pPr>
        <w:pStyle w:val="BodyText"/>
      </w:pPr>
      <w:r>
        <w:rPr>
          <w:sz w:val="18"/>
          <w:szCs w:val="18"/>
        </w:rPr>
        <w:t>ДУЖНИК: Пун назив и седиште:______________________________________________</w:t>
      </w:r>
    </w:p>
    <w:p w:rsidR="00345D3F" w:rsidRDefault="00345D3F" w:rsidP="00345D3F">
      <w:pPr>
        <w:pStyle w:val="BodyText"/>
      </w:pPr>
      <w:r>
        <w:rPr>
          <w:sz w:val="18"/>
          <w:szCs w:val="18"/>
        </w:rPr>
        <w:t>ПИБ: _______________________ Матични број:______________________</w:t>
      </w:r>
    </w:p>
    <w:p w:rsidR="00345D3F" w:rsidRDefault="00345D3F" w:rsidP="00345D3F">
      <w:pPr>
        <w:pStyle w:val="BodyText"/>
      </w:pPr>
      <w:r>
        <w:rPr>
          <w:sz w:val="18"/>
          <w:szCs w:val="18"/>
        </w:rPr>
        <w:t>Текући рачун:____________________код: _____________________(назив</w:t>
      </w:r>
    </w:p>
    <w:p w:rsidR="00345D3F" w:rsidRDefault="00345D3F" w:rsidP="00345D3F">
      <w:pPr>
        <w:pStyle w:val="BodyText"/>
      </w:pPr>
      <w:r>
        <w:rPr>
          <w:sz w:val="18"/>
          <w:szCs w:val="18"/>
        </w:rPr>
        <w:t>банке),</w:t>
      </w:r>
    </w:p>
    <w:p w:rsidR="00345D3F" w:rsidRDefault="00345D3F" w:rsidP="00345D3F">
      <w:pPr>
        <w:pStyle w:val="BodyText"/>
      </w:pPr>
      <w:r>
        <w:rPr>
          <w:sz w:val="18"/>
          <w:szCs w:val="18"/>
        </w:rPr>
        <w:t>И з д а ј е</w:t>
      </w:r>
    </w:p>
    <w:p w:rsidR="00345D3F" w:rsidRDefault="00345D3F" w:rsidP="00345D3F">
      <w:pPr>
        <w:pStyle w:val="BodyText"/>
        <w:jc w:val="center"/>
      </w:pPr>
      <w:r>
        <w:rPr>
          <w:sz w:val="18"/>
          <w:szCs w:val="18"/>
        </w:rPr>
        <w:t>МЕНИЧНО ПИСМО – ОВЛАШЋЕЊЕ</w:t>
      </w:r>
    </w:p>
    <w:p w:rsidR="00345D3F" w:rsidRDefault="00345D3F" w:rsidP="00345D3F">
      <w:pPr>
        <w:pStyle w:val="BodyText"/>
        <w:jc w:val="center"/>
      </w:pPr>
      <w:r>
        <w:rPr>
          <w:sz w:val="18"/>
          <w:szCs w:val="18"/>
        </w:rPr>
        <w:t>ЗА КОРИСНИКА БЛАНКО СОЛО МЕНИЦЕ</w:t>
      </w:r>
    </w:p>
    <w:p w:rsidR="00F807A7" w:rsidRDefault="00345D3F" w:rsidP="00345D3F">
      <w:pPr>
        <w:pStyle w:val="BodyText"/>
        <w:rPr>
          <w:sz w:val="18"/>
          <w:szCs w:val="18"/>
          <w:lang/>
        </w:rPr>
      </w:pPr>
      <w:r>
        <w:rPr>
          <w:sz w:val="18"/>
          <w:szCs w:val="18"/>
        </w:rPr>
        <w:t>КОРИСНИК:</w:t>
      </w:r>
    </w:p>
    <w:p w:rsidR="00F807A7" w:rsidRPr="00F807A7" w:rsidRDefault="00F807A7" w:rsidP="00345D3F">
      <w:pPr>
        <w:pStyle w:val="BodyText"/>
        <w:rPr>
          <w:sz w:val="18"/>
          <w:szCs w:val="18"/>
          <w:lang/>
        </w:rPr>
      </w:pPr>
      <w:r>
        <w:rPr>
          <w:sz w:val="18"/>
          <w:szCs w:val="18"/>
        </w:rPr>
        <w:t xml:space="preserve"> </w:t>
      </w:r>
      <w:r w:rsidR="00345D3F">
        <w:rPr>
          <w:sz w:val="18"/>
          <w:szCs w:val="18"/>
        </w:rPr>
        <w:t xml:space="preserve">ПИБ: </w:t>
      </w:r>
    </w:p>
    <w:p w:rsidR="00345D3F" w:rsidRDefault="00345D3F" w:rsidP="00345D3F">
      <w:pPr>
        <w:pStyle w:val="BodyText"/>
      </w:pPr>
      <w:r>
        <w:rPr>
          <w:sz w:val="18"/>
          <w:szCs w:val="18"/>
        </w:rPr>
        <w:t xml:space="preserve">Текући </w:t>
      </w:r>
      <w:r>
        <w:rPr>
          <w:sz w:val="18"/>
          <w:szCs w:val="18"/>
          <w:lang/>
        </w:rPr>
        <w:t>рачун:</w:t>
      </w:r>
    </w:p>
    <w:p w:rsidR="00345D3F" w:rsidRDefault="00345D3F" w:rsidP="00345D3F">
      <w:pPr>
        <w:pStyle w:val="BodyText"/>
      </w:pPr>
      <w:r>
        <w:rPr>
          <w:sz w:val="18"/>
          <w:szCs w:val="18"/>
        </w:rPr>
        <w:t>Предајемо Вам 1 (једну) потписану и оверену, бланко соло меницу, сер. бр.</w:t>
      </w:r>
    </w:p>
    <w:p w:rsidR="00345D3F" w:rsidRDefault="00345D3F" w:rsidP="00345D3F">
      <w:pPr>
        <w:pStyle w:val="BodyText"/>
      </w:pPr>
      <w:r>
        <w:rPr>
          <w:sz w:val="18"/>
          <w:szCs w:val="18"/>
        </w:rPr>
        <w:t>______________ као средство финансијског обезбеђења и Овлашћујемо</w:t>
      </w:r>
    </w:p>
    <w:p w:rsidR="00345D3F" w:rsidRDefault="00345D3F" w:rsidP="00345D3F">
      <w:pPr>
        <w:pStyle w:val="BodyText"/>
      </w:pPr>
      <w:r>
        <w:rPr>
          <w:sz w:val="18"/>
          <w:szCs w:val="18"/>
        </w:rPr>
        <w:t>_____________________________________________________________ (Пун назив и седиште корисника), као Повериоца, да предату меницу може попунити до максималног износа од ________ динара (и</w:t>
      </w:r>
    </w:p>
    <w:p w:rsidR="00345D3F" w:rsidRDefault="00345D3F" w:rsidP="00345D3F">
      <w:pPr>
        <w:pStyle w:val="BodyText"/>
      </w:pPr>
      <w:r>
        <w:rPr>
          <w:sz w:val="18"/>
          <w:szCs w:val="18"/>
        </w:rPr>
        <w:t>словима______________________________________________________ динара), као средство финансијског обезбеђења за повраћај аванса у вредности од _% укупне вредности понуде са ПДВ-ом, уколико____________________________________(назив дужника), као дужник не изврши уговорене обавезе упредвиђеном року.Рок важења менице је до истека рока од 30 (тридесет) дана од дана уговореног за коначно извршење посла с тим да евентуални продужетак рока за завршетак посла има за последицу и продужење рока  важења менице и меничног овлашћења, за исти број дана за који ће бити продужен и рок за завршетак посла.</w:t>
      </w:r>
    </w:p>
    <w:p w:rsidR="00345D3F" w:rsidRDefault="00345D3F" w:rsidP="00345D3F">
      <w:pPr>
        <w:pStyle w:val="BodyText"/>
      </w:pPr>
      <w:r>
        <w:rPr>
          <w:sz w:val="18"/>
          <w:szCs w:val="18"/>
        </w:rPr>
        <w:t>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345D3F" w:rsidRDefault="00345D3F" w:rsidP="00345D3F">
      <w:pPr>
        <w:pStyle w:val="BodyText"/>
      </w:pPr>
      <w:r>
        <w:rPr>
          <w:sz w:val="18"/>
          <w:szCs w:val="18"/>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w:t>
      </w:r>
      <w:r>
        <w:rPr>
          <w:sz w:val="18"/>
          <w:szCs w:val="18"/>
          <w:lang/>
        </w:rPr>
        <w:t xml:space="preserve">х </w:t>
      </w:r>
      <w:r>
        <w:rPr>
          <w:sz w:val="18"/>
          <w:szCs w:val="18"/>
        </w:rPr>
        <w:t>промена од значаја за правни промет.</w:t>
      </w:r>
    </w:p>
    <w:p w:rsidR="00345D3F" w:rsidRDefault="00345D3F" w:rsidP="00345D3F">
      <w:pPr>
        <w:pStyle w:val="BodyText"/>
      </w:pPr>
      <w:r>
        <w:rPr>
          <w:sz w:val="18"/>
          <w:szCs w:val="18"/>
        </w:rPr>
        <w:t>Дужник се одриче права на повлачење овог овлашћења, на стављање приговора на задужење и на сторнирање задужења по овом основу за наплату.</w:t>
      </w:r>
    </w:p>
    <w:p w:rsidR="00345D3F" w:rsidRDefault="00345D3F" w:rsidP="00345D3F">
      <w:pPr>
        <w:pStyle w:val="BodyText"/>
      </w:pPr>
      <w:r>
        <w:rPr>
          <w:sz w:val="18"/>
          <w:szCs w:val="18"/>
        </w:rPr>
        <w:t>Меница је потписана од стране овлашћеног лица за заступање Дужника</w:t>
      </w:r>
    </w:p>
    <w:p w:rsidR="00345D3F" w:rsidRDefault="00345D3F" w:rsidP="00345D3F">
      <w:pPr>
        <w:pStyle w:val="BodyText"/>
      </w:pPr>
      <w:r>
        <w:rPr>
          <w:sz w:val="18"/>
          <w:szCs w:val="18"/>
        </w:rPr>
        <w:t>________________________________________ (унети име и презиме овлашћеног лица).</w:t>
      </w:r>
    </w:p>
    <w:p w:rsidR="00345D3F" w:rsidRDefault="00345D3F" w:rsidP="00345D3F">
      <w:pPr>
        <w:pStyle w:val="BodyText"/>
      </w:pPr>
      <w:r>
        <w:rPr>
          <w:sz w:val="18"/>
          <w:szCs w:val="18"/>
        </w:rPr>
        <w:t>Ово менично писмо – овлашћење сачињено је у 2 (два) истоветна примерка, од којих је 1 (један) примерак за Повериоца, а 1 (један) задржава Дужник.</w:t>
      </w:r>
    </w:p>
    <w:p w:rsidR="00345D3F" w:rsidRDefault="00345D3F" w:rsidP="00345D3F">
      <w:pPr>
        <w:pStyle w:val="BodyText"/>
      </w:pPr>
      <w:r>
        <w:rPr>
          <w:sz w:val="18"/>
          <w:szCs w:val="18"/>
        </w:rPr>
        <w:t>Прилог: - картон депонованих потписа</w:t>
      </w:r>
    </w:p>
    <w:p w:rsidR="00345D3F" w:rsidRDefault="00345D3F" w:rsidP="00345D3F">
      <w:pPr>
        <w:pStyle w:val="BodyText"/>
      </w:pPr>
      <w:r>
        <w:rPr>
          <w:sz w:val="18"/>
          <w:szCs w:val="18"/>
        </w:rPr>
        <w:t>Место и датум издавања Овлашћења:</w:t>
      </w:r>
    </w:p>
    <w:p w:rsidR="00345D3F" w:rsidRDefault="00345D3F" w:rsidP="00345D3F">
      <w:pPr>
        <w:pStyle w:val="BodyText"/>
      </w:pPr>
      <w:r>
        <w:rPr>
          <w:rFonts w:eastAsia="Times New Roman"/>
          <w:sz w:val="18"/>
          <w:szCs w:val="18"/>
        </w:rPr>
        <w:t xml:space="preserve">                                                                             </w:t>
      </w:r>
      <w:r>
        <w:rPr>
          <w:sz w:val="18"/>
          <w:szCs w:val="18"/>
        </w:rPr>
        <w:t>ДУЖНИК – ИЗДАВАЛАЦ МЕНИЦЕ</w:t>
      </w:r>
    </w:p>
    <w:p w:rsidR="00345D3F" w:rsidRDefault="00345D3F" w:rsidP="00345D3F">
      <w:pPr>
        <w:pStyle w:val="BodyText"/>
      </w:pPr>
      <w:r>
        <w:rPr>
          <w:rFonts w:eastAsia="Times New Roman"/>
          <w:sz w:val="18"/>
          <w:szCs w:val="18"/>
        </w:rPr>
        <w:t xml:space="preserve">                                                            </w:t>
      </w:r>
      <w:r>
        <w:rPr>
          <w:sz w:val="18"/>
          <w:szCs w:val="18"/>
        </w:rPr>
        <w:t>МП</w:t>
      </w:r>
    </w:p>
    <w:p w:rsidR="00345D3F" w:rsidRDefault="00345D3F" w:rsidP="00345D3F">
      <w:pPr>
        <w:pStyle w:val="BodyText"/>
        <w:rPr>
          <w:sz w:val="18"/>
          <w:szCs w:val="18"/>
        </w:rPr>
      </w:pPr>
      <w:r>
        <w:rPr>
          <w:rFonts w:eastAsia="Times New Roman"/>
          <w:sz w:val="18"/>
          <w:szCs w:val="18"/>
        </w:rPr>
        <w:t xml:space="preserve">                                                                                        </w:t>
      </w:r>
      <w:r>
        <w:rPr>
          <w:sz w:val="18"/>
          <w:szCs w:val="18"/>
        </w:rPr>
        <w:t>Потпис овлашћеног лица</w:t>
      </w:r>
    </w:p>
    <w:p w:rsidR="00345D3F" w:rsidRDefault="00345D3F" w:rsidP="00345D3F">
      <w:pPr>
        <w:pStyle w:val="BodyText"/>
        <w:rPr>
          <w:sz w:val="18"/>
          <w:szCs w:val="18"/>
        </w:rPr>
      </w:pPr>
    </w:p>
    <w:p w:rsidR="00345D3F" w:rsidRDefault="00345D3F" w:rsidP="00345D3F">
      <w:pPr>
        <w:pStyle w:val="BodyText"/>
        <w:rPr>
          <w:sz w:val="18"/>
          <w:szCs w:val="18"/>
        </w:rPr>
      </w:pPr>
    </w:p>
    <w:p w:rsidR="00345D3F" w:rsidRDefault="00345D3F" w:rsidP="00345D3F">
      <w:pPr>
        <w:pStyle w:val="BodyText"/>
        <w:rPr>
          <w:sz w:val="18"/>
          <w:szCs w:val="18"/>
        </w:rPr>
      </w:pPr>
    </w:p>
    <w:p w:rsidR="00345D3F" w:rsidRDefault="00345D3F" w:rsidP="00345D3F">
      <w:pPr>
        <w:pStyle w:val="BodyText"/>
      </w:pPr>
    </w:p>
    <w:p w:rsidR="0092472E" w:rsidRDefault="0092472E" w:rsidP="004432A3">
      <w:pPr>
        <w:widowControl/>
        <w:autoSpaceDE/>
        <w:autoSpaceDN/>
        <w:adjustRightInd/>
        <w:rPr>
          <w:sz w:val="24"/>
          <w:szCs w:val="24"/>
          <w:lang w:val="sr-Cyrl-CS" w:eastAsia="hr-HR"/>
        </w:rPr>
      </w:pPr>
    </w:p>
    <w:p w:rsidR="0092472E" w:rsidRDefault="0092472E" w:rsidP="004432A3">
      <w:pPr>
        <w:widowControl/>
        <w:autoSpaceDE/>
        <w:autoSpaceDN/>
        <w:adjustRightInd/>
        <w:rPr>
          <w:sz w:val="24"/>
          <w:szCs w:val="24"/>
          <w:lang w:val="sr-Cyrl-CS" w:eastAsia="hr-HR"/>
        </w:rPr>
      </w:pPr>
    </w:p>
    <w:p w:rsidR="0098637E" w:rsidRPr="008346D9" w:rsidRDefault="00345D3F" w:rsidP="0040005F">
      <w:pPr>
        <w:pStyle w:val="FooterEven"/>
        <w:jc w:val="center"/>
        <w:rPr>
          <w:rFonts w:ascii="Times New Roman" w:hAnsi="Times New Roman"/>
          <w:sz w:val="24"/>
          <w:szCs w:val="24"/>
        </w:rPr>
      </w:pPr>
      <w:r>
        <w:rPr>
          <w:rFonts w:ascii="Times New Roman" w:hAnsi="Times New Roman"/>
          <w:sz w:val="24"/>
          <w:szCs w:val="24"/>
        </w:rPr>
        <w:t>33</w:t>
      </w:r>
    </w:p>
    <w:sectPr w:rsidR="0098637E" w:rsidRPr="008346D9" w:rsidSect="00AA643F">
      <w:headerReference w:type="even" r:id="rId28"/>
      <w:headerReference w:type="default" r:id="rId29"/>
      <w:footerReference w:type="even" r:id="rId30"/>
      <w:pgSz w:w="11909" w:h="16834" w:code="9"/>
      <w:pgMar w:top="810" w:right="1209" w:bottom="1440" w:left="120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C7E" w:rsidRDefault="00B32C7E">
      <w:r>
        <w:separator/>
      </w:r>
    </w:p>
  </w:endnote>
  <w:endnote w:type="continuationSeparator" w:id="1">
    <w:p w:rsidR="00B32C7E" w:rsidRDefault="00B32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Default="00B71D13" w:rsidP="006B0902">
    <w:pPr>
      <w:pStyle w:val="Style5"/>
      <w:widowControl/>
      <w:jc w:val="center"/>
      <w:rPr>
        <w:rStyle w:val="FontStyle6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314307" w:rsidRDefault="00B71D13" w:rsidP="00314307">
    <w:pPr>
      <w:pStyle w:val="Footer"/>
      <w:jc w:val="center"/>
      <w:rPr>
        <w:rStyle w:val="FontStyle61"/>
        <w:rFonts w:ascii="Times New Roman" w:hAnsi="Times New Roman" w:cs="Times New Roman"/>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Default="00B71D13">
    <w:pPr>
      <w:pStyle w:val="Style5"/>
      <w:widowControl/>
      <w:jc w:val="center"/>
      <w:rPr>
        <w:rStyle w:val="FontStyle6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40005F" w:rsidRDefault="00B71D13" w:rsidP="00314307">
    <w:pPr>
      <w:pStyle w:val="Style5"/>
      <w:widowControl/>
      <w:rPr>
        <w:rStyle w:val="FontStyle61"/>
        <w:rFonts w:ascii="Times New Roman" w:hAnsi="Times New Roman"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5F1703" w:rsidRDefault="00B71D13">
    <w:pPr>
      <w:pStyle w:val="Style5"/>
      <w:widowControl/>
      <w:ind w:left="4834"/>
      <w:jc w:val="both"/>
      <w:rPr>
        <w:rStyle w:val="FontStyle61"/>
        <w:lang/>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8872E1" w:rsidRDefault="00B71D13" w:rsidP="008872E1">
    <w:pPr>
      <w:pStyle w:val="Footer"/>
      <w:rPr>
        <w:rStyle w:val="FontStyle61"/>
        <w:rFonts w:ascii="Times New Roman" w:hAnsi="Times New Roman" w:cs="Times New Roman"/>
        <w:sz w:val="24"/>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8872E1" w:rsidRDefault="00B71D13" w:rsidP="008872E1">
    <w:pPr>
      <w:pStyle w:val="Footer"/>
      <w:rPr>
        <w:rStyle w:val="FontStyle61"/>
        <w:rFonts w:ascii="Times New Roman" w:hAnsi="Times New Roman" w:cs="Times New Roman"/>
        <w:sz w:val="24"/>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990885" w:rsidRDefault="00B71D13" w:rsidP="00990885">
    <w:pPr>
      <w:pStyle w:val="Footer"/>
      <w:rPr>
        <w:rStyle w:val="FontStyle61"/>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C7E" w:rsidRDefault="00B32C7E">
      <w:r>
        <w:separator/>
      </w:r>
    </w:p>
  </w:footnote>
  <w:footnote w:type="continuationSeparator" w:id="1">
    <w:p w:rsidR="00B32C7E" w:rsidRDefault="00B32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A72352" w:rsidRDefault="00B71D13" w:rsidP="00A72352">
    <w:pPr>
      <w:pStyle w:val="Style1"/>
      <w:widowControl/>
      <w:jc w:val="both"/>
      <w:rPr>
        <w:rStyle w:val="FontStyle57"/>
        <w:lang w:val="sr-Cyrl-CS" w:eastAsia="sr-Cyrl-C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306AEF" w:rsidRDefault="00B71D13" w:rsidP="00306AEF">
    <w:pPr>
      <w:pStyle w:val="Style1"/>
      <w:widowControl/>
      <w:rPr>
        <w:rStyle w:val="FontStyle57"/>
        <w:lang w:eastAsia="sr-Cyrl-C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Default="00B71D13" w:rsidP="003B4AB0">
    <w:pPr>
      <w:pStyle w:val="Style1"/>
      <w:widowControl/>
      <w:rPr>
        <w:rStyle w:val="FontStyle57"/>
        <w:lang w:val="sr-Cyrl-CS" w:eastAsia="sr-Cyrl-C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990885" w:rsidRDefault="00B71D13" w:rsidP="00990885">
    <w:pPr>
      <w:pStyle w:val="Header"/>
      <w:rPr>
        <w:rStyle w:val="FontStyle57"/>
        <w:b w:val="0"/>
        <w:bCs w:val="0"/>
        <w:i w:val="0"/>
        <w:iCs w:val="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Default="00B71D13">
    <w:pPr>
      <w:pStyle w:val="Style1"/>
      <w:widowControl/>
      <w:ind w:left="2501"/>
      <w:jc w:val="both"/>
      <w:rPr>
        <w:rStyle w:val="FontStyle57"/>
        <w:lang w:val="sr-Cyrl-CS" w:eastAsia="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D024A0" w:rsidRDefault="00B71D13">
    <w:pPr>
      <w:pStyle w:val="Style1"/>
      <w:widowControl/>
      <w:ind w:left="2131"/>
      <w:jc w:val="both"/>
      <w:rPr>
        <w:rStyle w:val="FontStyle57"/>
        <w:i w:val="0"/>
        <w:lang w:val="sr-Cyrl-CS" w:eastAsia="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A72352" w:rsidRDefault="00B71D13" w:rsidP="00A72352">
    <w:pPr>
      <w:pStyle w:val="Style1"/>
      <w:widowControl/>
      <w:jc w:val="both"/>
      <w:rPr>
        <w:rStyle w:val="FontStyle57"/>
        <w:lang w:val="sr-Cyrl-CS" w:eastAsia="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D024A0" w:rsidRDefault="00B71D13">
    <w:pPr>
      <w:pStyle w:val="Style1"/>
      <w:widowControl/>
      <w:ind w:left="2131"/>
      <w:jc w:val="both"/>
      <w:rPr>
        <w:rStyle w:val="FontStyle57"/>
        <w:i w:val="0"/>
        <w:lang w:val="sr-Cyrl-CS" w:eastAsia="sr-Cyrl-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A72352" w:rsidRDefault="00B71D13" w:rsidP="00A72352">
    <w:pPr>
      <w:pStyle w:val="Style1"/>
      <w:widowControl/>
      <w:jc w:val="both"/>
      <w:rPr>
        <w:rStyle w:val="FontStyle57"/>
        <w:lang w:val="sr-Cyrl-CS" w:eastAsia="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Pr="00D024A0" w:rsidRDefault="00B71D13">
    <w:pPr>
      <w:pStyle w:val="Style1"/>
      <w:widowControl/>
      <w:ind w:left="2131"/>
      <w:jc w:val="both"/>
      <w:rPr>
        <w:rStyle w:val="FontStyle57"/>
        <w:i w:val="0"/>
        <w:lang w:val="sr-Cyrl-CS" w:eastAsia="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Default="00B71D13">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Default="00B71D13" w:rsidP="00515915">
    <w:pPr>
      <w:pStyle w:val="Style1"/>
      <w:widowControl/>
      <w:jc w:val="both"/>
      <w:rPr>
        <w:rStyle w:val="FontStyle57"/>
        <w:lang w:val="sr-Cyrl-CS" w:eastAsia="sr-Cyrl-C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D13" w:rsidRDefault="00B71D13" w:rsidP="000B0DF9">
    <w:pPr>
      <w:pStyle w:val="Style1"/>
      <w:widowControl/>
      <w:jc w:val="both"/>
      <w:rPr>
        <w:rStyle w:val="FontStyle57"/>
        <w:lang w:val="sr-Cyrl-CS" w:eastAsia="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6EAA2"/>
    <w:lvl w:ilvl="0">
      <w:numFmt w:val="bullet"/>
      <w:lvlText w:val="*"/>
      <w:lvlJc w:val="left"/>
    </w:lvl>
  </w:abstractNum>
  <w:abstractNum w:abstractNumId="1">
    <w:nsid w:val="00363861"/>
    <w:multiLevelType w:val="hybridMultilevel"/>
    <w:tmpl w:val="B26A2F10"/>
    <w:lvl w:ilvl="0" w:tplc="505642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3B1831"/>
    <w:multiLevelType w:val="singleLevel"/>
    <w:tmpl w:val="AA5C1442"/>
    <w:lvl w:ilvl="0">
      <w:start w:val="3"/>
      <w:numFmt w:val="decimal"/>
      <w:lvlText w:val="%1)"/>
      <w:legacy w:legacy="1" w:legacySpace="0" w:legacyIndent="360"/>
      <w:lvlJc w:val="left"/>
      <w:rPr>
        <w:rFonts w:ascii="Times New Roman" w:hAnsi="Times New Roman" w:cs="Times New Roman" w:hint="default"/>
      </w:rPr>
    </w:lvl>
  </w:abstractNum>
  <w:abstractNum w:abstractNumId="3">
    <w:nsid w:val="1F6C303F"/>
    <w:multiLevelType w:val="hybridMultilevel"/>
    <w:tmpl w:val="3FF042E2"/>
    <w:lvl w:ilvl="0" w:tplc="3772A248">
      <w:start w:val="12"/>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nsid w:val="203D06D2"/>
    <w:multiLevelType w:val="hybridMultilevel"/>
    <w:tmpl w:val="3A622B58"/>
    <w:lvl w:ilvl="0" w:tplc="0F2A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0F6BF2"/>
    <w:multiLevelType w:val="singleLevel"/>
    <w:tmpl w:val="05140918"/>
    <w:lvl w:ilvl="0">
      <w:start w:val="1"/>
      <w:numFmt w:val="decimal"/>
      <w:lvlText w:val="%1)"/>
      <w:legacy w:legacy="1" w:legacySpace="0" w:legacyIndent="259"/>
      <w:lvlJc w:val="left"/>
      <w:rPr>
        <w:rFonts w:ascii="Times New Roman" w:hAnsi="Times New Roman" w:cs="Times New Roman" w:hint="default"/>
      </w:rPr>
    </w:lvl>
  </w:abstractNum>
  <w:abstractNum w:abstractNumId="6">
    <w:nsid w:val="28C9652E"/>
    <w:multiLevelType w:val="singleLevel"/>
    <w:tmpl w:val="E33E5398"/>
    <w:lvl w:ilvl="0">
      <w:start w:val="1"/>
      <w:numFmt w:val="decimal"/>
      <w:lvlText w:val="%1)"/>
      <w:legacy w:legacy="1" w:legacySpace="0" w:legacyIndent="273"/>
      <w:lvlJc w:val="left"/>
      <w:rPr>
        <w:rFonts w:ascii="Times New Roman" w:hAnsi="Times New Roman" w:cs="Times New Roman" w:hint="default"/>
      </w:rPr>
    </w:lvl>
  </w:abstractNum>
  <w:abstractNum w:abstractNumId="7">
    <w:nsid w:val="2E5952DE"/>
    <w:multiLevelType w:val="singleLevel"/>
    <w:tmpl w:val="BA864744"/>
    <w:lvl w:ilvl="0">
      <w:start w:val="2"/>
      <w:numFmt w:val="decimal"/>
      <w:lvlText w:val="%1)"/>
      <w:legacy w:legacy="1" w:legacySpace="0" w:legacyIndent="274"/>
      <w:lvlJc w:val="left"/>
      <w:rPr>
        <w:rFonts w:ascii="Times New Roman" w:hAnsi="Times New Roman" w:cs="Times New Roman" w:hint="default"/>
      </w:rPr>
    </w:lvl>
  </w:abstractNum>
  <w:abstractNum w:abstractNumId="8">
    <w:nsid w:val="31845D18"/>
    <w:multiLevelType w:val="hybridMultilevel"/>
    <w:tmpl w:val="54E89E68"/>
    <w:lvl w:ilvl="0" w:tplc="A510E798">
      <w:start w:val="3"/>
      <w:numFmt w:val="decimal"/>
      <w:lvlText w:val="%1."/>
      <w:lvlJc w:val="left"/>
      <w:pPr>
        <w:ind w:left="280" w:hanging="360"/>
      </w:pPr>
      <w:rPr>
        <w:rFonts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9">
    <w:nsid w:val="33DC412A"/>
    <w:multiLevelType w:val="hybridMultilevel"/>
    <w:tmpl w:val="3FF042E2"/>
    <w:lvl w:ilvl="0" w:tplc="3772A248">
      <w:start w:val="12"/>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nsid w:val="38014BF8"/>
    <w:multiLevelType w:val="singleLevel"/>
    <w:tmpl w:val="40A085F8"/>
    <w:lvl w:ilvl="0">
      <w:start w:val="3"/>
      <w:numFmt w:val="decimal"/>
      <w:lvlText w:val="%1."/>
      <w:legacy w:legacy="1" w:legacySpace="0" w:legacyIndent="211"/>
      <w:lvlJc w:val="left"/>
      <w:rPr>
        <w:rFonts w:ascii="Times New Roman" w:hAnsi="Times New Roman" w:cs="Times New Roman" w:hint="default"/>
      </w:rPr>
    </w:lvl>
  </w:abstractNum>
  <w:abstractNum w:abstractNumId="11">
    <w:nsid w:val="3A7A0EA6"/>
    <w:multiLevelType w:val="hybridMultilevel"/>
    <w:tmpl w:val="3FF042E2"/>
    <w:lvl w:ilvl="0" w:tplc="3772A248">
      <w:start w:val="12"/>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nsid w:val="3F3765A8"/>
    <w:multiLevelType w:val="hybridMultilevel"/>
    <w:tmpl w:val="3FF042E2"/>
    <w:lvl w:ilvl="0" w:tplc="3772A248">
      <w:start w:val="12"/>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451622DF"/>
    <w:multiLevelType w:val="hybridMultilevel"/>
    <w:tmpl w:val="07C43C30"/>
    <w:lvl w:ilvl="0" w:tplc="53601204">
      <w:start w:val="3"/>
      <w:numFmt w:val="decimal"/>
      <w:lvlText w:val="%1."/>
      <w:lvlJc w:val="left"/>
      <w:pPr>
        <w:ind w:left="640" w:hanging="360"/>
      </w:pPr>
      <w:rPr>
        <w:rFonts w:hint="default"/>
        <w:sz w:val="24"/>
        <w:szCs w:val="24"/>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52F2A0AB"/>
    <w:multiLevelType w:val="singleLevel"/>
    <w:tmpl w:val="52F2A0AB"/>
    <w:lvl w:ilvl="0">
      <w:start w:val="2"/>
      <w:numFmt w:val="decimal"/>
      <w:suff w:val="space"/>
      <w:lvlText w:val="%1."/>
      <w:lvlJc w:val="left"/>
    </w:lvl>
  </w:abstractNum>
  <w:abstractNum w:abstractNumId="15">
    <w:nsid w:val="594E5DE2"/>
    <w:multiLevelType w:val="hybridMultilevel"/>
    <w:tmpl w:val="B314BA16"/>
    <w:lvl w:ilvl="0" w:tplc="3982C29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6DCB4583"/>
    <w:multiLevelType w:val="multilevel"/>
    <w:tmpl w:val="6DCB4583"/>
    <w:lvl w:ilvl="0">
      <w:start w:val="1"/>
      <w:numFmt w:val="bullet"/>
      <w:lvlText w:val="–"/>
      <w:lvlJc w:val="left"/>
      <w:pPr>
        <w:ind w:left="360" w:hanging="360"/>
      </w:pPr>
      <w:rPr>
        <w:rFonts w:ascii="Times New Roman" w:hAnsi="Times New Roman" w:cs="Times New Roman"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70996BF4"/>
    <w:multiLevelType w:val="multilevel"/>
    <w:tmpl w:val="2C783DC0"/>
    <w:lvl w:ilvl="0">
      <w:start w:val="3"/>
      <w:numFmt w:val="decimal"/>
      <w:lvlText w:val="%1."/>
      <w:legacy w:legacy="1" w:legacySpace="0" w:legacyIndent="240"/>
      <w:lvlJc w:val="left"/>
      <w:rPr>
        <w:rFonts w:ascii="Times New Roman" w:hAnsi="Times New Roman" w:cs="Times New Roman" w:hint="default"/>
        <w:b/>
      </w:rPr>
    </w:lvl>
    <w:lvl w:ilvl="1" w:tentative="1">
      <w:start w:val="1"/>
      <w:numFmt w:val="lowerLetter"/>
      <w:lvlText w:val="%2."/>
      <w:lvlJc w:val="left"/>
      <w:pPr>
        <w:ind w:left="1360" w:hanging="360"/>
      </w:pPr>
    </w:lvl>
    <w:lvl w:ilvl="2" w:tentative="1">
      <w:start w:val="1"/>
      <w:numFmt w:val="lowerRoman"/>
      <w:lvlText w:val="%3."/>
      <w:lvlJc w:val="right"/>
      <w:pPr>
        <w:ind w:left="2080" w:hanging="180"/>
      </w:pPr>
    </w:lvl>
    <w:lvl w:ilvl="3" w:tentative="1">
      <w:start w:val="1"/>
      <w:numFmt w:val="decimal"/>
      <w:lvlText w:val="%4."/>
      <w:lvlJc w:val="left"/>
      <w:pPr>
        <w:ind w:left="2800" w:hanging="360"/>
      </w:pPr>
    </w:lvl>
    <w:lvl w:ilvl="4" w:tentative="1">
      <w:start w:val="1"/>
      <w:numFmt w:val="lowerLetter"/>
      <w:lvlText w:val="%5."/>
      <w:lvlJc w:val="left"/>
      <w:pPr>
        <w:ind w:left="3520" w:hanging="360"/>
      </w:pPr>
    </w:lvl>
    <w:lvl w:ilvl="5" w:tentative="1">
      <w:start w:val="1"/>
      <w:numFmt w:val="lowerRoman"/>
      <w:lvlText w:val="%6."/>
      <w:lvlJc w:val="right"/>
      <w:pPr>
        <w:ind w:left="4240" w:hanging="180"/>
      </w:pPr>
    </w:lvl>
    <w:lvl w:ilvl="6" w:tentative="1">
      <w:start w:val="1"/>
      <w:numFmt w:val="decimal"/>
      <w:lvlText w:val="%7."/>
      <w:lvlJc w:val="left"/>
      <w:pPr>
        <w:ind w:left="4960" w:hanging="360"/>
      </w:pPr>
    </w:lvl>
    <w:lvl w:ilvl="7" w:tentative="1">
      <w:start w:val="1"/>
      <w:numFmt w:val="lowerLetter"/>
      <w:lvlText w:val="%8."/>
      <w:lvlJc w:val="left"/>
      <w:pPr>
        <w:ind w:left="5680" w:hanging="360"/>
      </w:pPr>
    </w:lvl>
    <w:lvl w:ilvl="8" w:tentative="1">
      <w:start w:val="1"/>
      <w:numFmt w:val="lowerRoman"/>
      <w:lvlText w:val="%9."/>
      <w:lvlJc w:val="right"/>
      <w:pPr>
        <w:ind w:left="6400" w:hanging="180"/>
      </w:pPr>
    </w:lvl>
  </w:abstractNum>
  <w:abstractNum w:abstractNumId="18">
    <w:nsid w:val="7878623A"/>
    <w:multiLevelType w:val="hybridMultilevel"/>
    <w:tmpl w:val="48B25A20"/>
    <w:lvl w:ilvl="0" w:tplc="45568A40">
      <w:start w:val="1"/>
      <w:numFmt w:val="decimal"/>
      <w:lvlText w:val="%1."/>
      <w:lvlJc w:val="left"/>
      <w:pPr>
        <w:ind w:left="280" w:hanging="360"/>
      </w:pPr>
      <w:rPr>
        <w:rFonts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19">
    <w:nsid w:val="7BC91081"/>
    <w:multiLevelType w:val="multilevel"/>
    <w:tmpl w:val="7BC910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5"/>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10">
    <w:abstractNumId w:val="18"/>
  </w:num>
  <w:num w:numId="11">
    <w:abstractNumId w:val="8"/>
  </w:num>
  <w:num w:numId="12">
    <w:abstractNumId w:val="13"/>
  </w:num>
  <w:num w:numId="13">
    <w:abstractNumId w:val="9"/>
  </w:num>
  <w:num w:numId="14">
    <w:abstractNumId w:val="0"/>
    <w:lvlOverride w:ilvl="0">
      <w:lvl w:ilvl="0">
        <w:start w:val="65535"/>
        <w:numFmt w:val="bullet"/>
        <w:lvlText w:val="-"/>
        <w:legacy w:legacy="1" w:legacySpace="0" w:legacyIndent="7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7"/>
  </w:num>
  <w:num w:numId="17">
    <w:abstractNumId w:val="15"/>
  </w:num>
  <w:num w:numId="18">
    <w:abstractNumId w:val="4"/>
  </w:num>
  <w:num w:numId="19">
    <w:abstractNumId w:val="19"/>
  </w:num>
  <w:num w:numId="20">
    <w:abstractNumId w:val="14"/>
  </w:num>
  <w:num w:numId="21">
    <w:abstractNumId w:val="16"/>
  </w:num>
  <w:num w:numId="22">
    <w:abstractNumId w:val="11"/>
  </w:num>
  <w:num w:numId="23">
    <w:abstractNumId w:val="3"/>
  </w:num>
  <w:num w:numId="24">
    <w:abstractNumId w:val="12"/>
  </w:num>
  <w:num w:numId="25">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5004"/>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D024A0"/>
    <w:rsid w:val="000117EA"/>
    <w:rsid w:val="00015D83"/>
    <w:rsid w:val="000401AE"/>
    <w:rsid w:val="00051DC5"/>
    <w:rsid w:val="000554F9"/>
    <w:rsid w:val="000630D8"/>
    <w:rsid w:val="00072A1A"/>
    <w:rsid w:val="00073AB5"/>
    <w:rsid w:val="00076692"/>
    <w:rsid w:val="000771D7"/>
    <w:rsid w:val="000A5BE6"/>
    <w:rsid w:val="000B0DF9"/>
    <w:rsid w:val="000D2212"/>
    <w:rsid w:val="000D7E4C"/>
    <w:rsid w:val="000E1DCF"/>
    <w:rsid w:val="001225FA"/>
    <w:rsid w:val="00127C58"/>
    <w:rsid w:val="001527F7"/>
    <w:rsid w:val="0015641B"/>
    <w:rsid w:val="00163EAB"/>
    <w:rsid w:val="00164A26"/>
    <w:rsid w:val="001732B5"/>
    <w:rsid w:val="00184D25"/>
    <w:rsid w:val="001B3B20"/>
    <w:rsid w:val="001C4133"/>
    <w:rsid w:val="001D3045"/>
    <w:rsid w:val="001E2C60"/>
    <w:rsid w:val="001F0E38"/>
    <w:rsid w:val="00204794"/>
    <w:rsid w:val="002218B1"/>
    <w:rsid w:val="0026330A"/>
    <w:rsid w:val="00265875"/>
    <w:rsid w:val="00282930"/>
    <w:rsid w:val="00283BB7"/>
    <w:rsid w:val="00284D81"/>
    <w:rsid w:val="00287072"/>
    <w:rsid w:val="00290468"/>
    <w:rsid w:val="00297C65"/>
    <w:rsid w:val="002C24E6"/>
    <w:rsid w:val="002D039E"/>
    <w:rsid w:val="002E482A"/>
    <w:rsid w:val="00306AEF"/>
    <w:rsid w:val="00313F0F"/>
    <w:rsid w:val="00314307"/>
    <w:rsid w:val="00317443"/>
    <w:rsid w:val="00337284"/>
    <w:rsid w:val="00345D3F"/>
    <w:rsid w:val="00345EC1"/>
    <w:rsid w:val="00353970"/>
    <w:rsid w:val="00365EC2"/>
    <w:rsid w:val="00374DB6"/>
    <w:rsid w:val="00380C5C"/>
    <w:rsid w:val="0038244E"/>
    <w:rsid w:val="003839BB"/>
    <w:rsid w:val="0039664C"/>
    <w:rsid w:val="003B4AB0"/>
    <w:rsid w:val="003B579A"/>
    <w:rsid w:val="003B6ECB"/>
    <w:rsid w:val="003D2FC7"/>
    <w:rsid w:val="003E5D88"/>
    <w:rsid w:val="003F5934"/>
    <w:rsid w:val="0040005F"/>
    <w:rsid w:val="004054DE"/>
    <w:rsid w:val="00406378"/>
    <w:rsid w:val="0041348E"/>
    <w:rsid w:val="00413F20"/>
    <w:rsid w:val="00422CB4"/>
    <w:rsid w:val="0042470F"/>
    <w:rsid w:val="004432A3"/>
    <w:rsid w:val="00444328"/>
    <w:rsid w:val="00446F5E"/>
    <w:rsid w:val="004B48A2"/>
    <w:rsid w:val="004B7D8E"/>
    <w:rsid w:val="004C3361"/>
    <w:rsid w:val="004D371E"/>
    <w:rsid w:val="004E6188"/>
    <w:rsid w:val="004E78D4"/>
    <w:rsid w:val="004E7C73"/>
    <w:rsid w:val="004F49F3"/>
    <w:rsid w:val="0050496D"/>
    <w:rsid w:val="00515915"/>
    <w:rsid w:val="00523CA8"/>
    <w:rsid w:val="00546699"/>
    <w:rsid w:val="00557E29"/>
    <w:rsid w:val="005617B0"/>
    <w:rsid w:val="00580A45"/>
    <w:rsid w:val="00596B91"/>
    <w:rsid w:val="005A1A59"/>
    <w:rsid w:val="005D537F"/>
    <w:rsid w:val="005D548D"/>
    <w:rsid w:val="005F1703"/>
    <w:rsid w:val="00642ABA"/>
    <w:rsid w:val="006507A0"/>
    <w:rsid w:val="00650824"/>
    <w:rsid w:val="006615C0"/>
    <w:rsid w:val="00675665"/>
    <w:rsid w:val="00696508"/>
    <w:rsid w:val="006977D1"/>
    <w:rsid w:val="006A1801"/>
    <w:rsid w:val="006B0902"/>
    <w:rsid w:val="00702034"/>
    <w:rsid w:val="00703825"/>
    <w:rsid w:val="007054E7"/>
    <w:rsid w:val="00706E39"/>
    <w:rsid w:val="0071746C"/>
    <w:rsid w:val="0072761E"/>
    <w:rsid w:val="007528DC"/>
    <w:rsid w:val="00756686"/>
    <w:rsid w:val="00763EB3"/>
    <w:rsid w:val="007765C8"/>
    <w:rsid w:val="007A14B2"/>
    <w:rsid w:val="007A14BB"/>
    <w:rsid w:val="007A1996"/>
    <w:rsid w:val="007A78D0"/>
    <w:rsid w:val="007B6371"/>
    <w:rsid w:val="007C1472"/>
    <w:rsid w:val="007C1AD8"/>
    <w:rsid w:val="007E1261"/>
    <w:rsid w:val="007F0DEE"/>
    <w:rsid w:val="007F5DCB"/>
    <w:rsid w:val="0080493F"/>
    <w:rsid w:val="0081636A"/>
    <w:rsid w:val="00826FE2"/>
    <w:rsid w:val="008346D9"/>
    <w:rsid w:val="008405BC"/>
    <w:rsid w:val="008505C3"/>
    <w:rsid w:val="00850B27"/>
    <w:rsid w:val="00862BCE"/>
    <w:rsid w:val="00866944"/>
    <w:rsid w:val="00880F9E"/>
    <w:rsid w:val="008872E1"/>
    <w:rsid w:val="00891ABE"/>
    <w:rsid w:val="00893FBA"/>
    <w:rsid w:val="008A3AA2"/>
    <w:rsid w:val="008C5E7C"/>
    <w:rsid w:val="008D1444"/>
    <w:rsid w:val="008D16BC"/>
    <w:rsid w:val="008D2D8E"/>
    <w:rsid w:val="009030A3"/>
    <w:rsid w:val="00911D62"/>
    <w:rsid w:val="0092472E"/>
    <w:rsid w:val="00932C8F"/>
    <w:rsid w:val="009356C8"/>
    <w:rsid w:val="00935707"/>
    <w:rsid w:val="00941FBC"/>
    <w:rsid w:val="00945B7F"/>
    <w:rsid w:val="0096679E"/>
    <w:rsid w:val="0098637E"/>
    <w:rsid w:val="00990885"/>
    <w:rsid w:val="00991923"/>
    <w:rsid w:val="009934E0"/>
    <w:rsid w:val="00996519"/>
    <w:rsid w:val="009B5FEC"/>
    <w:rsid w:val="009B6AA6"/>
    <w:rsid w:val="009C568C"/>
    <w:rsid w:val="009C6003"/>
    <w:rsid w:val="009D5317"/>
    <w:rsid w:val="009E2449"/>
    <w:rsid w:val="009E6F9B"/>
    <w:rsid w:val="009F072E"/>
    <w:rsid w:val="00A35B3A"/>
    <w:rsid w:val="00A37245"/>
    <w:rsid w:val="00A67D4A"/>
    <w:rsid w:val="00A72352"/>
    <w:rsid w:val="00A90AF9"/>
    <w:rsid w:val="00AA2CC2"/>
    <w:rsid w:val="00AA4972"/>
    <w:rsid w:val="00AA643F"/>
    <w:rsid w:val="00AB4578"/>
    <w:rsid w:val="00AC6B5B"/>
    <w:rsid w:val="00AD5CE0"/>
    <w:rsid w:val="00AF34E7"/>
    <w:rsid w:val="00B10AF6"/>
    <w:rsid w:val="00B16778"/>
    <w:rsid w:val="00B16DDE"/>
    <w:rsid w:val="00B171CB"/>
    <w:rsid w:val="00B24E86"/>
    <w:rsid w:val="00B2648C"/>
    <w:rsid w:val="00B32C7E"/>
    <w:rsid w:val="00B46052"/>
    <w:rsid w:val="00B53E99"/>
    <w:rsid w:val="00B56D4C"/>
    <w:rsid w:val="00B6259E"/>
    <w:rsid w:val="00B62881"/>
    <w:rsid w:val="00B677B6"/>
    <w:rsid w:val="00B71121"/>
    <w:rsid w:val="00B71D13"/>
    <w:rsid w:val="00B71DE6"/>
    <w:rsid w:val="00B73A0B"/>
    <w:rsid w:val="00B93EFA"/>
    <w:rsid w:val="00B95F3E"/>
    <w:rsid w:val="00BA6B40"/>
    <w:rsid w:val="00BB7417"/>
    <w:rsid w:val="00BD1DD3"/>
    <w:rsid w:val="00BE6159"/>
    <w:rsid w:val="00BF3E8F"/>
    <w:rsid w:val="00C13615"/>
    <w:rsid w:val="00C24956"/>
    <w:rsid w:val="00C2582B"/>
    <w:rsid w:val="00C40C35"/>
    <w:rsid w:val="00C4460D"/>
    <w:rsid w:val="00C50FB5"/>
    <w:rsid w:val="00C64BBF"/>
    <w:rsid w:val="00C7319B"/>
    <w:rsid w:val="00C750CE"/>
    <w:rsid w:val="00C92E5A"/>
    <w:rsid w:val="00C930D7"/>
    <w:rsid w:val="00CA6166"/>
    <w:rsid w:val="00CB7275"/>
    <w:rsid w:val="00CC2DFA"/>
    <w:rsid w:val="00CC4128"/>
    <w:rsid w:val="00CD1657"/>
    <w:rsid w:val="00CD756F"/>
    <w:rsid w:val="00CE5898"/>
    <w:rsid w:val="00CF338E"/>
    <w:rsid w:val="00CF645A"/>
    <w:rsid w:val="00D024A0"/>
    <w:rsid w:val="00D10908"/>
    <w:rsid w:val="00D125EB"/>
    <w:rsid w:val="00D305C6"/>
    <w:rsid w:val="00D4311E"/>
    <w:rsid w:val="00D60303"/>
    <w:rsid w:val="00D613A3"/>
    <w:rsid w:val="00D65407"/>
    <w:rsid w:val="00D65CD9"/>
    <w:rsid w:val="00D6673E"/>
    <w:rsid w:val="00D84DDD"/>
    <w:rsid w:val="00D90587"/>
    <w:rsid w:val="00D95905"/>
    <w:rsid w:val="00DA2E2E"/>
    <w:rsid w:val="00DA59C8"/>
    <w:rsid w:val="00DB2A14"/>
    <w:rsid w:val="00DC6A23"/>
    <w:rsid w:val="00DD4BFA"/>
    <w:rsid w:val="00DE6395"/>
    <w:rsid w:val="00DF0EAB"/>
    <w:rsid w:val="00DF2CED"/>
    <w:rsid w:val="00E04148"/>
    <w:rsid w:val="00E10CB4"/>
    <w:rsid w:val="00E200E5"/>
    <w:rsid w:val="00E23518"/>
    <w:rsid w:val="00E5135F"/>
    <w:rsid w:val="00E6186B"/>
    <w:rsid w:val="00E6665F"/>
    <w:rsid w:val="00E6725A"/>
    <w:rsid w:val="00E67EF2"/>
    <w:rsid w:val="00E81DED"/>
    <w:rsid w:val="00E83686"/>
    <w:rsid w:val="00E94752"/>
    <w:rsid w:val="00E94F70"/>
    <w:rsid w:val="00EB6F5E"/>
    <w:rsid w:val="00EC2B34"/>
    <w:rsid w:val="00EE79EF"/>
    <w:rsid w:val="00EE7D4E"/>
    <w:rsid w:val="00EF538A"/>
    <w:rsid w:val="00EF5CBD"/>
    <w:rsid w:val="00F01366"/>
    <w:rsid w:val="00F04DF2"/>
    <w:rsid w:val="00F14BF2"/>
    <w:rsid w:val="00F3437A"/>
    <w:rsid w:val="00F4556E"/>
    <w:rsid w:val="00F61C77"/>
    <w:rsid w:val="00F807A7"/>
    <w:rsid w:val="00F84EE9"/>
    <w:rsid w:val="00F9054B"/>
    <w:rsid w:val="00F9551B"/>
    <w:rsid w:val="00FB10FC"/>
    <w:rsid w:val="00FB5C55"/>
    <w:rsid w:val="00FB6597"/>
    <w:rsid w:val="00FC2432"/>
    <w:rsid w:val="00FE189D"/>
    <w:rsid w:val="00FE290F"/>
    <w:rsid w:val="00FE35BA"/>
    <w:rsid w:val="00FF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86"/>
    <w:pPr>
      <w:widowControl w:val="0"/>
      <w:autoSpaceDE w:val="0"/>
      <w:autoSpaceDN w:val="0"/>
      <w:adjustRightInd w:val="0"/>
    </w:pPr>
  </w:style>
  <w:style w:type="paragraph" w:styleId="Heading1">
    <w:name w:val="heading 1"/>
    <w:basedOn w:val="Normal"/>
    <w:next w:val="Normal"/>
    <w:link w:val="Heading1Char"/>
    <w:uiPriority w:val="9"/>
    <w:qFormat/>
    <w:rsid w:val="00A72352"/>
    <w:pPr>
      <w:keepNext/>
      <w:keepLines/>
      <w:widowControl/>
      <w:autoSpaceDE/>
      <w:autoSpaceDN/>
      <w:adjustRightInd/>
      <w:spacing w:before="480" w:line="276" w:lineRule="auto"/>
      <w:outlineLvl w:val="0"/>
    </w:pPr>
    <w:rPr>
      <w:rFonts w:ascii="Cambria" w:eastAsia="MS Gothic" w:hAnsi="Cambria"/>
      <w:b/>
      <w:bCs/>
      <w:color w:val="365F91"/>
      <w:sz w:val="28"/>
      <w:szCs w:val="28"/>
      <w:lang w:eastAsia="ja-JP"/>
    </w:rPr>
  </w:style>
  <w:style w:type="paragraph" w:styleId="Heading3">
    <w:name w:val="heading 3"/>
    <w:basedOn w:val="Normal"/>
    <w:next w:val="Normal"/>
    <w:link w:val="Heading3Char"/>
    <w:uiPriority w:val="9"/>
    <w:semiHidden/>
    <w:unhideWhenUsed/>
    <w:qFormat/>
    <w:rsid w:val="0098637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50" w:lineRule="exact"/>
      <w:ind w:hanging="1584"/>
    </w:pPr>
  </w:style>
  <w:style w:type="paragraph" w:customStyle="1" w:styleId="Style3">
    <w:name w:val="Style3"/>
    <w:basedOn w:val="Normal"/>
    <w:uiPriority w:val="99"/>
    <w:pPr>
      <w:spacing w:line="276" w:lineRule="exact"/>
      <w:jc w:val="center"/>
    </w:pPr>
  </w:style>
  <w:style w:type="paragraph" w:customStyle="1" w:styleId="Style4">
    <w:name w:val="Style4"/>
    <w:basedOn w:val="Normal"/>
    <w:uiPriority w:val="99"/>
    <w:pPr>
      <w:jc w:val="both"/>
    </w:pPr>
  </w:style>
  <w:style w:type="paragraph" w:customStyle="1" w:styleId="Style5">
    <w:name w:val="Style5"/>
    <w:basedOn w:val="Normal"/>
    <w:uiPriority w:val="99"/>
  </w:style>
  <w:style w:type="paragraph" w:customStyle="1" w:styleId="Style6">
    <w:name w:val="Style6"/>
    <w:basedOn w:val="Normal"/>
    <w:uiPriority w:val="99"/>
    <w:pPr>
      <w:spacing w:line="274" w:lineRule="exact"/>
      <w:ind w:hanging="576"/>
    </w:pPr>
  </w:style>
  <w:style w:type="paragraph" w:customStyle="1" w:styleId="Style7">
    <w:name w:val="Style7"/>
    <w:basedOn w:val="Normal"/>
    <w:uiPriority w:val="99"/>
    <w:pPr>
      <w:spacing w:line="287" w:lineRule="exact"/>
      <w:jc w:val="both"/>
    </w:pPr>
  </w:style>
  <w:style w:type="paragraph" w:customStyle="1" w:styleId="Style8">
    <w:name w:val="Style8"/>
    <w:basedOn w:val="Normal"/>
    <w:uiPriority w:val="99"/>
    <w:pPr>
      <w:spacing w:line="283" w:lineRule="exact"/>
      <w:ind w:firstLine="389"/>
    </w:pPr>
  </w:style>
  <w:style w:type="paragraph" w:customStyle="1" w:styleId="Style9">
    <w:name w:val="Style9"/>
    <w:basedOn w:val="Normal"/>
    <w:uiPriority w:val="99"/>
    <w:pPr>
      <w:spacing w:line="274" w:lineRule="exact"/>
      <w:ind w:firstLine="902"/>
    </w:pPr>
  </w:style>
  <w:style w:type="paragraph" w:customStyle="1" w:styleId="Style10">
    <w:name w:val="Style10"/>
    <w:basedOn w:val="Normal"/>
    <w:uiPriority w:val="99"/>
    <w:pPr>
      <w:spacing w:line="276" w:lineRule="exact"/>
      <w:jc w:val="both"/>
    </w:pPr>
  </w:style>
  <w:style w:type="paragraph" w:customStyle="1" w:styleId="Style11">
    <w:name w:val="Style11"/>
    <w:basedOn w:val="Normal"/>
    <w:uiPriority w:val="99"/>
  </w:style>
  <w:style w:type="paragraph" w:customStyle="1" w:styleId="Style12">
    <w:name w:val="Style12"/>
    <w:basedOn w:val="Normal"/>
    <w:uiPriority w:val="99"/>
    <w:pPr>
      <w:spacing w:line="278" w:lineRule="exact"/>
      <w:ind w:firstLine="715"/>
    </w:pPr>
  </w:style>
  <w:style w:type="paragraph" w:customStyle="1" w:styleId="Style13">
    <w:name w:val="Style13"/>
    <w:basedOn w:val="Normal"/>
    <w:uiPriority w:val="99"/>
    <w:pPr>
      <w:jc w:val="center"/>
    </w:pPr>
  </w:style>
  <w:style w:type="paragraph" w:customStyle="1" w:styleId="Style14">
    <w:name w:val="Style14"/>
    <w:basedOn w:val="Normal"/>
    <w:uiPriority w:val="99"/>
    <w:pPr>
      <w:spacing w:line="278" w:lineRule="exact"/>
    </w:pPr>
  </w:style>
  <w:style w:type="paragraph" w:customStyle="1" w:styleId="Style15">
    <w:name w:val="Style15"/>
    <w:basedOn w:val="Normal"/>
    <w:uiPriority w:val="99"/>
  </w:style>
  <w:style w:type="paragraph" w:customStyle="1" w:styleId="Style16">
    <w:name w:val="Style16"/>
    <w:basedOn w:val="Normal"/>
    <w:uiPriority w:val="99"/>
    <w:pPr>
      <w:spacing w:line="276" w:lineRule="exact"/>
    </w:pPr>
  </w:style>
  <w:style w:type="paragraph" w:customStyle="1" w:styleId="Style17">
    <w:name w:val="Style17"/>
    <w:basedOn w:val="Normal"/>
    <w:uiPriority w:val="99"/>
    <w:pPr>
      <w:spacing w:line="276" w:lineRule="exact"/>
      <w:ind w:firstLine="595"/>
    </w:pPr>
  </w:style>
  <w:style w:type="paragraph" w:customStyle="1" w:styleId="Style18">
    <w:name w:val="Style18"/>
    <w:basedOn w:val="Normal"/>
    <w:uiPriority w:val="99"/>
    <w:pPr>
      <w:spacing w:line="277" w:lineRule="exact"/>
      <w:jc w:val="center"/>
    </w:pPr>
  </w:style>
  <w:style w:type="paragraph" w:customStyle="1" w:styleId="Style19">
    <w:name w:val="Style19"/>
    <w:basedOn w:val="Normal"/>
    <w:uiPriority w:val="99"/>
    <w:pPr>
      <w:spacing w:line="278" w:lineRule="exact"/>
      <w:ind w:firstLine="413"/>
    </w:pPr>
  </w:style>
  <w:style w:type="paragraph" w:customStyle="1" w:styleId="Style20">
    <w:name w:val="Style20"/>
    <w:basedOn w:val="Normal"/>
    <w:uiPriority w:val="99"/>
    <w:pPr>
      <w:spacing w:line="274" w:lineRule="exact"/>
    </w:pPr>
  </w:style>
  <w:style w:type="paragraph" w:customStyle="1" w:styleId="Style21">
    <w:name w:val="Style21"/>
    <w:basedOn w:val="Normal"/>
    <w:uiPriority w:val="99"/>
    <w:pPr>
      <w:spacing w:line="276" w:lineRule="exact"/>
      <w:ind w:firstLine="557"/>
    </w:pPr>
  </w:style>
  <w:style w:type="paragraph" w:customStyle="1" w:styleId="Style22">
    <w:name w:val="Style22"/>
    <w:basedOn w:val="Normal"/>
    <w:uiPriority w:val="99"/>
    <w:pPr>
      <w:spacing w:line="274" w:lineRule="exact"/>
      <w:ind w:firstLine="701"/>
      <w:jc w:val="both"/>
    </w:pPr>
  </w:style>
  <w:style w:type="paragraph" w:customStyle="1" w:styleId="Style23">
    <w:name w:val="Style23"/>
    <w:basedOn w:val="Normal"/>
    <w:uiPriority w:val="99"/>
    <w:pPr>
      <w:spacing w:line="276" w:lineRule="exact"/>
      <w:ind w:firstLine="1123"/>
    </w:pPr>
  </w:style>
  <w:style w:type="paragraph" w:customStyle="1" w:styleId="Style24">
    <w:name w:val="Style24"/>
    <w:basedOn w:val="Normal"/>
    <w:uiPriority w:val="99"/>
    <w:pPr>
      <w:spacing w:line="278" w:lineRule="exact"/>
      <w:ind w:firstLine="240"/>
    </w:pPr>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pPr>
      <w:jc w:val="center"/>
    </w:pPr>
  </w:style>
  <w:style w:type="paragraph" w:customStyle="1" w:styleId="Style28">
    <w:name w:val="Style28"/>
    <w:basedOn w:val="Normal"/>
    <w:uiPriority w:val="99"/>
  </w:style>
  <w:style w:type="paragraph" w:customStyle="1" w:styleId="Style29">
    <w:name w:val="Style29"/>
    <w:basedOn w:val="Normal"/>
    <w:uiPriority w:val="99"/>
    <w:pPr>
      <w:spacing w:line="276" w:lineRule="exact"/>
      <w:ind w:firstLine="701"/>
      <w:jc w:val="both"/>
    </w:pPr>
  </w:style>
  <w:style w:type="paragraph" w:customStyle="1" w:styleId="Style30">
    <w:name w:val="Style30"/>
    <w:basedOn w:val="Normal"/>
    <w:uiPriority w:val="99"/>
  </w:style>
  <w:style w:type="paragraph" w:customStyle="1" w:styleId="Style31">
    <w:name w:val="Style31"/>
    <w:basedOn w:val="Normal"/>
    <w:uiPriority w:val="99"/>
    <w:pPr>
      <w:spacing w:line="274" w:lineRule="exact"/>
      <w:ind w:hanging="533"/>
    </w:pPr>
  </w:style>
  <w:style w:type="paragraph" w:customStyle="1" w:styleId="Style32">
    <w:name w:val="Style32"/>
    <w:basedOn w:val="Normal"/>
    <w:uiPriority w:val="99"/>
  </w:style>
  <w:style w:type="paragraph" w:customStyle="1" w:styleId="Style33">
    <w:name w:val="Style33"/>
    <w:basedOn w:val="Normal"/>
    <w:uiPriority w:val="99"/>
    <w:pPr>
      <w:spacing w:line="811" w:lineRule="exact"/>
      <w:ind w:hanging="82"/>
      <w:jc w:val="both"/>
    </w:pPr>
  </w:style>
  <w:style w:type="paragraph" w:customStyle="1" w:styleId="Style34">
    <w:name w:val="Style34"/>
    <w:basedOn w:val="Normal"/>
    <w:uiPriority w:val="99"/>
    <w:pPr>
      <w:jc w:val="both"/>
    </w:pPr>
  </w:style>
  <w:style w:type="paragraph" w:customStyle="1" w:styleId="Style35">
    <w:name w:val="Style35"/>
    <w:basedOn w:val="Normal"/>
    <w:uiPriority w:val="99"/>
    <w:pPr>
      <w:spacing w:line="552" w:lineRule="exact"/>
      <w:ind w:hanging="1963"/>
    </w:pPr>
  </w:style>
  <w:style w:type="paragraph" w:customStyle="1" w:styleId="Style36">
    <w:name w:val="Style36"/>
    <w:basedOn w:val="Normal"/>
    <w:uiPriority w:val="99"/>
    <w:pPr>
      <w:spacing w:line="278" w:lineRule="exact"/>
      <w:ind w:firstLine="120"/>
      <w:jc w:val="both"/>
    </w:pPr>
  </w:style>
  <w:style w:type="paragraph" w:customStyle="1" w:styleId="Style37">
    <w:name w:val="Style37"/>
    <w:basedOn w:val="Normal"/>
    <w:uiPriority w:val="99"/>
    <w:pPr>
      <w:spacing w:line="274" w:lineRule="exact"/>
      <w:jc w:val="center"/>
    </w:pPr>
  </w:style>
  <w:style w:type="paragraph" w:customStyle="1" w:styleId="Style38">
    <w:name w:val="Style38"/>
    <w:basedOn w:val="Normal"/>
    <w:uiPriority w:val="99"/>
    <w:pPr>
      <w:jc w:val="both"/>
    </w:pPr>
  </w:style>
  <w:style w:type="paragraph" w:customStyle="1" w:styleId="Style39">
    <w:name w:val="Style39"/>
    <w:basedOn w:val="Normal"/>
    <w:uiPriority w:val="99"/>
    <w:pPr>
      <w:spacing w:line="278" w:lineRule="exact"/>
      <w:jc w:val="both"/>
    </w:pPr>
  </w:style>
  <w:style w:type="paragraph" w:customStyle="1" w:styleId="Style40">
    <w:name w:val="Style40"/>
    <w:basedOn w:val="Normal"/>
    <w:uiPriority w:val="99"/>
    <w:pPr>
      <w:spacing w:line="276" w:lineRule="exact"/>
    </w:pPr>
  </w:style>
  <w:style w:type="paragraph" w:customStyle="1" w:styleId="Style41">
    <w:name w:val="Style41"/>
    <w:basedOn w:val="Normal"/>
    <w:uiPriority w:val="99"/>
    <w:pPr>
      <w:spacing w:line="274" w:lineRule="exact"/>
      <w:jc w:val="both"/>
    </w:pPr>
  </w:style>
  <w:style w:type="paragraph" w:customStyle="1" w:styleId="Style42">
    <w:name w:val="Style42"/>
    <w:basedOn w:val="Normal"/>
    <w:uiPriority w:val="99"/>
    <w:pPr>
      <w:spacing w:line="274" w:lineRule="exact"/>
    </w:pPr>
  </w:style>
  <w:style w:type="paragraph" w:customStyle="1" w:styleId="Style43">
    <w:name w:val="Style43"/>
    <w:basedOn w:val="Normal"/>
    <w:uiPriority w:val="99"/>
  </w:style>
  <w:style w:type="paragraph" w:customStyle="1" w:styleId="Style44">
    <w:name w:val="Style44"/>
    <w:basedOn w:val="Normal"/>
    <w:uiPriority w:val="99"/>
    <w:pPr>
      <w:jc w:val="center"/>
    </w:pPr>
  </w:style>
  <w:style w:type="paragraph" w:customStyle="1" w:styleId="Style45">
    <w:name w:val="Style45"/>
    <w:basedOn w:val="Normal"/>
    <w:uiPriority w:val="99"/>
    <w:pPr>
      <w:spacing w:line="235" w:lineRule="exact"/>
      <w:jc w:val="both"/>
    </w:pPr>
  </w:style>
  <w:style w:type="paragraph" w:customStyle="1" w:styleId="Style46">
    <w:name w:val="Style46"/>
    <w:basedOn w:val="Normal"/>
    <w:uiPriority w:val="99"/>
  </w:style>
  <w:style w:type="paragraph" w:customStyle="1" w:styleId="Style47">
    <w:name w:val="Style47"/>
    <w:basedOn w:val="Normal"/>
    <w:uiPriority w:val="99"/>
    <w:pPr>
      <w:spacing w:line="276" w:lineRule="exact"/>
      <w:ind w:firstLine="432"/>
      <w:jc w:val="both"/>
    </w:pPr>
  </w:style>
  <w:style w:type="paragraph" w:customStyle="1" w:styleId="Style48">
    <w:name w:val="Style48"/>
    <w:basedOn w:val="Normal"/>
    <w:uiPriority w:val="99"/>
    <w:pPr>
      <w:spacing w:line="271" w:lineRule="exact"/>
      <w:ind w:firstLine="710"/>
      <w:jc w:val="both"/>
    </w:pPr>
  </w:style>
  <w:style w:type="paragraph" w:customStyle="1" w:styleId="Style49">
    <w:name w:val="Style49"/>
    <w:basedOn w:val="Normal"/>
    <w:uiPriority w:val="99"/>
    <w:pPr>
      <w:spacing w:line="274" w:lineRule="exact"/>
      <w:ind w:firstLine="720"/>
    </w:pPr>
  </w:style>
  <w:style w:type="paragraph" w:customStyle="1" w:styleId="Style50">
    <w:name w:val="Style50"/>
    <w:basedOn w:val="Normal"/>
    <w:uiPriority w:val="99"/>
    <w:pPr>
      <w:spacing w:line="276" w:lineRule="exact"/>
      <w:ind w:firstLine="595"/>
      <w:jc w:val="both"/>
    </w:pPr>
  </w:style>
  <w:style w:type="character" w:customStyle="1" w:styleId="FontStyle52">
    <w:name w:val="Font Style52"/>
    <w:uiPriority w:val="99"/>
    <w:rPr>
      <w:rFonts w:ascii="Times New Roman" w:hAnsi="Times New Roman" w:cs="Times New Roman"/>
      <w:b/>
      <w:bCs/>
      <w:w w:val="150"/>
      <w:sz w:val="22"/>
      <w:szCs w:val="22"/>
    </w:rPr>
  </w:style>
  <w:style w:type="character" w:customStyle="1" w:styleId="FontStyle53">
    <w:name w:val="Font Style53"/>
    <w:uiPriority w:val="99"/>
    <w:rPr>
      <w:rFonts w:ascii="Times New Roman" w:hAnsi="Times New Roman" w:cs="Times New Roman"/>
      <w:i/>
      <w:iCs/>
      <w:sz w:val="20"/>
      <w:szCs w:val="20"/>
    </w:rPr>
  </w:style>
  <w:style w:type="character" w:customStyle="1" w:styleId="FontStyle54">
    <w:name w:val="Font Style54"/>
    <w:uiPriority w:val="99"/>
    <w:rPr>
      <w:rFonts w:ascii="Times New Roman" w:hAnsi="Times New Roman" w:cs="Times New Roman"/>
      <w:sz w:val="22"/>
      <w:szCs w:val="22"/>
    </w:rPr>
  </w:style>
  <w:style w:type="character" w:customStyle="1" w:styleId="FontStyle55">
    <w:name w:val="Font Style55"/>
    <w:uiPriority w:val="99"/>
    <w:rPr>
      <w:rFonts w:ascii="Times New Roman" w:hAnsi="Times New Roman" w:cs="Times New Roman"/>
      <w:b/>
      <w:bCs/>
      <w:sz w:val="20"/>
      <w:szCs w:val="20"/>
    </w:rPr>
  </w:style>
  <w:style w:type="character" w:customStyle="1" w:styleId="FontStyle56">
    <w:name w:val="Font Style56"/>
    <w:uiPriority w:val="99"/>
    <w:rPr>
      <w:rFonts w:ascii="Times New Roman" w:hAnsi="Times New Roman" w:cs="Times New Roman"/>
      <w:sz w:val="20"/>
      <w:szCs w:val="20"/>
    </w:rPr>
  </w:style>
  <w:style w:type="character" w:customStyle="1" w:styleId="FontStyle57">
    <w:name w:val="Font Style57"/>
    <w:uiPriority w:val="99"/>
    <w:rPr>
      <w:rFonts w:ascii="Times New Roman" w:hAnsi="Times New Roman" w:cs="Times New Roman"/>
      <w:b/>
      <w:bCs/>
      <w:i/>
      <w:iCs/>
      <w:sz w:val="20"/>
      <w:szCs w:val="20"/>
    </w:rPr>
  </w:style>
  <w:style w:type="character" w:customStyle="1" w:styleId="FontStyle58">
    <w:name w:val="Font Style58"/>
    <w:uiPriority w:val="99"/>
    <w:rPr>
      <w:rFonts w:ascii="Times New Roman" w:hAnsi="Times New Roman" w:cs="Times New Roman"/>
      <w:b/>
      <w:bCs/>
      <w:i/>
      <w:iCs/>
      <w:sz w:val="20"/>
      <w:szCs w:val="20"/>
    </w:rPr>
  </w:style>
  <w:style w:type="character" w:customStyle="1" w:styleId="FontStyle59">
    <w:name w:val="Font Style59"/>
    <w:uiPriority w:val="99"/>
    <w:rPr>
      <w:rFonts w:ascii="Times New Roman" w:hAnsi="Times New Roman" w:cs="Times New Roman"/>
      <w:b/>
      <w:bCs/>
      <w:sz w:val="20"/>
      <w:szCs w:val="20"/>
    </w:rPr>
  </w:style>
  <w:style w:type="character" w:customStyle="1" w:styleId="FontStyle60">
    <w:name w:val="Font Style60"/>
    <w:uiPriority w:val="99"/>
    <w:rPr>
      <w:rFonts w:ascii="Times New Roman" w:hAnsi="Times New Roman" w:cs="Times New Roman"/>
      <w:sz w:val="20"/>
      <w:szCs w:val="20"/>
    </w:rPr>
  </w:style>
  <w:style w:type="character" w:customStyle="1" w:styleId="FontStyle61">
    <w:name w:val="Font Style61"/>
    <w:uiPriority w:val="99"/>
    <w:rPr>
      <w:rFonts w:ascii="Cambria" w:hAnsi="Cambria" w:cs="Cambria"/>
      <w:sz w:val="20"/>
      <w:szCs w:val="20"/>
    </w:rPr>
  </w:style>
  <w:style w:type="paragraph" w:styleId="Header">
    <w:name w:val="header"/>
    <w:basedOn w:val="Normal"/>
    <w:link w:val="HeaderChar"/>
    <w:uiPriority w:val="99"/>
    <w:unhideWhenUsed/>
    <w:rsid w:val="00D024A0"/>
    <w:pPr>
      <w:tabs>
        <w:tab w:val="center" w:pos="4680"/>
        <w:tab w:val="right" w:pos="9360"/>
      </w:tabs>
    </w:pPr>
    <w:rPr>
      <w:sz w:val="24"/>
      <w:szCs w:val="24"/>
      <w:lang/>
    </w:rPr>
  </w:style>
  <w:style w:type="character" w:customStyle="1" w:styleId="HeaderChar">
    <w:name w:val="Header Char"/>
    <w:link w:val="Header"/>
    <w:uiPriority w:val="99"/>
    <w:rsid w:val="00D024A0"/>
    <w:rPr>
      <w:rFonts w:hAnsi="Times New Roman" w:cs="Times New Roman"/>
      <w:sz w:val="24"/>
      <w:szCs w:val="24"/>
    </w:rPr>
  </w:style>
  <w:style w:type="paragraph" w:styleId="Footer">
    <w:name w:val="footer"/>
    <w:basedOn w:val="Normal"/>
    <w:link w:val="FooterChar"/>
    <w:uiPriority w:val="99"/>
    <w:unhideWhenUsed/>
    <w:rsid w:val="00D024A0"/>
    <w:pPr>
      <w:tabs>
        <w:tab w:val="center" w:pos="4680"/>
        <w:tab w:val="right" w:pos="9360"/>
      </w:tabs>
    </w:pPr>
    <w:rPr>
      <w:sz w:val="24"/>
      <w:szCs w:val="24"/>
      <w:lang/>
    </w:rPr>
  </w:style>
  <w:style w:type="character" w:customStyle="1" w:styleId="FooterChar">
    <w:name w:val="Footer Char"/>
    <w:link w:val="Footer"/>
    <w:uiPriority w:val="99"/>
    <w:rsid w:val="00D024A0"/>
    <w:rPr>
      <w:rFonts w:hAnsi="Times New Roman" w:cs="Times New Roman"/>
      <w:sz w:val="24"/>
      <w:szCs w:val="24"/>
    </w:rPr>
  </w:style>
  <w:style w:type="character" w:customStyle="1" w:styleId="Heading1Char">
    <w:name w:val="Heading 1 Char"/>
    <w:link w:val="Heading1"/>
    <w:uiPriority w:val="9"/>
    <w:rsid w:val="00A72352"/>
    <w:rPr>
      <w:rFonts w:ascii="Cambria" w:eastAsia="MS Gothic" w:hAnsi="Cambria" w:cs="Times New Roman"/>
      <w:b/>
      <w:bCs/>
      <w:color w:val="365F91"/>
      <w:sz w:val="28"/>
      <w:szCs w:val="28"/>
      <w:lang w:eastAsia="ja-JP"/>
    </w:rPr>
  </w:style>
  <w:style w:type="paragraph" w:styleId="BalloonText">
    <w:name w:val="Balloon Text"/>
    <w:basedOn w:val="Normal"/>
    <w:link w:val="BalloonTextChar"/>
    <w:uiPriority w:val="99"/>
    <w:semiHidden/>
    <w:unhideWhenUsed/>
    <w:rsid w:val="00A72352"/>
    <w:rPr>
      <w:rFonts w:ascii="Tahoma" w:hAnsi="Tahoma"/>
      <w:sz w:val="16"/>
      <w:szCs w:val="16"/>
      <w:lang/>
    </w:rPr>
  </w:style>
  <w:style w:type="character" w:customStyle="1" w:styleId="BalloonTextChar">
    <w:name w:val="Balloon Text Char"/>
    <w:link w:val="BalloonText"/>
    <w:uiPriority w:val="99"/>
    <w:semiHidden/>
    <w:rsid w:val="00A72352"/>
    <w:rPr>
      <w:rFonts w:ascii="Tahoma" w:hAnsi="Tahoma" w:cs="Tahoma"/>
      <w:sz w:val="16"/>
      <w:szCs w:val="16"/>
    </w:rPr>
  </w:style>
  <w:style w:type="paragraph" w:customStyle="1" w:styleId="HeaderEven">
    <w:name w:val="Header Even"/>
    <w:basedOn w:val="NoSpacing"/>
    <w:qFormat/>
    <w:rsid w:val="00A72352"/>
    <w:pPr>
      <w:widowControl/>
      <w:pBdr>
        <w:bottom w:val="single" w:sz="4" w:space="1" w:color="4F81BD"/>
      </w:pBdr>
      <w:autoSpaceDE/>
      <w:autoSpaceDN/>
      <w:adjustRightInd/>
    </w:pPr>
    <w:rPr>
      <w:rFonts w:ascii="Calibri" w:eastAsia="Calibri" w:hAnsi="Calibri"/>
      <w:b/>
      <w:color w:val="1F497D"/>
      <w:sz w:val="20"/>
      <w:szCs w:val="20"/>
      <w:lang w:eastAsia="ja-JP"/>
    </w:rPr>
  </w:style>
  <w:style w:type="paragraph" w:styleId="NoSpacing">
    <w:name w:val="No Spacing"/>
    <w:link w:val="NoSpacingChar"/>
    <w:uiPriority w:val="1"/>
    <w:qFormat/>
    <w:rsid w:val="00A72352"/>
    <w:pPr>
      <w:widowControl w:val="0"/>
      <w:autoSpaceDE w:val="0"/>
      <w:autoSpaceDN w:val="0"/>
      <w:adjustRightInd w:val="0"/>
    </w:pPr>
    <w:rPr>
      <w:sz w:val="24"/>
      <w:szCs w:val="24"/>
    </w:rPr>
  </w:style>
  <w:style w:type="character" w:customStyle="1" w:styleId="NoSpacingChar">
    <w:name w:val="No Spacing Char"/>
    <w:link w:val="NoSpacing"/>
    <w:uiPriority w:val="1"/>
    <w:rsid w:val="00A72352"/>
    <w:rPr>
      <w:sz w:val="24"/>
      <w:szCs w:val="24"/>
      <w:lang w:bidi="ar-SA"/>
    </w:rPr>
  </w:style>
  <w:style w:type="table" w:styleId="TableGrid">
    <w:name w:val="Table Grid"/>
    <w:basedOn w:val="TableNormal"/>
    <w:uiPriority w:val="59"/>
    <w:rsid w:val="007F0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35B3A"/>
    <w:rPr>
      <w:color w:val="0000FF"/>
      <w:u w:val="single"/>
    </w:rPr>
  </w:style>
  <w:style w:type="paragraph" w:customStyle="1" w:styleId="FooterEven">
    <w:name w:val="Footer Even"/>
    <w:basedOn w:val="Normal"/>
    <w:qFormat/>
    <w:rsid w:val="00F9054B"/>
    <w:pPr>
      <w:widowControl/>
      <w:pBdr>
        <w:top w:val="single" w:sz="4" w:space="1" w:color="4F81BD"/>
      </w:pBdr>
      <w:autoSpaceDE/>
      <w:autoSpaceDN/>
      <w:adjustRightInd/>
      <w:spacing w:after="180" w:line="264" w:lineRule="auto"/>
    </w:pPr>
    <w:rPr>
      <w:rFonts w:ascii="Calibri" w:eastAsia="Calibri" w:hAnsi="Calibri"/>
      <w:color w:val="1F497D"/>
      <w:lang w:eastAsia="ja-JP"/>
    </w:rPr>
  </w:style>
  <w:style w:type="paragraph" w:styleId="ListParagraph">
    <w:name w:val="List Paragraph"/>
    <w:basedOn w:val="Normal"/>
    <w:qFormat/>
    <w:rsid w:val="00AA2CC2"/>
    <w:pPr>
      <w:widowControl/>
      <w:suppressAutoHyphens/>
      <w:autoSpaceDE/>
      <w:autoSpaceDN/>
      <w:adjustRightInd/>
      <w:spacing w:line="100" w:lineRule="atLeast"/>
      <w:ind w:left="720"/>
    </w:pPr>
    <w:rPr>
      <w:rFonts w:eastAsia="Arial Unicode MS"/>
      <w:color w:val="000000"/>
      <w:kern w:val="1"/>
      <w:sz w:val="24"/>
      <w:szCs w:val="24"/>
      <w:lang w:eastAsia="ar-SA"/>
    </w:rPr>
  </w:style>
  <w:style w:type="character" w:customStyle="1" w:styleId="Heading3Char">
    <w:name w:val="Heading 3 Char"/>
    <w:link w:val="Heading3"/>
    <w:uiPriority w:val="9"/>
    <w:semiHidden/>
    <w:rsid w:val="0098637E"/>
    <w:rPr>
      <w:rFonts w:ascii="Calibri Light" w:eastAsia="Times New Roman" w:hAnsi="Calibri Light" w:cs="Times New Roman"/>
      <w:b/>
      <w:bCs/>
      <w:sz w:val="26"/>
      <w:szCs w:val="26"/>
      <w:lang w:val="en-US" w:eastAsia="en-US"/>
    </w:rPr>
  </w:style>
  <w:style w:type="paragraph" w:styleId="NormalWeb">
    <w:name w:val="Normal (Web)"/>
    <w:basedOn w:val="Normal"/>
    <w:uiPriority w:val="99"/>
    <w:semiHidden/>
    <w:unhideWhenUsed/>
    <w:rsid w:val="00FE35BA"/>
    <w:pPr>
      <w:widowControl/>
      <w:autoSpaceDE/>
      <w:autoSpaceDN/>
      <w:adjustRightInd/>
      <w:spacing w:before="100" w:beforeAutospacing="1" w:after="144" w:line="288" w:lineRule="auto"/>
    </w:pPr>
    <w:rPr>
      <w:sz w:val="24"/>
      <w:szCs w:val="24"/>
    </w:rPr>
  </w:style>
  <w:style w:type="paragraph" w:styleId="BodyText">
    <w:name w:val="Body Text"/>
    <w:basedOn w:val="Normal"/>
    <w:link w:val="BodyTextChar"/>
    <w:rsid w:val="00345D3F"/>
    <w:pPr>
      <w:widowControl/>
      <w:suppressAutoHyphens/>
      <w:autoSpaceDE/>
      <w:autoSpaceDN/>
      <w:adjustRightInd/>
      <w:spacing w:after="120" w:line="100" w:lineRule="atLeast"/>
    </w:pPr>
    <w:rPr>
      <w:rFonts w:eastAsia="Arial Unicode MS"/>
      <w:color w:val="000000"/>
      <w:kern w:val="1"/>
      <w:sz w:val="24"/>
      <w:szCs w:val="24"/>
      <w:lang w:eastAsia="zh-CN"/>
    </w:rPr>
  </w:style>
  <w:style w:type="character" w:customStyle="1" w:styleId="BodyTextChar">
    <w:name w:val="Body Text Char"/>
    <w:basedOn w:val="DefaultParagraphFont"/>
    <w:link w:val="BodyText"/>
    <w:rsid w:val="00345D3F"/>
    <w:rPr>
      <w:rFonts w:eastAsia="Arial Unicode MS"/>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7821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varadost@mts.rs"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mailto:poletaracsvrljig@gmail.com" TargetMode="Externa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EDD5-0241-414A-B75D-4AA6BB09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9124</Words>
  <Characters>52008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Предшколска установа ''Полетарац'', Сврљиг</vt:lpstr>
    </vt:vector>
  </TitlesOfParts>
  <Company/>
  <LinksUpToDate>false</LinksUpToDate>
  <CharactersWithSpaces>61010</CharactersWithSpaces>
  <SharedDoc>false</SharedDoc>
  <HLinks>
    <vt:vector size="12" baseType="variant">
      <vt:variant>
        <vt:i4>6815823</vt:i4>
      </vt:variant>
      <vt:variant>
        <vt:i4>3</vt:i4>
      </vt:variant>
      <vt:variant>
        <vt:i4>0</vt:i4>
      </vt:variant>
      <vt:variant>
        <vt:i4>5</vt:i4>
      </vt:variant>
      <vt:variant>
        <vt:lpwstr>mailto:prvaradost@mts.rs</vt:lpwstr>
      </vt:variant>
      <vt:variant>
        <vt:lpwstr/>
      </vt:variant>
      <vt:variant>
        <vt:i4>7143493</vt:i4>
      </vt:variant>
      <vt:variant>
        <vt:i4>0</vt:i4>
      </vt:variant>
      <vt:variant>
        <vt:i4>0</vt:i4>
      </vt:variant>
      <vt:variant>
        <vt:i4>5</vt:i4>
      </vt:variant>
      <vt:variant>
        <vt:lpwstr>mailto:poletaracsvrljig@gmail.com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''Полетарац'', Сврљиг</dc:title>
  <dc:creator>Korisnik</dc:creator>
  <cp:lastModifiedBy>PU Prva Radost</cp:lastModifiedBy>
  <cp:revision>2</cp:revision>
  <cp:lastPrinted>2018-01-09T12:07:00Z</cp:lastPrinted>
  <dcterms:created xsi:type="dcterms:W3CDTF">2020-03-05T10:41:00Z</dcterms:created>
  <dcterms:modified xsi:type="dcterms:W3CDTF">2020-03-05T10:41:00Z</dcterms:modified>
</cp:coreProperties>
</file>